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4a66405224271" w:history="1">
              <w:r>
                <w:rPr>
                  <w:rStyle w:val="Hyperlink"/>
                </w:rPr>
                <w:t>2024-2030年中国垃圾运输车行业研究分析与市场前景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4a66405224271" w:history="1">
              <w:r>
                <w:rPr>
                  <w:rStyle w:val="Hyperlink"/>
                </w:rPr>
                <w:t>2024-2030年中国垃圾运输车行业研究分析与市场前景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4a66405224271" w:history="1">
                <w:r>
                  <w:rPr>
                    <w:rStyle w:val="Hyperlink"/>
                  </w:rPr>
                  <w:t>https://www.20087.com/8/59/LaJiYunShuCheQianJing.html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运输车是城市固体废物管理系统中的关键环节，负责收集和运输家庭、商业和工业产生的垃圾。现代垃圾运输车装备有压缩装置、GPS定位系统和称重传感器，提高了收集效率和路线规划的合理性。同时，随着垃圾分类政策的实施，对垃圾运输车的分类收集和装载能力提出了更高要求。</w:t>
      </w:r>
      <w:r>
        <w:rPr>
          <w:rFonts w:hint="eastAsia"/>
        </w:rPr>
        <w:br/>
      </w:r>
      <w:r>
        <w:rPr>
          <w:rFonts w:hint="eastAsia"/>
        </w:rPr>
        <w:t>　　未来，垃圾运输车将更加智能化和环保。一方面，通过集成物联网技术，垃圾运输车能够实时监测垃圾箱的满载情况，优化收集频率和路线，减少空驶里程。另一方面，车辆将采用更清洁的动力系统，如电动或氢燃料电池，以减少尾气排放，实现零排放目标。此外，车辆设计将更加人性化，考虑到操作员的工作环境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4a66405224271" w:history="1">
        <w:r>
          <w:rPr>
            <w:rStyle w:val="Hyperlink"/>
          </w:rPr>
          <w:t>2024-2030年中国垃圾运输车行业研究分析与市场前景</w:t>
        </w:r>
      </w:hyperlink>
      <w:r>
        <w:rPr>
          <w:rFonts w:hint="eastAsia"/>
        </w:rPr>
        <w:t>》通过严谨的研究内容、翔实的数据分析以及直观的图表展示，深入剖析了当前垃圾运输车行业的发展状况，并针对行业内面临的机遇与威胁，提出了专业的投资及战略建议。该报告为垃圾运输车业内企业、投资者及相关政府部门提供了重要的决策依据，有助于他们准确把握垃圾运输车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垃圾运输车行业概述</w:t>
      </w:r>
      <w:r>
        <w:rPr>
          <w:rFonts w:hint="eastAsia"/>
        </w:rPr>
        <w:br/>
      </w:r>
      <w:r>
        <w:rPr>
          <w:rFonts w:hint="eastAsia"/>
        </w:rPr>
        <w:t>　　第一节 垃圾运输车定义与分类</w:t>
      </w:r>
      <w:r>
        <w:rPr>
          <w:rFonts w:hint="eastAsia"/>
        </w:rPr>
        <w:br/>
      </w:r>
      <w:r>
        <w:rPr>
          <w:rFonts w:hint="eastAsia"/>
        </w:rPr>
        <w:t>　　第二节 垃圾运输车应用领域</w:t>
      </w:r>
      <w:r>
        <w:rPr>
          <w:rFonts w:hint="eastAsia"/>
        </w:rPr>
        <w:br/>
      </w:r>
      <w:r>
        <w:rPr>
          <w:rFonts w:hint="eastAsia"/>
        </w:rPr>
        <w:t>　　第三节 垃圾运输车行业经济指标分析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垃圾运输车产业链及经营模式分析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三、垃圾运输车销售模式及销售渠道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全球垃圾运输车市场发展综述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2019-2023年全球垃圾运输车市场规模与趋势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主要国家与地区垃圾运输车市场分析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2024-2030年全球垃圾运输车行业发展趋势与前景预测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中国垃圾运输车行业市场分析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2023-2024年垃圾运输车产能与投资动态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一、国内垃圾运输车产能及利用情况</w:t>
      </w:r>
      <w:r>
        <w:rPr>
          <w:rFonts w:hint="eastAsia"/>
        </w:rPr>
        <w:br/>
      </w:r>
      <w:r>
        <w:rPr>
          <w:rFonts w:hint="eastAsia"/>
        </w:rPr>
        <w:t>　　　　二、垃圾运输车产能扩张与投资动态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2024-2030年垃圾运输车行业产量统计与趋势预测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一、2019-2023年垃圾运输车行业产量数据统计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1、2019-2023年垃圾运输车产量及增长趋势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2、2019-2023年垃圾运输车细分产品产量及份额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二、影响垃圾运输车产量的关键因素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三、2024-2030年垃圾运输车产量预测</w:t>
      </w:r>
      <w:r>
        <w:rPr>
          <w:rFonts w:hint="eastAsia"/>
        </w:rPr>
        <w:br/>
      </w:r>
      <w:r>
        <w:rPr>
          <w:rFonts w:hint="eastAsia"/>
        </w:rPr>
        <w:t>　　第三节 2024-2030年垃圾运输车市场需求与销售分析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一、2023-2024年垃圾运输车行业需求现状</w:t>
      </w:r>
      <w:r>
        <w:rPr>
          <w:rFonts w:hint="eastAsia"/>
        </w:rPr>
        <w:br/>
      </w:r>
      <w:r>
        <w:rPr>
          <w:rFonts w:hint="eastAsia"/>
        </w:rPr>
        <w:t>　　　　二、垃圾运输车客户群体与需求特点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三、2019-2023年垃圾运输车行业销售规模分析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四、2024-2030年垃圾运输车市场增长潜力与规模预测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中国垃圾运输车细分市场与下游应用领域分析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垃圾运输车细分市场分析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一、2023-2024年垃圾运输车主要细分产品市场现状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垃圾运输车下游应用与客户群体分析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一、2023-2024年垃圾运输车各应用领域市场现状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2023-2024年中国垃圾运输车技术发展研究</w:t>
      </w:r>
      <w:r>
        <w:rPr>
          <w:rFonts w:hint="eastAsia"/>
        </w:rPr>
        <w:br/>
      </w:r>
      <w:r>
        <w:rPr>
          <w:rFonts w:hint="eastAsia"/>
        </w:rPr>
        <w:t>　　第一节 当前垃圾运输车技术发展现状</w:t>
      </w:r>
      <w:r>
        <w:rPr>
          <w:rFonts w:hint="eastAsia"/>
        </w:rPr>
        <w:br/>
      </w:r>
      <w:r>
        <w:rPr>
          <w:rFonts w:hint="eastAsia"/>
        </w:rPr>
        <w:t>　　第二节 国内外垃圾运输车技术差异与原因</w:t>
      </w:r>
      <w:r>
        <w:rPr>
          <w:rFonts w:hint="eastAsia"/>
        </w:rPr>
        <w:br/>
      </w:r>
      <w:r>
        <w:rPr>
          <w:rFonts w:hint="eastAsia"/>
        </w:rPr>
        <w:t>　　第三节 垃圾运输车技术创新与发展趋势预测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技术进步对垃圾运输车行业的影响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垃圾运输车价格机制与竞争策略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一、2019-2023年垃圾运输车市场价格走势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垃圾运输车定价策略与方法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2024-2030年垃圾运输车价格竞争态势与趋势预测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中国垃圾运输车行业重点区域市场研究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2023-2024年重点区域垃圾运输车市场发展概况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三、2024-2030年垃圾运输车行业发展潜力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三、2024-2030年垃圾运输车行业发展潜力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三、2024-2030年垃圾运输车行业发展潜力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三、2024-2030年垃圾运输车行业发展潜力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2019-2023年中国垃圾运输车行业进出口情况分析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一、2019-2023年垃圾运输车进口规模及增长情况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二、垃圾运输车主要进口来源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一、2019-2023年垃圾运输车出口规模及增长情况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二、垃圾运输车主要出口目的地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2019-2023年中国垃圾运输车行业总体发展与财务状况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2019-2023年中国垃圾运输车行业规模情况</w:t>
      </w:r>
      <w:r>
        <w:rPr>
          <w:rFonts w:hint="eastAsia"/>
        </w:rPr>
        <w:br/>
      </w:r>
      <w:r>
        <w:rPr>
          <w:rFonts w:hint="eastAsia"/>
        </w:rPr>
        <w:t>　　　　一、垃圾运输车行业企业数量规模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二、垃圾运输车行业从业人员规模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三、垃圾运输车行业市场敏感性分析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2019-2023年中国垃圾运输车行业财务能力分析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一、垃圾运输车行业盈利能力</w:t>
      </w:r>
      <w:r>
        <w:rPr>
          <w:rFonts w:hint="eastAsia"/>
        </w:rPr>
        <w:br/>
      </w:r>
      <w:r>
        <w:rPr>
          <w:rFonts w:hint="eastAsia"/>
        </w:rPr>
        <w:t>　　　　二、垃圾运输车行业偿债能力</w:t>
      </w:r>
      <w:r>
        <w:rPr>
          <w:rFonts w:hint="eastAsia"/>
        </w:rPr>
        <w:br/>
      </w:r>
      <w:r>
        <w:rPr>
          <w:rFonts w:hint="eastAsia"/>
        </w:rPr>
        <w:t>　　　　三、垃圾运输车行业营运能力</w:t>
      </w:r>
      <w:r>
        <w:rPr>
          <w:rFonts w:hint="eastAsia"/>
        </w:rPr>
        <w:br/>
      </w:r>
      <w:r>
        <w:rPr>
          <w:rFonts w:hint="eastAsia"/>
        </w:rPr>
        <w:t>　　　　四、垃圾运输车行业发展能力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垃圾运输车行业重点企业调研分析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垃圾运输车行业竞争格局总览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2023-2024年垃圾运输车行业竞争力分析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2019-2023年垃圾运输车行业企业并购活动分析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2023-2024年垃圾运输车行业会展与招投标活动分析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一、垃圾运输车行业会展活动及其市场影响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2024年中国垃圾运输车企业发展企业发展策略与建议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垃圾运输车销售模式与渠道策略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垃圾运输车品牌与市场推广策略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垃圾运输车研发投入与技术创新能力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垃圾运输车合作联盟与资源整合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中国垃圾运输车行业风险与对策</w:t>
      </w:r>
      <w:r>
        <w:rPr>
          <w:rFonts w:hint="eastAsia"/>
        </w:rPr>
        <w:br/>
      </w:r>
      <w:r>
        <w:rPr>
          <w:rFonts w:hint="eastAsia"/>
        </w:rPr>
        <w:t>　　第一节 垃圾运输车行业SWOT分析</w:t>
      </w:r>
      <w:r>
        <w:rPr>
          <w:rFonts w:hint="eastAsia"/>
        </w:rPr>
        <w:br/>
      </w:r>
      <w:r>
        <w:rPr>
          <w:rFonts w:hint="eastAsia"/>
        </w:rPr>
        <w:t>　　　　一、垃圾运输车行业优势</w:t>
      </w:r>
      <w:r>
        <w:rPr>
          <w:rFonts w:hint="eastAsia"/>
        </w:rPr>
        <w:br/>
      </w:r>
      <w:r>
        <w:rPr>
          <w:rFonts w:hint="eastAsia"/>
        </w:rPr>
        <w:t>　　　　二、垃圾运输车行业劣势</w:t>
      </w:r>
      <w:r>
        <w:rPr>
          <w:rFonts w:hint="eastAsia"/>
        </w:rPr>
        <w:br/>
      </w:r>
      <w:r>
        <w:rPr>
          <w:rFonts w:hint="eastAsia"/>
        </w:rPr>
        <w:t>　　　　三、垃圾运输车市场机会</w:t>
      </w:r>
      <w:r>
        <w:rPr>
          <w:rFonts w:hint="eastAsia"/>
        </w:rPr>
        <w:br/>
      </w:r>
      <w:r>
        <w:rPr>
          <w:rFonts w:hint="eastAsia"/>
        </w:rPr>
        <w:t>　　　　四、垃圾运输车市场威胁</w:t>
      </w:r>
      <w:r>
        <w:rPr>
          <w:rFonts w:hint="eastAsia"/>
        </w:rPr>
        <w:br/>
      </w:r>
      <w:r>
        <w:rPr>
          <w:rFonts w:hint="eastAsia"/>
        </w:rPr>
        <w:t>　　第二节 垃圾运输车行业风险及对策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2024-2030年中国垃圾运输车行业前景与发展趋势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2023-2024年垃圾运输车行业发展环境分析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一、垃圾运输车行业主管部门与监管体制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二、垃圾运输车行业主要法律法规及政策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三、垃圾运输车行业标准与质量监管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2024-2030年垃圾运输车行业发展趋势与方向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2024-2030年垃圾运输车行业发展潜力与机遇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垃圾运输车行业研究结论与建议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中⋅智⋅林⋅－垃圾运输车行业发展建议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垃圾运输车行业类别</w:t>
      </w:r>
      <w:r>
        <w:rPr>
          <w:rFonts w:hint="eastAsia"/>
        </w:rPr>
        <w:br/>
      </w:r>
      <w:r>
        <w:rPr>
          <w:rFonts w:hint="eastAsia"/>
        </w:rPr>
        <w:t>　　图表 垃圾运输车行业产业链调研</w:t>
      </w:r>
      <w:r>
        <w:rPr>
          <w:rFonts w:hint="eastAsia"/>
        </w:rPr>
        <w:br/>
      </w:r>
      <w:r>
        <w:rPr>
          <w:rFonts w:hint="eastAsia"/>
        </w:rPr>
        <w:t>　　图表 垃圾运输车行业现状</w:t>
      </w:r>
      <w:r>
        <w:rPr>
          <w:rFonts w:hint="eastAsia"/>
        </w:rPr>
        <w:br/>
      </w:r>
      <w:r>
        <w:rPr>
          <w:rFonts w:hint="eastAsia"/>
        </w:rPr>
        <w:t>　　图表 垃圾运输车行业标准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2019-2023年中国垃圾运输车市场规模</w:t>
      </w:r>
      <w:r>
        <w:rPr>
          <w:rFonts w:hint="eastAsia"/>
        </w:rPr>
        <w:br/>
      </w:r>
      <w:r>
        <w:rPr>
          <w:rFonts w:hint="eastAsia"/>
        </w:rPr>
        <w:t>　　图表 2024年中国垃圾运输车行业产能</w:t>
      </w:r>
      <w:r>
        <w:rPr>
          <w:rFonts w:hint="eastAsia"/>
        </w:rPr>
        <w:br/>
      </w:r>
      <w:r>
        <w:rPr>
          <w:rFonts w:hint="eastAsia"/>
        </w:rPr>
        <w:t>　　图表 2019-2023年中国垃圾运输车产量</w:t>
      </w:r>
      <w:r>
        <w:rPr>
          <w:rFonts w:hint="eastAsia"/>
        </w:rPr>
        <w:br/>
      </w:r>
      <w:r>
        <w:rPr>
          <w:rFonts w:hint="eastAsia"/>
        </w:rPr>
        <w:t>　　图表 垃圾运输车行业动态</w:t>
      </w:r>
      <w:r>
        <w:rPr>
          <w:rFonts w:hint="eastAsia"/>
        </w:rPr>
        <w:br/>
      </w:r>
      <w:r>
        <w:rPr>
          <w:rFonts w:hint="eastAsia"/>
        </w:rPr>
        <w:t>　　图表 2019-2023年中国垃圾运输车市场需求量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2024年中国垃圾运输车行业需求区域调研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2019-2023年中国垃圾运输车行情</w:t>
      </w:r>
      <w:r>
        <w:rPr>
          <w:rFonts w:hint="eastAsia"/>
        </w:rPr>
        <w:br/>
      </w:r>
      <w:r>
        <w:rPr>
          <w:rFonts w:hint="eastAsia"/>
        </w:rPr>
        <w:t>　　图表 2019-2023年中国垃圾运输车价格走势图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2019-2023年中国垃圾运输车行业销售收入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2019-2023年中国垃圾运输车行业盈利情况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2019-2023年中国垃圾运输车行业利润总额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2019-2023年中国垃圾运输车进口数据</w:t>
      </w:r>
      <w:r>
        <w:rPr>
          <w:rFonts w:hint="eastAsia"/>
        </w:rPr>
        <w:br/>
      </w:r>
      <w:r>
        <w:rPr>
          <w:rFonts w:hint="eastAsia"/>
        </w:rPr>
        <w:t>　　图表 2019-2023年中国垃圾运输车出口数据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**地区垃圾运输车市场规模</w:t>
      </w:r>
      <w:r>
        <w:rPr>
          <w:rFonts w:hint="eastAsia"/>
        </w:rPr>
        <w:br/>
      </w:r>
      <w:r>
        <w:rPr>
          <w:rFonts w:hint="eastAsia"/>
        </w:rPr>
        <w:t>　　图表 **地区垃圾运输车行业市场需求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**地区垃圾运输车市场调研</w:t>
      </w:r>
      <w:r>
        <w:rPr>
          <w:rFonts w:hint="eastAsia"/>
        </w:rPr>
        <w:br/>
      </w:r>
      <w:r>
        <w:rPr>
          <w:rFonts w:hint="eastAsia"/>
        </w:rPr>
        <w:t>　　图表 **地区垃圾运输车行业市场需求分析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**地区垃圾运输车市场规模</w:t>
      </w:r>
      <w:r>
        <w:rPr>
          <w:rFonts w:hint="eastAsia"/>
        </w:rPr>
        <w:br/>
      </w:r>
      <w:r>
        <w:rPr>
          <w:rFonts w:hint="eastAsia"/>
        </w:rPr>
        <w:t>　　图表 **地区垃圾运输车行业市场需求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**地区垃圾运输车市场调研</w:t>
      </w:r>
      <w:r>
        <w:rPr>
          <w:rFonts w:hint="eastAsia"/>
        </w:rPr>
        <w:br/>
      </w:r>
      <w:r>
        <w:rPr>
          <w:rFonts w:hint="eastAsia"/>
        </w:rPr>
        <w:t>　　图表 **地区垃圾运输车行业市场需求分析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垃圾运输车行业竞争对手分析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2024-2030年中国垃圾运输车市场规模预测</w:t>
      </w:r>
      <w:r>
        <w:rPr>
          <w:rFonts w:hint="eastAsia"/>
        </w:rPr>
        <w:br/>
      </w:r>
      <w:r>
        <w:rPr>
          <w:rFonts w:hint="eastAsia"/>
        </w:rPr>
        <w:t>　　图表 垃圾运输车行业准入条件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2024-2030年中国垃圾运输车行业信息化</w:t>
      </w:r>
      <w:r>
        <w:rPr>
          <w:rFonts w:hint="eastAsia"/>
        </w:rPr>
        <w:br/>
      </w:r>
      <w:r>
        <w:rPr>
          <w:rFonts w:hint="eastAsia"/>
        </w:rPr>
        <w:t>　　图表 2024年中国垃圾运输车市场前景分析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2024-2030年中国垃圾运输车行业风险分析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4a66405224271" w:history="1">
        <w:r>
          <w:rPr>
            <w:rStyle w:val="Hyperlink"/>
          </w:rPr>
          <w:t>2024-2030年中国垃圾运输车行业研究分析与市场前景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4a66405224271" w:history="1">
        <w:r>
          <w:rPr>
            <w:rStyle w:val="Hyperlink"/>
          </w:rPr>
          <w:t>https://www.20087.com/8/59/LaJiYunShuCheQianJing.html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8096627354bf0" w:history="1">
      <w:r>
        <w:rPr>
          <w:rStyle w:val="Hyperlink"/>
        </w:rPr>
        <w:t>2024-2030年中国垃圾运输车行业研究分析与市场前景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aJiYunShuCheQianJing.html" TargetMode="External" Id="Red74a6640522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aJiYunShuCheQianJing.html" TargetMode="External" Id="Rfac809662735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2024-09-21T03:17:01Z</dcterms:created>
  <dcterms:modified xsi:type="dcterms:W3CDTF">2024-09-21T04:17:01Z</dcterms:modified>
  <dc:subject>2024-2030年中国垃圾运输车行业研究分析与市场前景</dc:subject>
  <dc:title>2024-2030年中国垃圾运输车行业研究分析与市场前景</dc:title>
  <cp:keywords>2024-2030年中国垃圾运输车行业研究分析与市场前景</cp:keywords>
  <dc:description>2024-2030年中国垃圾运输车行业研究分析与市场前景</dc:description>
</cp:coreProperties>
</file>