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6f33105e4703" w:history="1">
              <w:r>
                <w:rPr>
                  <w:rStyle w:val="Hyperlink"/>
                </w:rPr>
                <w:t>2026-2032年全球与中国工艺品玩具行业研究及市场前景分析报告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6f33105e4703" w:history="1">
              <w:r>
                <w:rPr>
                  <w:rStyle w:val="Hyperlink"/>
                </w:rPr>
                <w:t>2026-2032年全球与中国工艺品玩具行业研究及市场前景分析报告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6f33105e4703" w:history="1">
                <w:r>
                  <w:rPr>
                    <w:rStyle w:val="Hyperlink"/>
                  </w:rPr>
                  <w:t>https://www.20087.com/8/39/GongYiPinWanJuHangYeFaZhanQianJing.html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玩具是兼具美育价值与动手乐趣的细分品类，涵盖串珠、黏土雕塑、拼贴画、编织套件及3D拼装模型等，主要面向学龄儿童与亲子家庭。工艺品玩具注重材料安全（无毒颜料、圆角处理）、步骤引导清晰度及成品展示性，部分高端线引入非遗技艺（如剪纸、扎染）或STEAM教育理念，强化文化传承与跨学科融合。电商平台通过短视频教程显著降低创作门槛，激发用户分享欲。然而，市场存在大量同质化套件，创意不足；且复杂工艺品对儿童手部精细动作要求高，易因挫败感中断体验。此外，塑料组件占比过高引发环保争议。</w:t>
      </w:r>
      <w:r>
        <w:rPr>
          <w:rFonts w:hint="eastAsia"/>
        </w:rPr>
        <w:br/>
      </w:r>
      <w:r>
        <w:rPr>
          <w:rFonts w:hint="eastAsia"/>
        </w:rPr>
        <w:t>　　未来，工艺品玩具将向数字化协同与可持续材料双轨发展。市场调研网认为，AR技术可叠加虚拟指导于实体操作，实时纠正拼装角度或配色方案；而云端社区支持作品数字化存档与全球展览。材料端，竹纤维复合材、玉米淀粉基塑料及天然染料将替代传统石化原料，实现“从摇篮到摇篮”循环。产品设计将更强调开放式创作——提供基础模块而非固定成品，激发原创表达。长远看，工艺品玩具将从“手工练习册”进化为“创造力孵化器”，在AI辅助设计与实体制作间构建混合式学习路径，培养下一代的问题解决与审美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76f33105e4703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rFonts w:hint="eastAsia"/>
        </w:rPr>
        <w:t>》基于国家统计局及相关行业协会的详实数据，结合国内外工艺品玩具行业研究资料及深入市场调研，系统分析了工艺品玩具行业的市场规模、市场需求及产业链现状。报告重点探讨了工艺品玩具行业整体运行情况及细分领域特点，科学预测了工艺品玩具市场前景与发展趋势，揭示了工艺品玩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76f33105e4703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rFonts w:hint="eastAsia"/>
        </w:rPr>
        <w:t>》，2025年工艺品玩具行业市场规模达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全球市场工艺品玩具市场总体规模</w:t>
      </w:r>
      <w:r>
        <w:rPr>
          <w:rFonts w:hint="eastAsia"/>
        </w:rPr>
        <w:br/>
      </w:r>
      <w:r>
        <w:rPr>
          <w:rFonts w:hint="eastAsia"/>
        </w:rPr>
        <w:t>　　1.4 中国市场工艺品玩具市场总体规模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工艺品玩具行业发展总体概况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工艺品玩具行业发展主要特点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工艺品玩具行业发展影响因素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工艺品玩具有利因素</w:t>
      </w:r>
      <w:r>
        <w:rPr>
          <w:rFonts w:hint="eastAsia"/>
        </w:rPr>
        <w:br/>
      </w:r>
      <w:r>
        <w:rPr>
          <w:rFonts w:hint="eastAsia"/>
        </w:rPr>
        <w:t>　　　　1.5.3 .2 工艺品玩具不利因素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工艺品玩具主要企业在国际市场占有率（按收入，2023-2026）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2025年工艺品玩具主要企业在国际市场排名（按收入）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全球市场主要企业工艺品玩具销售收入（2023-2026）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工艺品玩具主要企业在中国市场占有率（按收入，2023-2026）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2025年工艺品玩具主要企业在中国市场排名（按收入）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中国市场主要企业工艺品玩具销售收入（2023-2026）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2.5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2.6 工艺品玩具行业集中度、竞争程度分析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工艺品玩具行业集中度分析：2025年全球Top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全球工艺品玩具第一梯队、第二梯队和第三梯队厂商（品牌）及市场份额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全球工艺品玩具主要地区分析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全球主要地区工艺品玩具市场规模分析：2021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全球主要地区工艺品玩具销售额及份额（2021-2026）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全球主要地区工艺品玩具销售额及份额预测（2027-2032）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中东工艺品玩具销售额及预测（2021-2032）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绘画和着色玩具</w:t>
      </w:r>
      <w:r>
        <w:rPr>
          <w:rFonts w:hint="eastAsia"/>
        </w:rPr>
        <w:br/>
      </w:r>
      <w:r>
        <w:rPr>
          <w:rFonts w:hint="eastAsia"/>
        </w:rPr>
        <w:t>　　　　4.1.2 DIY 工艺玩具</w:t>
      </w:r>
      <w:r>
        <w:rPr>
          <w:rFonts w:hint="eastAsia"/>
        </w:rPr>
        <w:br/>
      </w:r>
      <w:r>
        <w:rPr>
          <w:rFonts w:hint="eastAsia"/>
        </w:rPr>
        <w:t>　　　　4.1.3 雕刻和模制玩具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按产品类型细分，全球工艺品玩具销售额对比（2021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按产品类型细分，全球工艺品玩具销售额预测（2027-2032）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按产品类型细分，中国工艺品玩具销售额预测（2027-2032）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按应用细分，全球工艺品玩具销售额对比（2021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按应用细分，全球工艺品玩具销售额预测（2027-2032）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中国不同应用工艺品玩具销售额及预测（2021-2032）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中国不同应用工艺品玩具销售额及市场份额（2021-2026）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中国不同应用工艺品玩具销售额预测（2027-2032）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工艺品玩具行业发展趋势</w:t>
      </w:r>
      <w:r>
        <w:rPr>
          <w:rFonts w:hint="eastAsia"/>
        </w:rPr>
        <w:br/>
      </w:r>
      <w:r>
        <w:rPr>
          <w:rFonts w:hint="eastAsia"/>
        </w:rPr>
        <w:t>　　7.2 工艺品玩具行业主要驱动因素</w:t>
      </w:r>
      <w:r>
        <w:rPr>
          <w:rFonts w:hint="eastAsia"/>
        </w:rPr>
        <w:br/>
      </w:r>
      <w:r>
        <w:rPr>
          <w:rFonts w:hint="eastAsia"/>
        </w:rPr>
        <w:t>　　7.3 工艺品玩具中国企业SWOT分析</w:t>
      </w:r>
      <w:r>
        <w:rPr>
          <w:rFonts w:hint="eastAsia"/>
        </w:rPr>
        <w:br/>
      </w:r>
      <w:r>
        <w:rPr>
          <w:rFonts w:hint="eastAsia"/>
        </w:rPr>
        <w:t>　　7.4 中国工艺品玩具行业政策环境分析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工艺品玩具行业产业链简介</w:t>
      </w:r>
      <w:r>
        <w:rPr>
          <w:rFonts w:hint="eastAsia"/>
        </w:rPr>
        <w:br/>
      </w:r>
      <w:r>
        <w:rPr>
          <w:rFonts w:hint="eastAsia"/>
        </w:rPr>
        <w:t>　　　　8.1.1 工艺品玩具行业供应链分析</w:t>
      </w:r>
      <w:r>
        <w:rPr>
          <w:rFonts w:hint="eastAsia"/>
        </w:rPr>
        <w:br/>
      </w:r>
      <w:r>
        <w:rPr>
          <w:rFonts w:hint="eastAsia"/>
        </w:rPr>
        <w:t>　　　　8.1.2 工艺品玩具主要原料及供应情况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工艺品玩具行业主要下游客户</w:t>
      </w:r>
      <w:r>
        <w:rPr>
          <w:rFonts w:hint="eastAsia"/>
        </w:rPr>
        <w:br/>
      </w:r>
      <w:r>
        <w:rPr>
          <w:rFonts w:hint="eastAsia"/>
        </w:rPr>
        <w:t>　　8.2 工艺品玩具行业采购模式</w:t>
      </w:r>
      <w:r>
        <w:rPr>
          <w:rFonts w:hint="eastAsia"/>
        </w:rPr>
        <w:br/>
      </w:r>
      <w:r>
        <w:rPr>
          <w:rFonts w:hint="eastAsia"/>
        </w:rPr>
        <w:t>　　8.3 工艺品玩具行业生产模式</w:t>
      </w:r>
      <w:r>
        <w:rPr>
          <w:rFonts w:hint="eastAsia"/>
        </w:rPr>
        <w:br/>
      </w:r>
      <w:r>
        <w:rPr>
          <w:rFonts w:hint="eastAsia"/>
        </w:rPr>
        <w:t>　　8.4 工艺品玩具行业销售模式及销售渠道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工艺品玩具行业发展主要特点</w:t>
      </w:r>
      <w:r>
        <w:rPr>
          <w:rFonts w:hint="eastAsia"/>
        </w:rPr>
        <w:br/>
      </w:r>
      <w:r>
        <w:rPr>
          <w:rFonts w:hint="eastAsia"/>
        </w:rPr>
        <w:t>　　表 2： 工艺品玩具行业发展有利因素分析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工艺品玩具行业发展不利因素分析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进入工艺品玩具行业壁垒</w:t>
      </w:r>
      <w:r>
        <w:rPr>
          <w:rFonts w:hint="eastAsia"/>
        </w:rPr>
        <w:br/>
      </w:r>
      <w:r>
        <w:rPr>
          <w:rFonts w:hint="eastAsia"/>
        </w:rPr>
        <w:t>　　表 5： 工艺品玩具主要企业在国际市场占有率（按收入，2023-2026）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2025年工艺品玩具主要企业在国际市场排名（按收入）&amp;（万元）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全球市场主要企业工艺品玩具销售收入（2023-2026）&amp;（万元）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工艺品玩具主要企业在中国市场占有率（按收入，2023-2026）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2025年工艺品玩具主要企业在中国市场排名（按收入）&amp;（万元）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中国市场主要企业工艺品玩具销售收入（2023-2026）&amp;（万元）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2025年全球工艺品玩具主要厂商市场地位（第一梯队、第二梯队和第三梯队）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全球工艺品玩具市场投资、并购等现状分析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全球主要地区工艺品玩具销售额：（2021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全球主要地区工艺品玩具销售额及份额列表（2021-2026）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全球主要地区工艺品玩具销售额及份额列表预测（2027-2032）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绘画和着色玩具主要企业列表</w:t>
      </w:r>
      <w:r>
        <w:rPr>
          <w:rFonts w:hint="eastAsia"/>
        </w:rPr>
        <w:br/>
      </w:r>
      <w:r>
        <w:rPr>
          <w:rFonts w:hint="eastAsia"/>
        </w:rPr>
        <w:t>　　表 22： DIY 工艺玩具主要企业列表</w:t>
      </w:r>
      <w:r>
        <w:rPr>
          <w:rFonts w:hint="eastAsia"/>
        </w:rPr>
        <w:br/>
      </w:r>
      <w:r>
        <w:rPr>
          <w:rFonts w:hint="eastAsia"/>
        </w:rPr>
        <w:t>　　表 23： 雕刻和模制玩具主要企业列表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按产品类型细分，全球工艺品玩具销售额及增长率对比（2021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按应用细分，全球工艺品玩具销售额及增长率对比（2021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按应用细分，全球工艺品玩具市场份额预测（2027-2032）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中国不同应用工艺品玩具销售额（2021-2026）&amp;（万元）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中国不同应用工艺品玩具销售额市场份额列表（2021-2026）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中国不同应用工艺品玩具销售额预测（2027-2032）&amp;（万元）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中国不同应用工艺品玩具销售额市场份额预测（2027-2032）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工艺品玩具收入及毛利率（2021-2026）&amp;（万元）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工艺品玩具行业发展趋势</w:t>
      </w:r>
      <w:r>
        <w:rPr>
          <w:rFonts w:hint="eastAsia"/>
        </w:rPr>
        <w:br/>
      </w:r>
      <w:r>
        <w:rPr>
          <w:rFonts w:hint="eastAsia"/>
        </w:rPr>
        <w:t>　　表 118： 工艺品玩具行业主要驱动因素</w:t>
      </w:r>
      <w:r>
        <w:rPr>
          <w:rFonts w:hint="eastAsia"/>
        </w:rPr>
        <w:br/>
      </w:r>
      <w:r>
        <w:rPr>
          <w:rFonts w:hint="eastAsia"/>
        </w:rPr>
        <w:t>　　表 119： 工艺品玩具行业供应链分析</w:t>
      </w:r>
      <w:r>
        <w:rPr>
          <w:rFonts w:hint="eastAsia"/>
        </w:rPr>
        <w:br/>
      </w:r>
      <w:r>
        <w:rPr>
          <w:rFonts w:hint="eastAsia"/>
        </w:rPr>
        <w:t>　　表 120： 工艺品玩具上游原料供应商</w:t>
      </w:r>
      <w:r>
        <w:rPr>
          <w:rFonts w:hint="eastAsia"/>
        </w:rPr>
        <w:br/>
      </w:r>
      <w:r>
        <w:rPr>
          <w:rFonts w:hint="eastAsia"/>
        </w:rPr>
        <w:t>　　表 121： 工艺品玩具行业主要下游客户</w:t>
      </w:r>
      <w:r>
        <w:rPr>
          <w:rFonts w:hint="eastAsia"/>
        </w:rPr>
        <w:br/>
      </w:r>
      <w:r>
        <w:rPr>
          <w:rFonts w:hint="eastAsia"/>
        </w:rPr>
        <w:t>　　表 122： 工艺品玩具典型经销商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工艺品玩具产品图片</w:t>
      </w:r>
      <w:r>
        <w:rPr>
          <w:rFonts w:hint="eastAsia"/>
        </w:rPr>
        <w:br/>
      </w:r>
      <w:r>
        <w:rPr>
          <w:rFonts w:hint="eastAsia"/>
        </w:rPr>
        <w:t>　　图 2： 全球市场工艺品玩具市场规模，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全球工艺品玩具市场销售额预测：（万元）&amp;（2021-2032）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中国市场工艺品玩具销售额及未来趋势（2021-2032）&amp;（万元）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2025年全球前五大厂商工艺品玩具市场份额</w:t>
      </w:r>
      <w:r>
        <w:rPr>
          <w:rFonts w:hint="eastAsia"/>
        </w:rPr>
        <w:br/>
      </w:r>
      <w:r>
        <w:rPr>
          <w:rFonts w:hint="eastAsia"/>
        </w:rPr>
        <w:t>　　图 6： 2025年全球工艺品玩具第一梯队、第二梯队和第三梯队厂商及市场份额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全球主要地区工艺品玩具销售额市场份额（2021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中东工艺品玩具销售额及预测（2021-2032）&amp;（万元）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绘画和着色玩具 产品图片</w:t>
      </w:r>
      <w:r>
        <w:rPr>
          <w:rFonts w:hint="eastAsia"/>
        </w:rPr>
        <w:br/>
      </w:r>
      <w:r>
        <w:rPr>
          <w:rFonts w:hint="eastAsia"/>
        </w:rPr>
        <w:t>　　图 17： 全球绘画和着色玩具规模及增长率（2021-2032）&amp;（万元）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DIY 工艺玩具产品图片</w:t>
      </w:r>
      <w:r>
        <w:rPr>
          <w:rFonts w:hint="eastAsia"/>
        </w:rPr>
        <w:br/>
      </w:r>
      <w:r>
        <w:rPr>
          <w:rFonts w:hint="eastAsia"/>
        </w:rPr>
        <w:t>　　图 19： 全球DIY 工艺玩具规模及增长率（2021-2032）&amp;（万元）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雕刻和模制玩具产品图片</w:t>
      </w:r>
      <w:r>
        <w:rPr>
          <w:rFonts w:hint="eastAsia"/>
        </w:rPr>
        <w:br/>
      </w:r>
      <w:r>
        <w:rPr>
          <w:rFonts w:hint="eastAsia"/>
        </w:rPr>
        <w:t>　　图 21： 全球雕刻和模制玩具规模及增长率（2021-2032）&amp;（万元）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按产品类型细分，全球工艺品玩具市场份额2025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按产品类型细分，全球工艺品玩具市场份额预测2026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按产品类型细分，中国工艺品玩具市场份额预测2026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</w:t>
      </w:r>
      <w:r>
        <w:rPr>
          <w:rFonts w:hint="eastAsia"/>
        </w:rPr>
        <w:br/>
      </w:r>
      <w:r>
        <w:rPr>
          <w:rFonts w:hint="eastAsia"/>
        </w:rPr>
        <w:t>　　图 30： 线下</w:t>
      </w:r>
      <w:r>
        <w:rPr>
          <w:rFonts w:hint="eastAsia"/>
        </w:rPr>
        <w:br/>
      </w:r>
      <w:r>
        <w:rPr>
          <w:rFonts w:hint="eastAsia"/>
        </w:rPr>
        <w:t>　　图 31： 按应用细分，全球工艺品玩具市场份额2025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33： 工艺品玩具中国企业SWOT分析</w:t>
      </w:r>
      <w:r>
        <w:rPr>
          <w:rFonts w:hint="eastAsia"/>
        </w:rPr>
        <w:br/>
      </w:r>
      <w:r>
        <w:rPr>
          <w:rFonts w:hint="eastAsia"/>
        </w:rPr>
        <w:t>　　图 34： 工艺品玩具产业链</w:t>
      </w:r>
      <w:r>
        <w:rPr>
          <w:rFonts w:hint="eastAsia"/>
        </w:rPr>
        <w:br/>
      </w:r>
      <w:r>
        <w:rPr>
          <w:rFonts w:hint="eastAsia"/>
        </w:rPr>
        <w:t>　　图 35： 工艺品玩具行业采购模式分析</w:t>
      </w:r>
      <w:r>
        <w:rPr>
          <w:rFonts w:hint="eastAsia"/>
        </w:rPr>
        <w:br/>
      </w:r>
      <w:r>
        <w:rPr>
          <w:rFonts w:hint="eastAsia"/>
        </w:rPr>
        <w:t>　　图 36： 工艺品玩具行业生产模式</w:t>
      </w:r>
      <w:r>
        <w:rPr>
          <w:rFonts w:hint="eastAsia"/>
        </w:rPr>
        <w:br/>
      </w:r>
      <w:r>
        <w:rPr>
          <w:rFonts w:hint="eastAsia"/>
        </w:rPr>
        <w:t>　　图 37： 工艺品玩具行业销售模式分析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6f33105e4703" w:history="1">
        <w:r>
          <w:rPr>
            <w:rStyle w:val="Hyperlink"/>
          </w:rPr>
          <w:t>2026-2032年全球与中国工艺品玩具行业研究及市场前景分析报告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6f33105e4703" w:history="1">
        <w:r>
          <w:rPr>
            <w:rStyle w:val="Hyperlink"/>
          </w:rPr>
          <w:t>https://www.20087.com/8/39/GongYiPinWanJuHangYeFaZhanQianJing.html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热点：东莞市玛皓玩具有限公司、工艺品玩具未来发展趋势、手工DIY玩具、工艺品玩具厂、工艺品发票编码是什么、工艺品玩具店、拼接玩具、工艺品玩具不锈钢宝剑、变形玩具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062b18634cca" w:history="1">
      <w:r>
        <w:rPr>
          <w:rStyle w:val="Hyperlink"/>
        </w:rPr>
        <w:t>2026-2032年全球与中国工艺品玩具行业研究及市场前景分析报告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ongYiPinWanJuHangYeFaZhanQianJing.html" TargetMode="External" Id="R59376f33105e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ongYiPinWanJuHangYeFaZhanQianJing.html" TargetMode="External" Id="Ra7c4062b186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2026-02-06T07:01:00Z</dcterms:created>
  <dcterms:modified xsi:type="dcterms:W3CDTF">2026-02-06T08:01:00Z</dcterms:modified>
  <dc:subject>2026-2032年全球与中国工艺品玩具行业研究及市场前景分析报告</dc:subject>
  <dc:title>2026-2032年全球与中国工艺品玩具行业研究及市场前景分析报告</dc:title>
  <cp:keywords>2026-2032年全球与中国工艺品玩具行业研究及市场前景分析报告</cp:keywords>
  <dc:description>2026-2032年全球与中国工艺品玩具行业研究及市场前景分析报告</dc:description>
</cp:coreProperties>
</file>