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996d2d464631" w:history="1">
              <w:r>
                <w:rPr>
                  <w:rStyle w:val="Hyperlink"/>
                </w:rPr>
                <w:t>2023-2029年中国爬楼轮椅行业发展深度调研与未来趋势报告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996d2d464631" w:history="1">
              <w:r>
                <w:rPr>
                  <w:rStyle w:val="Hyperlink"/>
                </w:rPr>
                <w:t>2023-2029年中国爬楼轮椅行业发展深度调研与未来趋势报告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0996d2d464631" w:history="1">
                <w:r>
                  <w:rPr>
                    <w:rStyle w:val="Hyperlink"/>
                  </w:rPr>
                  <w:t>https://www.20087.com/8/99/PaLouLunYiDeFaZhanQuShi.html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轮椅是一种专为行动不便的人士设计的辅助设备，能够在楼梯上自由上下移动，帮助使用者轻松跨越楼层障碍。近年来，随着老龄化社会的到来和技术的进步，爬楼轮椅的设计更加人性化，操作也更加简便安全。当前市场上，爬楼轮椅不仅限于家用，还广泛应用于公共场合，如医院、学校、商场等，为老年人和残障人士提供便利。</w:t>
      </w:r>
      <w:r>
        <w:rPr>
          <w:rFonts w:hint="eastAsia"/>
        </w:rPr>
        <w:br/>
      </w:r>
      <w:r>
        <w:rPr>
          <w:rFonts w:hint="eastAsia"/>
        </w:rPr>
        <w:t>　　未来，爬楼轮椅的发展将更加注重个性化和智能化。一方面，随着3D打印技术的应用，爬楼轮椅将能够根据用户的体型和需求进行定制化生产，提供更加舒适的乘坐体验。另一方面，通过集成传感器和智能控制系统，爬楼轮椅将实现远程监控、自动避障等功能，提高使用安全性。此外，随着材料科学的进步，轻质高强度材料的应用将使爬楼轮椅更加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996d2d464631" w:history="1">
        <w:r>
          <w:rPr>
            <w:rStyle w:val="Hyperlink"/>
          </w:rPr>
          <w:t>2023-2029年中国爬楼轮椅行业发展深度调研与未来趋势报告</w:t>
        </w:r>
      </w:hyperlink>
      <w:r>
        <w:rPr>
          <w:rFonts w:hint="eastAsia"/>
        </w:rPr>
        <w:t>》专业、系统地分析了爬楼轮椅行业现状，包括市场需求、市场规模及价格动态，全面梳理了爬楼轮椅产业链结构，并对爬楼轮椅细分市场进行了探究。爬楼轮椅报告基于详实数据，科学预测了爬楼轮椅市场发展前景和发展趋势，同时剖析了爬楼轮椅品牌竞争、市场集中度以及重点企业的市场地位。在识别风险与机遇的基础上，爬楼轮椅报告提出了针对性的发展策略和建议。爬楼轮椅报告为爬楼轮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中国爬楼轮椅概述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国外爬楼轮椅市场发展概况</w:t>
      </w:r>
      <w:r>
        <w:rPr>
          <w:rFonts w:hint="eastAsia"/>
        </w:rPr>
        <w:br/>
      </w:r>
      <w:r>
        <w:rPr>
          <w:rFonts w:hint="eastAsia"/>
        </w:rPr>
        <w:t>　　第一节 全球爬楼轮椅市场分析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2023年中国爬楼轮椅环境分析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中国爬楼轮椅技术发展分析</w:t>
      </w:r>
      <w:r>
        <w:rPr>
          <w:rFonts w:hint="eastAsia"/>
        </w:rPr>
        <w:br/>
      </w:r>
      <w:r>
        <w:rPr>
          <w:rFonts w:hint="eastAsia"/>
        </w:rPr>
        <w:t>　　第一节 当前中国爬楼轮椅技术发展现况分析</w:t>
      </w:r>
      <w:r>
        <w:rPr>
          <w:rFonts w:hint="eastAsia"/>
        </w:rPr>
        <w:br/>
      </w:r>
      <w:r>
        <w:rPr>
          <w:rFonts w:hint="eastAsia"/>
        </w:rPr>
        <w:t>　　第二节 中国爬楼轮椅技术成熟度分析</w:t>
      </w:r>
      <w:r>
        <w:rPr>
          <w:rFonts w:hint="eastAsia"/>
        </w:rPr>
        <w:br/>
      </w:r>
      <w:r>
        <w:rPr>
          <w:rFonts w:hint="eastAsia"/>
        </w:rPr>
        <w:t>　　第三节 中外爬楼轮椅技术差距及其主要因素分析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提高中国爬楼轮椅技术的策略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爬楼轮椅市场特性分析</w:t>
      </w:r>
      <w:r>
        <w:rPr>
          <w:rFonts w:hint="eastAsia"/>
        </w:rPr>
        <w:br/>
      </w:r>
      <w:r>
        <w:rPr>
          <w:rFonts w:hint="eastAsia"/>
        </w:rPr>
        <w:t>　　第一节 集中度爬楼轮椅及预测</w:t>
      </w:r>
      <w:r>
        <w:rPr>
          <w:rFonts w:hint="eastAsia"/>
        </w:rPr>
        <w:br/>
      </w:r>
      <w:r>
        <w:rPr>
          <w:rFonts w:hint="eastAsia"/>
        </w:rPr>
        <w:t>　　第二节 SWOT爬楼轮椅及预测</w:t>
      </w:r>
      <w:r>
        <w:rPr>
          <w:rFonts w:hint="eastAsia"/>
        </w:rPr>
        <w:br/>
      </w:r>
      <w:r>
        <w:rPr>
          <w:rFonts w:hint="eastAsia"/>
        </w:rPr>
        <w:t>　　　　一、爬楼轮椅优势</w:t>
      </w:r>
      <w:r>
        <w:rPr>
          <w:rFonts w:hint="eastAsia"/>
        </w:rPr>
        <w:br/>
      </w:r>
      <w:r>
        <w:rPr>
          <w:rFonts w:hint="eastAsia"/>
        </w:rPr>
        <w:t>　　　　二、爬楼轮椅劣势</w:t>
      </w:r>
      <w:r>
        <w:rPr>
          <w:rFonts w:hint="eastAsia"/>
        </w:rPr>
        <w:br/>
      </w:r>
      <w:r>
        <w:rPr>
          <w:rFonts w:hint="eastAsia"/>
        </w:rPr>
        <w:t>　　　　三、爬楼轮椅机会</w:t>
      </w:r>
      <w:r>
        <w:rPr>
          <w:rFonts w:hint="eastAsia"/>
        </w:rPr>
        <w:br/>
      </w:r>
      <w:r>
        <w:rPr>
          <w:rFonts w:hint="eastAsia"/>
        </w:rPr>
        <w:t>　　　　四、爬楼轮椅风险</w:t>
      </w:r>
      <w:r>
        <w:rPr>
          <w:rFonts w:hint="eastAsia"/>
        </w:rPr>
        <w:br/>
      </w:r>
      <w:r>
        <w:rPr>
          <w:rFonts w:hint="eastAsia"/>
        </w:rPr>
        <w:t>　　第三节 进入退出状况爬楼轮椅及预测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中国爬楼轮椅发展现状</w:t>
      </w:r>
      <w:r>
        <w:rPr>
          <w:rFonts w:hint="eastAsia"/>
        </w:rPr>
        <w:br/>
      </w:r>
      <w:r>
        <w:rPr>
          <w:rFonts w:hint="eastAsia"/>
        </w:rPr>
        <w:t>　　第一节 中国爬楼轮椅市场现状分析及预测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中国爬楼轮椅产量分析及预测</w:t>
      </w:r>
      <w:r>
        <w:rPr>
          <w:rFonts w:hint="eastAsia"/>
        </w:rPr>
        <w:br/>
      </w:r>
      <w:r>
        <w:rPr>
          <w:rFonts w:hint="eastAsia"/>
        </w:rPr>
        <w:t>　　　　一、爬楼轮椅总体产能规模</w:t>
      </w:r>
      <w:r>
        <w:rPr>
          <w:rFonts w:hint="eastAsia"/>
        </w:rPr>
        <w:br/>
      </w:r>
      <w:r>
        <w:rPr>
          <w:rFonts w:hint="eastAsia"/>
        </w:rPr>
        <w:t>　　　　二、爬楼轮椅生产区域分布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中国爬楼轮椅市场需求分析及预测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一、中国爬楼轮椅需求特点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中国爬楼轮椅价格趋势分析</w:t>
      </w:r>
      <w:r>
        <w:rPr>
          <w:rFonts w:hint="eastAsia"/>
        </w:rPr>
        <w:br/>
      </w:r>
      <w:r>
        <w:rPr>
          <w:rFonts w:hint="eastAsia"/>
        </w:rPr>
        <w:t>　　　　一、中国爬楼轮椅2018-2023年价格趋势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二、中国爬楼轮椅当前市场价格及分析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三、影响爬楼轮椅价格因素分析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四、2023-2029年中国爬楼轮椅价格走势预测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2018-2023年中国爬楼轮椅行业经济运行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2018-2023年中国爬楼轮椅进、出口分析</w:t>
      </w:r>
      <w:r>
        <w:rPr>
          <w:rFonts w:hint="eastAsia"/>
        </w:rPr>
        <w:br/>
      </w:r>
      <w:r>
        <w:rPr>
          <w:rFonts w:hint="eastAsia"/>
        </w:rPr>
        <w:t>　　第一节 近年爬楼轮椅进、出口特点</w:t>
      </w:r>
      <w:r>
        <w:rPr>
          <w:rFonts w:hint="eastAsia"/>
        </w:rPr>
        <w:br/>
      </w:r>
      <w:r>
        <w:rPr>
          <w:rFonts w:hint="eastAsia"/>
        </w:rPr>
        <w:t>　　第二节 2018-2023年爬楼轮椅进口分析</w:t>
      </w:r>
      <w:r>
        <w:rPr>
          <w:rFonts w:hint="eastAsia"/>
        </w:rPr>
        <w:br/>
      </w:r>
      <w:r>
        <w:rPr>
          <w:rFonts w:hint="eastAsia"/>
        </w:rPr>
        <w:t>　　第三节 2018-2023年爬楼轮椅出口分析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2018-2023年主要爬楼轮椅企业及竞争格局</w:t>
      </w:r>
      <w:r>
        <w:rPr>
          <w:rFonts w:hint="eastAsia"/>
        </w:rPr>
        <w:br/>
      </w:r>
      <w:r>
        <w:rPr>
          <w:rFonts w:hint="eastAsia"/>
        </w:rPr>
        <w:t>　　第一节 广东博赛医疗器械有限公司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北京北清泰博技术开发有限公司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深圳市萨瓦瑞亚电梯有限公司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北京金运世纪高新技术有限公司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东莞市智维数控科技有限公司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广州市煦阳医疗器械有限公司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2023-2029年爬楼轮椅投资建议</w:t>
      </w:r>
      <w:r>
        <w:rPr>
          <w:rFonts w:hint="eastAsia"/>
        </w:rPr>
        <w:br/>
      </w:r>
      <w:r>
        <w:rPr>
          <w:rFonts w:hint="eastAsia"/>
        </w:rPr>
        <w:t>　　第一节 爬楼轮椅投资环境分析</w:t>
      </w:r>
      <w:r>
        <w:rPr>
          <w:rFonts w:hint="eastAsia"/>
        </w:rPr>
        <w:br/>
      </w:r>
      <w:r>
        <w:rPr>
          <w:rFonts w:hint="eastAsia"/>
        </w:rPr>
        <w:t>　　第二节 爬楼轮椅投资进入壁垒分析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爬楼轮椅投资建议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2023-2029年中国爬楼轮椅未来发展预测及投资前景分析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未来爬楼轮椅行业发展趋势分析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一、未来爬楼轮椅行业发展分析</w:t>
      </w:r>
      <w:r>
        <w:rPr>
          <w:rFonts w:hint="eastAsia"/>
        </w:rPr>
        <w:br/>
      </w:r>
      <w:r>
        <w:rPr>
          <w:rFonts w:hint="eastAsia"/>
        </w:rPr>
        <w:t>　　　　二、未来爬楼轮椅行业技术开发方向</w:t>
      </w:r>
      <w:r>
        <w:rPr>
          <w:rFonts w:hint="eastAsia"/>
        </w:rPr>
        <w:br/>
      </w:r>
      <w:r>
        <w:rPr>
          <w:rFonts w:hint="eastAsia"/>
        </w:rPr>
        <w:t>　　第二节 爬楼轮椅行业相关趋势预测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2023-2029年业内专家对中国爬楼轮椅投资的建议及观点</w:t>
      </w:r>
      <w:r>
        <w:rPr>
          <w:rFonts w:hint="eastAsia"/>
        </w:rPr>
        <w:br/>
      </w:r>
      <w:r>
        <w:rPr>
          <w:rFonts w:hint="eastAsia"/>
        </w:rPr>
        <w:t>　　第一节 爬楼轮椅行业投资机遇</w:t>
      </w:r>
      <w:r>
        <w:rPr>
          <w:rFonts w:hint="eastAsia"/>
        </w:rPr>
        <w:br/>
      </w:r>
      <w:r>
        <w:rPr>
          <w:rFonts w:hint="eastAsia"/>
        </w:rPr>
        <w:t>　　第二节 爬楼轮椅行业投资风险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996d2d464631" w:history="1">
        <w:r>
          <w:rPr>
            <w:rStyle w:val="Hyperlink"/>
          </w:rPr>
          <w:t>2023-2029年中国爬楼轮椅行业发展深度调研与未来趋势报告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0996d2d464631" w:history="1">
        <w:r>
          <w:rPr>
            <w:rStyle w:val="Hyperlink"/>
          </w:rPr>
          <w:t>https://www.20087.com/8/99/PaLouLunYiDeFaZhanQuShi.html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b0b2539234b17" w:history="1">
      <w:r>
        <w:rPr>
          <w:rStyle w:val="Hyperlink"/>
        </w:rPr>
        <w:t>2023-2029年中国爬楼轮椅行业发展深度调研与未来趋势报告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aLouLunYiDeFaZhanQuShi.html" TargetMode="External" Id="R1d40996d2d4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aLouLunYiDeFaZhanQuShi.html" TargetMode="External" Id="R491b0b25392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2023-04-13T01:31:00Z</dcterms:created>
  <dcterms:modified xsi:type="dcterms:W3CDTF">2023-04-13T02:31:00Z</dcterms:modified>
  <dc:subject>2023-2029年中国爬楼轮椅行业发展深度调研与未来趋势报告</dc:subject>
  <dc:title>2023-2029年中国爬楼轮椅行业发展深度调研与未来趋势报告</dc:title>
  <cp:keywords>2023-2029年中国爬楼轮椅行业发展深度调研与未来趋势报告</cp:keywords>
  <dc:description>2023-2029年中国爬楼轮椅行业发展深度调研与未来趋势报告</dc:description>
</cp:coreProperties>
</file>