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ae707c944cab" w:history="1">
              <w:r>
                <w:rPr>
                  <w:rStyle w:val="Hyperlink"/>
                </w:rPr>
                <w:t>中国环保设备行业现状调研及发展趋势分析报告（2025-2031年）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ae707c944cab" w:history="1">
              <w:r>
                <w:rPr>
                  <w:rStyle w:val="Hyperlink"/>
                </w:rPr>
                <w:t>中国环保设备行业现状调研及发展趋势分析报告（2025-2031年）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ae707c944cab" w:history="1">
                <w:r>
                  <w:rPr>
                    <w:rStyle w:val="Hyperlink"/>
                  </w:rPr>
                  <w:t>https://www.20087.com/M_QiTa/98/HuanBaoSheBeiHangYeQianJingFenXi.html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工业和市政领域应对环境污染、实现可持续发展的重要工具，近年来随着全球对环境保护的重视，市场需求持续增长。从废气处理、污水处理到固体废物管理，环保设备的种类和应用范围不断扩展。技术创新，如生物处理、膜技术、纳米材料的使用，提高了环保设备的效率和适用性。然而，高昂的设备成本、维护费用以及技术更新换代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、智能化和经济性。一方面，通过集成多种处理技术，开发一站式解决方案，简化操作流程，提高处理效率。另一方面，利用物联网和人工智能，实现设备的远程监控和智能维护，降低运营成本。此外，随着绿色金融和政策激励的增加，环保设备的投资回报期将缩短，促进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ae707c944cab" w:history="1">
        <w:r>
          <w:rPr>
            <w:rStyle w:val="Hyperlink"/>
          </w:rPr>
          <w:t>中国环保设备行业现状调研及发展趋势分析报告（2025-2031年）</w:t>
        </w:r>
      </w:hyperlink>
      <w:r>
        <w:rPr>
          <w:rFonts w:hint="eastAsia"/>
        </w:rPr>
        <w:t>》全面梳理了环保设备产业链，结合市场需求和市场规模等数据，深入剖析环保设备行业现状。报告详细探讨了环保设备市场竞争格局，重点关注重点企业及其品牌影响力，并分析了环保设备价格机制和细分市场特征。通过对环保设备技术现状及未来方向的评估，报告展望了环保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环保设备行业发展分析</w:t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三、2025年我国环境污染治理与投资情况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四、2025年中国环保产业运行简况</w:t>
      </w:r>
      <w:r>
        <w:rPr>
          <w:rFonts w:hint="eastAsia"/>
        </w:rPr>
        <w:br/>
      </w:r>
      <w:r>
        <w:rPr>
          <w:rFonts w:hint="eastAsia"/>
        </w:rPr>
        <w:t>　　　　五、2025年环保行业发展重点解析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环保产业投融资探析</w:t>
      </w:r>
      <w:r>
        <w:rPr>
          <w:rFonts w:hint="eastAsia"/>
        </w:rPr>
        <w:br/>
      </w:r>
      <w:r>
        <w:rPr>
          <w:rFonts w:hint="eastAsia"/>
        </w:rPr>
        <w:t>　　　　一、我国环保产业投融资概况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二、我国环保融资渠道的拓展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第五节 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五、我国环保产业发展战略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环保机械行业分析</w:t>
      </w:r>
      <w:r>
        <w:rPr>
          <w:rFonts w:hint="eastAsia"/>
        </w:rPr>
        <w:br/>
      </w:r>
      <w:r>
        <w:rPr>
          <w:rFonts w:hint="eastAsia"/>
        </w:rPr>
        <w:t>　　第一节 环保机械行业概况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二、我国环保设备行业呈加速发展态势</w:t>
      </w:r>
      <w:r>
        <w:rPr>
          <w:rFonts w:hint="eastAsia"/>
        </w:rPr>
        <w:br/>
      </w:r>
      <w:r>
        <w:rPr>
          <w:rFonts w:hint="eastAsia"/>
        </w:rPr>
        <w:t>　　　　三、环保设备业新的发展环境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　　五、国家为环保设备行业发展指明方向</w:t>
      </w:r>
      <w:r>
        <w:rPr>
          <w:rFonts w:hint="eastAsia"/>
        </w:rPr>
        <w:br/>
      </w:r>
      <w:r>
        <w:rPr>
          <w:rFonts w:hint="eastAsia"/>
        </w:rPr>
        <w:t>　　第二节 环保设备市场分析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一、中国环保设备市场需求重点</w:t>
      </w:r>
      <w:r>
        <w:rPr>
          <w:rFonts w:hint="eastAsia"/>
        </w:rPr>
        <w:br/>
      </w:r>
      <w:r>
        <w:rPr>
          <w:rFonts w:hint="eastAsia"/>
        </w:rPr>
        <w:t>　　　　二、环保仪器设备市场需求量大</w:t>
      </w:r>
      <w:r>
        <w:rPr>
          <w:rFonts w:hint="eastAsia"/>
        </w:rPr>
        <w:br/>
      </w:r>
      <w:r>
        <w:rPr>
          <w:rFonts w:hint="eastAsia"/>
        </w:rPr>
        <w:t>　　　　三、中国农村环保设备市场亟待开发</w:t>
      </w:r>
      <w:r>
        <w:rPr>
          <w:rFonts w:hint="eastAsia"/>
        </w:rPr>
        <w:br/>
      </w:r>
      <w:r>
        <w:rPr>
          <w:rFonts w:hint="eastAsia"/>
        </w:rPr>
        <w:t>　　第三节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四、环保设备产业缺乏完整的评价体系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二、国产环保设备发展自主创新是关键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四、中国环保设备产业发展建议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环保设备产量数据分析</w:t>
      </w:r>
      <w:r>
        <w:rPr>
          <w:rFonts w:hint="eastAsia"/>
        </w:rPr>
        <w:br/>
      </w:r>
      <w:r>
        <w:rPr>
          <w:rFonts w:hint="eastAsia"/>
        </w:rPr>
        <w:t>　　第一节 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一、2025年固体废弃物处理设备产量分析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一、2025年噪音与振动控制设备产量分析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2015年1-10月全国噪音与振动控制设备产量集中度分析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环保设备细分行业分析</w:t>
      </w:r>
      <w:r>
        <w:rPr>
          <w:rFonts w:hint="eastAsia"/>
        </w:rPr>
        <w:br/>
      </w:r>
      <w:r>
        <w:rPr>
          <w:rFonts w:hint="eastAsia"/>
        </w:rPr>
        <w:t>第四章 空气污染治理设备</w:t>
      </w:r>
      <w:r>
        <w:rPr>
          <w:rFonts w:hint="eastAsia"/>
        </w:rPr>
        <w:br/>
      </w:r>
      <w:r>
        <w:rPr>
          <w:rFonts w:hint="eastAsia"/>
        </w:rPr>
        <w:t>　　第一节 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二、2025年火电厂烟气脱硫装机容量统计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水污染防治设备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固体废弃物处理设备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六、我国固体废弃物处理产业化的策略探究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三、中国城市垃圾处理技术与设备分析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四、城市生活垃圾的热解处理装备特点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五、我国生活垃圾处理器发展潜力广阔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噪音与振动控制设备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环境监测仪器设备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环保设备重点企业分析</w:t>
      </w:r>
      <w:r>
        <w:rPr>
          <w:rFonts w:hint="eastAsia"/>
        </w:rPr>
        <w:br/>
      </w:r>
      <w:r>
        <w:rPr>
          <w:rFonts w:hint="eastAsia"/>
        </w:rPr>
        <w:t>第九章 环保设备生产企业介绍</w:t>
      </w:r>
      <w:r>
        <w:rPr>
          <w:rFonts w:hint="eastAsia"/>
        </w:rPr>
        <w:br/>
      </w:r>
      <w:r>
        <w:rPr>
          <w:rFonts w:hint="eastAsia"/>
        </w:rPr>
        <w:t>　　第一节 菲达环保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创元科技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环保设备行业前景预测</w:t>
      </w:r>
      <w:r>
        <w:rPr>
          <w:rFonts w:hint="eastAsia"/>
        </w:rPr>
        <w:br/>
      </w:r>
      <w:r>
        <w:rPr>
          <w:rFonts w:hint="eastAsia"/>
        </w:rPr>
        <w:t>第十章 2025-2031年环保设备业前景预测</w:t>
      </w:r>
      <w:r>
        <w:rPr>
          <w:rFonts w:hint="eastAsia"/>
        </w:rPr>
        <w:br/>
      </w:r>
      <w:r>
        <w:rPr>
          <w:rFonts w:hint="eastAsia"/>
        </w:rPr>
        <w:t>　　第一节 2025-2031年环保产业发展前景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中智林⋅－2025-2031年环保机械发展前景预测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二、我国环保设备业受益政策驱动潜力广阔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三、2025-2031年环保机械行业需求预测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附录三：污水处理设施环境保护监督管理办法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“十四五”我国环境科技创新的优先发展领域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“十四五”我国环保产业优先发展领域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2024年底前脱硫公司已投运的脱硫工程容量统计表</w:t>
      </w:r>
      <w:r>
        <w:rPr>
          <w:rFonts w:hint="eastAsia"/>
        </w:rPr>
        <w:br/>
      </w:r>
      <w:r>
        <w:rPr>
          <w:rFonts w:hint="eastAsia"/>
        </w:rPr>
        <w:t>　　图表 2024年底前脱硫公司已签订合同的脱硫工程容量统计表</w:t>
      </w:r>
      <w:r>
        <w:rPr>
          <w:rFonts w:hint="eastAsia"/>
        </w:rPr>
        <w:br/>
      </w:r>
      <w:r>
        <w:rPr>
          <w:rFonts w:hint="eastAsia"/>
        </w:rPr>
        <w:t>　　图表 2025年、2025年脱硫产业登记信息对比情况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喷钙脱硫成套技术工艺流程</w:t>
      </w:r>
      <w:r>
        <w:rPr>
          <w:rFonts w:hint="eastAsia"/>
        </w:rPr>
        <w:br/>
      </w:r>
      <w:r>
        <w:rPr>
          <w:rFonts w:hint="eastAsia"/>
        </w:rPr>
        <w:t>　　图表 喷钙脱硫成套技术工程基建费、运行费和治理成本费</w:t>
      </w:r>
      <w:r>
        <w:rPr>
          <w:rFonts w:hint="eastAsia"/>
        </w:rPr>
        <w:br/>
      </w:r>
      <w:r>
        <w:rPr>
          <w:rFonts w:hint="eastAsia"/>
        </w:rPr>
        <w:t>　　图表 水处理主要设备类型介绍</w:t>
      </w:r>
      <w:r>
        <w:rPr>
          <w:rFonts w:hint="eastAsia"/>
        </w:rPr>
        <w:br/>
      </w:r>
      <w:r>
        <w:rPr>
          <w:rFonts w:hint="eastAsia"/>
        </w:rPr>
        <w:t>　　图表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2025年按城市生活垃圾清运量统计处理方式比例</w:t>
      </w:r>
      <w:r>
        <w:rPr>
          <w:rFonts w:hint="eastAsia"/>
        </w:rPr>
        <w:br/>
      </w:r>
      <w:r>
        <w:rPr>
          <w:rFonts w:hint="eastAsia"/>
        </w:rPr>
        <w:t>　　图表 2025年国内无害化城镇生活垃圾集中式处理设施分布情况</w:t>
      </w:r>
      <w:r>
        <w:rPr>
          <w:rFonts w:hint="eastAsia"/>
        </w:rPr>
        <w:br/>
      </w:r>
      <w:r>
        <w:rPr>
          <w:rFonts w:hint="eastAsia"/>
        </w:rPr>
        <w:t>　　图表 废旧电子产品中几种有害物质及其危害</w:t>
      </w:r>
      <w:r>
        <w:rPr>
          <w:rFonts w:hint="eastAsia"/>
        </w:rPr>
        <w:br/>
      </w:r>
      <w:r>
        <w:rPr>
          <w:rFonts w:hint="eastAsia"/>
        </w:rPr>
        <w:t>　　图表 国外废旧家电及电子产品的回收治理政策</w:t>
      </w:r>
      <w:r>
        <w:rPr>
          <w:rFonts w:hint="eastAsia"/>
        </w:rPr>
        <w:br/>
      </w:r>
      <w:r>
        <w:rPr>
          <w:rFonts w:hint="eastAsia"/>
        </w:rPr>
        <w:t>　　图表 一级破碎设备机型（1）</w:t>
      </w:r>
      <w:r>
        <w:rPr>
          <w:rFonts w:hint="eastAsia"/>
        </w:rPr>
        <w:br/>
      </w:r>
      <w:r>
        <w:rPr>
          <w:rFonts w:hint="eastAsia"/>
        </w:rPr>
        <w:t>　　图表 一级破碎设备机型（2）</w:t>
      </w:r>
      <w:r>
        <w:rPr>
          <w:rFonts w:hint="eastAsia"/>
        </w:rPr>
        <w:br/>
      </w:r>
      <w:r>
        <w:rPr>
          <w:rFonts w:hint="eastAsia"/>
        </w:rPr>
        <w:t>　　图表 一级破碎设备主要技术参数</w:t>
      </w:r>
      <w:r>
        <w:rPr>
          <w:rFonts w:hint="eastAsia"/>
        </w:rPr>
        <w:br/>
      </w:r>
      <w:r>
        <w:rPr>
          <w:rFonts w:hint="eastAsia"/>
        </w:rPr>
        <w:t>　　图表 二级破碎设备机型</w:t>
      </w:r>
      <w:r>
        <w:rPr>
          <w:rFonts w:hint="eastAsia"/>
        </w:rPr>
        <w:br/>
      </w:r>
      <w:r>
        <w:rPr>
          <w:rFonts w:hint="eastAsia"/>
        </w:rPr>
        <w:t>　　图表 二级破碎设备给料箱技术参数</w:t>
      </w:r>
      <w:r>
        <w:rPr>
          <w:rFonts w:hint="eastAsia"/>
        </w:rPr>
        <w:br/>
      </w:r>
      <w:r>
        <w:rPr>
          <w:rFonts w:hint="eastAsia"/>
        </w:rPr>
        <w:t>　　图表 二级破碎设备双链传送带技术参数</w:t>
      </w:r>
      <w:r>
        <w:rPr>
          <w:rFonts w:hint="eastAsia"/>
        </w:rPr>
        <w:br/>
      </w:r>
      <w:r>
        <w:rPr>
          <w:rFonts w:hint="eastAsia"/>
        </w:rPr>
        <w:t>　　图表 二级破碎设备全密封装料仓技术参数</w:t>
      </w:r>
      <w:r>
        <w:rPr>
          <w:rFonts w:hint="eastAsia"/>
        </w:rPr>
        <w:br/>
      </w:r>
      <w:r>
        <w:rPr>
          <w:rFonts w:hint="eastAsia"/>
        </w:rPr>
        <w:t>　　图表 涡电流分选设备机型</w:t>
      </w:r>
      <w:r>
        <w:rPr>
          <w:rFonts w:hint="eastAsia"/>
        </w:rPr>
        <w:br/>
      </w:r>
      <w:r>
        <w:rPr>
          <w:rFonts w:hint="eastAsia"/>
        </w:rPr>
        <w:t>　　图表 涡电流分选设备主要技术参数</w:t>
      </w:r>
      <w:r>
        <w:rPr>
          <w:rFonts w:hint="eastAsia"/>
        </w:rPr>
        <w:br/>
      </w:r>
      <w:r>
        <w:rPr>
          <w:rFonts w:hint="eastAsia"/>
        </w:rPr>
        <w:t>　　图表 静电分选设备机型</w:t>
      </w:r>
      <w:r>
        <w:rPr>
          <w:rFonts w:hint="eastAsia"/>
        </w:rPr>
        <w:br/>
      </w:r>
      <w:r>
        <w:rPr>
          <w:rFonts w:hint="eastAsia"/>
        </w:rPr>
        <w:t>　　图表 静电分选设备主要技术参数</w:t>
      </w:r>
      <w:r>
        <w:rPr>
          <w:rFonts w:hint="eastAsia"/>
        </w:rPr>
        <w:br/>
      </w:r>
      <w:r>
        <w:rPr>
          <w:rFonts w:hint="eastAsia"/>
        </w:rPr>
        <w:t>　　图表 横跨式磁选机机型</w:t>
      </w:r>
      <w:r>
        <w:rPr>
          <w:rFonts w:hint="eastAsia"/>
        </w:rPr>
        <w:br/>
      </w:r>
      <w:r>
        <w:rPr>
          <w:rFonts w:hint="eastAsia"/>
        </w:rPr>
        <w:t>　　图表 横跨式磁选机主要技术参数</w:t>
      </w:r>
      <w:r>
        <w:rPr>
          <w:rFonts w:hint="eastAsia"/>
        </w:rPr>
        <w:br/>
      </w:r>
      <w:r>
        <w:rPr>
          <w:rFonts w:hint="eastAsia"/>
        </w:rPr>
        <w:t>　　图表 HZY型回转窑废弃物焚烧处理技术指标</w:t>
      </w:r>
      <w:r>
        <w:rPr>
          <w:rFonts w:hint="eastAsia"/>
        </w:rPr>
        <w:br/>
      </w:r>
      <w:r>
        <w:rPr>
          <w:rFonts w:hint="eastAsia"/>
        </w:rPr>
        <w:t>　　图表 消声器评价方法</w:t>
      </w:r>
      <w:r>
        <w:rPr>
          <w:rFonts w:hint="eastAsia"/>
        </w:rPr>
        <w:br/>
      </w:r>
      <w:r>
        <w:rPr>
          <w:rFonts w:hint="eastAsia"/>
        </w:rPr>
        <w:t>　　图表 室内吸声降噪评价量</w:t>
      </w:r>
      <w:r>
        <w:rPr>
          <w:rFonts w:hint="eastAsia"/>
        </w:rPr>
        <w:br/>
      </w:r>
      <w:r>
        <w:rPr>
          <w:rFonts w:hint="eastAsia"/>
        </w:rPr>
        <w:t>　　图表 国家鼓励发展的主要环保设备介绍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ae707c944cab" w:history="1">
        <w:r>
          <w:rPr>
            <w:rStyle w:val="Hyperlink"/>
          </w:rPr>
          <w:t>中国环保设备行业现状调研及发展趋势分析报告（2025-2031年）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ae707c944cab" w:history="1">
        <w:r>
          <w:rPr>
            <w:rStyle w:val="Hyperlink"/>
          </w:rPr>
          <w:t>https://www.20087.com/M_QiTa/98/HuanBaoSheBeiHangYeQianJingFenXi.html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a39bfa304bde" w:history="1">
      <w:r>
        <w:rPr>
          <w:rStyle w:val="Hyperlink"/>
        </w:rPr>
        <w:t>中国环保设备行业现状调研及发展趋势分析报告（2025-2031年）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HuanBaoSheBeiHangYeQianJingFenXi.html" TargetMode="External" Id="R5414ae707c9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HuanBaoSheBeiHangYeQianJingFenXi.html" TargetMode="External" Id="R7deba39bfa3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2025-02-15T03:13:00Z</dcterms:created>
  <dcterms:modified xsi:type="dcterms:W3CDTF">2025-02-15T04:13:00Z</dcterms:modified>
  <dc:subject>中国环保设备行业现状调研及发展趋势分析报告（2025-2031年）</dc:subject>
  <dc:title>中国环保设备行业现状调研及发展趋势分析报告（2025-2031年）</dc:title>
  <cp:keywords>中国环保设备行业现状调研及发展趋势分析报告（2025-2031年）</cp:keywords>
  <dc:description>中国环保设备行业现状调研及发展趋势分析报告（2025-2031年）</dc:description>
</cp:coreProperties>
</file>