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bcab4c4704dcf" w:history="1">
              <w:r>
                <w:rPr>
                  <w:rStyle w:val="Hyperlink"/>
                </w:rPr>
                <w:t>中国毛绒玩具市场研究与前景趋势预测报告（2025-2031年）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bcab4c4704dcf" w:history="1">
              <w:r>
                <w:rPr>
                  <w:rStyle w:val="Hyperlink"/>
                </w:rPr>
                <w:t>中国毛绒玩具市场研究与前景趋势预测报告（2025-2031年）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bcab4c4704dcf" w:history="1">
                <w:r>
                  <w:rPr>
                    <w:rStyle w:val="Hyperlink"/>
                  </w:rPr>
                  <w:t>https://www.20087.com/2/70/MaoRongWanJuDeQianJingQuShi.html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儿童玩具和礼品市场的重要组成部分，其设计和材料不断更新，以满足消费者对安全、教育性和趣味性的需求。目前，毛绒玩具行业正朝着多元化和个性化方向发展，不仅在外观设计上追求新颖，还在功能上加入声音、动作等互动元素，提高玩乐体验。同时，随着家长对孩子健康成长的重视，无毒、环保的材料成为主流选择。</w:t>
      </w:r>
      <w:r>
        <w:rPr>
          <w:rFonts w:hint="eastAsia"/>
        </w:rPr>
        <w:br/>
      </w:r>
      <w:r>
        <w:rPr>
          <w:rFonts w:hint="eastAsia"/>
        </w:rPr>
        <w:t>　　未来，毛绒玩具将更加注重科技融合和情感价值。科技融合体现在利用智能芯片和传感器，使毛绒玩具具有学习和互动能力，如语音识别、表情识别等，提供更丰富的互动体验。情感价值则意味着毛绒玩具不仅仅是玩具，更是陪伴孩子成长的情感寄托，设计上将更加注重情感表达和故事性，成为传递爱与温暖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bcab4c4704dcf" w:history="1">
        <w:r>
          <w:rPr>
            <w:rStyle w:val="Hyperlink"/>
          </w:rPr>
          <w:t>中国毛绒玩具市场研究与前景趋势预测报告（2025-2031年）</w:t>
        </w:r>
      </w:hyperlink>
      <w:r>
        <w:rPr>
          <w:rFonts w:hint="eastAsia"/>
        </w:rPr>
        <w:t>》基于多年毛绒玩具行业研究积累，结合当前市场发展现状，依托国家权威数据资源和长期市场监测数据库，对毛绒玩具行业进行了全面调研与分析。报告详细阐述了毛绒玩具市场规模、市场前景、发展趋势、技术现状及未来方向，重点分析了行业内主要企业的竞争格局，并通过SWOT分析揭示了毛绒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8bcab4c4704dcf" w:history="1">
        <w:r>
          <w:rPr>
            <w:rStyle w:val="Hyperlink"/>
          </w:rPr>
          <w:t>中国毛绒玩具市场研究与前景趋势预测报告（2025-2031年）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》为投资者提供了准确的市场现状解读，帮助预判行业前景，挖掘投资价值，同时从投资策略和营销策略等角度提出实用建议，助力投资者在毛绒玩具行业中把握机遇、规避风险。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毛绒玩具行业相关概述</w:t>
      </w:r>
      <w:r>
        <w:rPr>
          <w:rFonts w:hint="eastAsia"/>
        </w:rPr>
        <w:br/>
      </w:r>
      <w:r>
        <w:rPr>
          <w:rFonts w:hint="eastAsia"/>
        </w:rPr>
        <w:t>　　第一节 毛绒玩具行业定义及分类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毛绒玩具行业统计标准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中国毛绒玩具行业政策环境分析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毛绒玩具市场宏观环境分析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</w:t>
      </w:r>
      <w:r>
        <w:rPr>
          <w:rFonts w:hint="eastAsia"/>
        </w:rPr>
        <w:br/>
      </w:r>
      <w:r>
        <w:rPr>
          <w:rFonts w:hint="eastAsia"/>
        </w:rPr>
        <w:t>　　　　三、进出口贸易变动轨迹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中国毛绒玩具产业发展环境分析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二、中国毛绒玩具行业政策环境分析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三、中国毛绒玩具产业社会环境发展分析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2020-2025年全球毛绒玩具行业市场发展状况分析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2020-2025年世界毛绒玩具行业发展状况</w:t>
      </w:r>
      <w:r>
        <w:rPr>
          <w:rFonts w:hint="eastAsia"/>
        </w:rPr>
        <w:br/>
      </w:r>
      <w:r>
        <w:rPr>
          <w:rFonts w:hint="eastAsia"/>
        </w:rPr>
        <w:t>　　　　一、世界毛绒玩具行业生产情况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二、世界毛绒玩具消费及趋势分析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三、世界毛绒玩具行业发展趋势分析</w:t>
      </w:r>
      <w:r>
        <w:rPr>
          <w:rFonts w:hint="eastAsia"/>
        </w:rPr>
        <w:br/>
      </w:r>
      <w:r>
        <w:rPr>
          <w:rFonts w:hint="eastAsia"/>
        </w:rPr>
        <w:t>　　第二节 美国毛绒玩具行业现状分析</w:t>
      </w:r>
      <w:r>
        <w:rPr>
          <w:rFonts w:hint="eastAsia"/>
        </w:rPr>
        <w:br/>
      </w:r>
      <w:r>
        <w:rPr>
          <w:rFonts w:hint="eastAsia"/>
        </w:rPr>
        <w:t>　　　　一、美国毛绒玩具行业生产情况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二、美国毛绒玩具消费及趋势分析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三、美国毛绒玩具行业发展趋势分析</w:t>
      </w:r>
      <w:r>
        <w:rPr>
          <w:rFonts w:hint="eastAsia"/>
        </w:rPr>
        <w:br/>
      </w:r>
      <w:r>
        <w:rPr>
          <w:rFonts w:hint="eastAsia"/>
        </w:rPr>
        <w:t>　　第三节 日本毛绒玩具行业现状分析</w:t>
      </w:r>
      <w:r>
        <w:rPr>
          <w:rFonts w:hint="eastAsia"/>
        </w:rPr>
        <w:br/>
      </w:r>
      <w:r>
        <w:rPr>
          <w:rFonts w:hint="eastAsia"/>
        </w:rPr>
        <w:t>　　　　一、日本毛绒玩具行业生产情况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二、日本毛绒玩具消费及趋势分析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三、日本毛绒玩具行业发展趋势分析</w:t>
      </w:r>
      <w:r>
        <w:rPr>
          <w:rFonts w:hint="eastAsia"/>
        </w:rPr>
        <w:br/>
      </w:r>
      <w:r>
        <w:rPr>
          <w:rFonts w:hint="eastAsia"/>
        </w:rPr>
        <w:t>　　第四节 欧洲毛绒玩具行业市场状况</w:t>
      </w:r>
      <w:r>
        <w:rPr>
          <w:rFonts w:hint="eastAsia"/>
        </w:rPr>
        <w:br/>
      </w:r>
      <w:r>
        <w:rPr>
          <w:rFonts w:hint="eastAsia"/>
        </w:rPr>
        <w:t>　　　　一、欧洲毛绒玩具行业生产情况</w:t>
      </w:r>
      <w:r>
        <w:rPr>
          <w:rFonts w:hint="eastAsia"/>
        </w:rPr>
        <w:br/>
      </w:r>
      <w:r>
        <w:rPr>
          <w:rFonts w:hint="eastAsia"/>
        </w:rPr>
        <w:t>　　　　二、欧洲毛绒玩具消费及趋势分析</w:t>
      </w:r>
      <w:r>
        <w:rPr>
          <w:rFonts w:hint="eastAsia"/>
        </w:rPr>
        <w:br/>
      </w:r>
      <w:r>
        <w:rPr>
          <w:rFonts w:hint="eastAsia"/>
        </w:rPr>
        <w:t>　　　　三、欧洲毛绒玩具行业发展趋势分析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中国毛绒玩具所属行业整体运行现状分析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毛绒玩具所属行业产业链概况</w:t>
      </w:r>
      <w:r>
        <w:rPr>
          <w:rFonts w:hint="eastAsia"/>
        </w:rPr>
        <w:br/>
      </w:r>
      <w:r>
        <w:rPr>
          <w:rFonts w:hint="eastAsia"/>
        </w:rPr>
        <w:t>　　　　一、毛绒玩具行业上游发展现状</w:t>
      </w:r>
      <w:r>
        <w:rPr>
          <w:rFonts w:hint="eastAsia"/>
        </w:rPr>
        <w:br/>
      </w:r>
      <w:r>
        <w:rPr>
          <w:rFonts w:hint="eastAsia"/>
        </w:rPr>
        <w:t>　　　　二、毛绒玩具行业上游发展趋势</w:t>
      </w:r>
      <w:r>
        <w:rPr>
          <w:rFonts w:hint="eastAsia"/>
        </w:rPr>
        <w:br/>
      </w:r>
      <w:r>
        <w:rPr>
          <w:rFonts w:hint="eastAsia"/>
        </w:rPr>
        <w:t>　　　　三、毛绒玩具行业下游发展现状</w:t>
      </w:r>
      <w:r>
        <w:rPr>
          <w:rFonts w:hint="eastAsia"/>
        </w:rPr>
        <w:br/>
      </w:r>
      <w:r>
        <w:rPr>
          <w:rFonts w:hint="eastAsia"/>
        </w:rPr>
        <w:t>　　　　四、毛绒玩具行业下游发展趋势</w:t>
      </w:r>
      <w:r>
        <w:rPr>
          <w:rFonts w:hint="eastAsia"/>
        </w:rPr>
        <w:br/>
      </w:r>
      <w:r>
        <w:rPr>
          <w:rFonts w:hint="eastAsia"/>
        </w:rPr>
        <w:t>　　第二节 毛绒玩具所属行业市场供需情况分析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2020-2025年国内毛绒玩具所属行业发展现状</w:t>
      </w:r>
      <w:r>
        <w:rPr>
          <w:rFonts w:hint="eastAsia"/>
        </w:rPr>
        <w:br/>
      </w:r>
      <w:r>
        <w:rPr>
          <w:rFonts w:hint="eastAsia"/>
        </w:rPr>
        <w:t>　　　　一、毛绒玩具行业价格现状</w:t>
      </w:r>
      <w:r>
        <w:rPr>
          <w:rFonts w:hint="eastAsia"/>
        </w:rPr>
        <w:br/>
      </w:r>
      <w:r>
        <w:rPr>
          <w:rFonts w:hint="eastAsia"/>
        </w:rPr>
        <w:t>　　　　二、毛绒玩具行业产销状况分析</w:t>
      </w:r>
      <w:r>
        <w:rPr>
          <w:rFonts w:hint="eastAsia"/>
        </w:rPr>
        <w:br/>
      </w:r>
      <w:r>
        <w:rPr>
          <w:rFonts w:hint="eastAsia"/>
        </w:rPr>
        <w:t>　　　　三、毛绒玩具行业市场盈利能力分析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2020-2025年中国毛绒玩具所属行业进出口市场分析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毛绒玩具所属行业进出口市场分析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毛绒玩具所属行业进出口数据统计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一、2020-2025年毛绒玩具所属行业进口量统计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二、2020-2025年毛绒玩具所属行业出口量统计</w:t>
      </w:r>
      <w:r>
        <w:rPr>
          <w:rFonts w:hint="eastAsia"/>
        </w:rPr>
        <w:br/>
      </w:r>
      <w:r>
        <w:rPr>
          <w:rFonts w:hint="eastAsia"/>
        </w:rPr>
        <w:t>　　第三节 毛绒玩具所属行业进出口区域格局分析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2025-2031年毛绒玩具所属行业进出口预测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一、2025-2031年毛绒玩具进口预测</w:t>
      </w:r>
      <w:r>
        <w:rPr>
          <w:rFonts w:hint="eastAsia"/>
        </w:rPr>
        <w:br/>
      </w:r>
      <w:r>
        <w:rPr>
          <w:rFonts w:hint="eastAsia"/>
        </w:rPr>
        <w:t>　　　　二、2025-2031年毛绒玩具出口预测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毛绒玩具区域市场情况分析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中国毛绒玩具市场格局分析</w:t>
      </w:r>
      <w:r>
        <w:rPr>
          <w:rFonts w:hint="eastAsia"/>
        </w:rPr>
        <w:br/>
      </w:r>
      <w:r>
        <w:rPr>
          <w:rFonts w:hint="eastAsia"/>
        </w:rPr>
        <w:t>　　第一节 中国毛绒玩具行业竞争现状分析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毛绒玩具企业竞争策略分析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一、毛绒玩具行业竞争格局的影响因素分析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二、2025-2031年我国毛绒玩具市场竞争趋势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三、2025-2031年毛绒玩具行业竞争策略分析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四、2025-2031年毛绒玩具企业竞争策略分析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华特迪士尼（中国）有限公司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礼祺国际贸易（上海）有限公司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三丽鸥（上海）国际贸易有限公司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南京樱之铭纺织有限公司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迪克斯玩具礼品（上海）有限公司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未来毛绒玩具行业发展预测分析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2025-2031年中国毛绒玩具行业供需预测</w:t>
      </w:r>
      <w:r>
        <w:rPr>
          <w:rFonts w:hint="eastAsia"/>
        </w:rPr>
        <w:br/>
      </w:r>
      <w:r>
        <w:rPr>
          <w:rFonts w:hint="eastAsia"/>
        </w:rPr>
        <w:t>　　　　一、中国毛绒玩具供给预测</w:t>
      </w:r>
      <w:r>
        <w:rPr>
          <w:rFonts w:hint="eastAsia"/>
        </w:rPr>
        <w:br/>
      </w:r>
      <w:r>
        <w:rPr>
          <w:rFonts w:hint="eastAsia"/>
        </w:rPr>
        <w:t>　　　　二、中国毛绒玩具产量预测</w:t>
      </w:r>
      <w:r>
        <w:rPr>
          <w:rFonts w:hint="eastAsia"/>
        </w:rPr>
        <w:br/>
      </w:r>
      <w:r>
        <w:rPr>
          <w:rFonts w:hint="eastAsia"/>
        </w:rPr>
        <w:t>　　　　三、中国毛绒玩具需求预测</w:t>
      </w:r>
      <w:r>
        <w:rPr>
          <w:rFonts w:hint="eastAsia"/>
        </w:rPr>
        <w:br/>
      </w:r>
      <w:r>
        <w:rPr>
          <w:rFonts w:hint="eastAsia"/>
        </w:rPr>
        <w:t>　　　　四、中国毛绒玩具供需平衡预测</w:t>
      </w:r>
      <w:r>
        <w:rPr>
          <w:rFonts w:hint="eastAsia"/>
        </w:rPr>
        <w:br/>
      </w:r>
      <w:r>
        <w:rPr>
          <w:rFonts w:hint="eastAsia"/>
        </w:rPr>
        <w:t>　　第二节 2025-2031年毛绒玩具行业发展前景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中国毛绒玩具市场消费者偏好调查</w:t>
      </w:r>
      <w:r>
        <w:rPr>
          <w:rFonts w:hint="eastAsia"/>
        </w:rPr>
        <w:br/>
      </w:r>
      <w:r>
        <w:rPr>
          <w:rFonts w:hint="eastAsia"/>
        </w:rPr>
        <w:t>　　第一节 毛绒玩具市场产品的品牌市场调查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2025-2031年中国毛绒玩具行业投资风险分析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2025-2031年毛绒玩具市场投资风险展望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2025-2031年毛绒玩具市场投资机会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2025-2031年中国毛绒玩具行业发展策略及投资建议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毛绒玩具行业投资风险分析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毛绒玩具行业投资建议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毛绒玩具行业发展建议分析</w:t>
      </w:r>
      <w:r>
        <w:rPr>
          <w:rFonts w:hint="eastAsia"/>
        </w:rPr>
        <w:br/>
      </w:r>
      <w:r>
        <w:rPr>
          <w:rFonts w:hint="eastAsia"/>
        </w:rPr>
        <w:t>　　第一节 毛绒玩具行业研究结论及建议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毛绒玩具细分行业研究结论及建议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中⋅智⋅林⋅－毛绒玩具行业竞争策略总结及建议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毛绒玩具行业类别</w:t>
      </w:r>
      <w:r>
        <w:rPr>
          <w:rFonts w:hint="eastAsia"/>
        </w:rPr>
        <w:br/>
      </w:r>
      <w:r>
        <w:rPr>
          <w:rFonts w:hint="eastAsia"/>
        </w:rPr>
        <w:t>　　图表 毛绒玩具行业产业链调研</w:t>
      </w:r>
      <w:r>
        <w:rPr>
          <w:rFonts w:hint="eastAsia"/>
        </w:rPr>
        <w:br/>
      </w:r>
      <w:r>
        <w:rPr>
          <w:rFonts w:hint="eastAsia"/>
        </w:rPr>
        <w:t>　　图表 毛绒玩具行业现状</w:t>
      </w:r>
      <w:r>
        <w:rPr>
          <w:rFonts w:hint="eastAsia"/>
        </w:rPr>
        <w:br/>
      </w:r>
      <w:r>
        <w:rPr>
          <w:rFonts w:hint="eastAsia"/>
        </w:rPr>
        <w:t>　　图表 毛绒玩具行业标准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2025年中国毛绒玩具行业产能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2020-2025年中国毛绒玩具行业产量统计</w:t>
      </w:r>
      <w:r>
        <w:rPr>
          <w:rFonts w:hint="eastAsia"/>
        </w:rPr>
        <w:br/>
      </w:r>
      <w:r>
        <w:rPr>
          <w:rFonts w:hint="eastAsia"/>
        </w:rPr>
        <w:t>　　图表 毛绒玩具行业动态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2020-2025年中国毛绒玩具市场需求量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2025年中国毛绒玩具行业需求区域调研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2020-2025年中国毛绒玩具行情</w:t>
      </w:r>
      <w:r>
        <w:rPr>
          <w:rFonts w:hint="eastAsia"/>
        </w:rPr>
        <w:br/>
      </w:r>
      <w:r>
        <w:rPr>
          <w:rFonts w:hint="eastAsia"/>
        </w:rPr>
        <w:t>　　图表 2020-2025年中国毛绒玩具价格走势图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**地区毛绒玩具市场规模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</w:t>
      </w:r>
      <w:r>
        <w:rPr>
          <w:rFonts w:hint="eastAsia"/>
        </w:rPr>
        <w:br/>
      </w:r>
      <w:r>
        <w:rPr>
          <w:rFonts w:hint="eastAsia"/>
        </w:rPr>
        <w:t>　　图表 **地区毛绒玩具市场调研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**地区毛绒玩具市场规模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</w:t>
      </w:r>
      <w:r>
        <w:rPr>
          <w:rFonts w:hint="eastAsia"/>
        </w:rPr>
        <w:br/>
      </w:r>
      <w:r>
        <w:rPr>
          <w:rFonts w:hint="eastAsia"/>
        </w:rPr>
        <w:t>　　图表 **地区毛绒玩具市场调研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毛绒玩具行业竞争对手分析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2025-2031年中国毛绒玩具行业市场规模预测</w:t>
      </w:r>
      <w:r>
        <w:rPr>
          <w:rFonts w:hint="eastAsia"/>
        </w:rPr>
        <w:br/>
      </w:r>
      <w:r>
        <w:rPr>
          <w:rFonts w:hint="eastAsia"/>
        </w:rPr>
        <w:t>　　图表 毛绒玩具行业准入条件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bcab4c4704dcf" w:history="1">
        <w:r>
          <w:rPr>
            <w:rStyle w:val="Hyperlink"/>
          </w:rPr>
          <w:t>中国毛绒玩具市场研究与前景趋势预测报告（2025-2031年）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bcab4c4704dcf" w:history="1">
        <w:r>
          <w:rPr>
            <w:rStyle w:val="Hyperlink"/>
          </w:rPr>
          <w:t>https://www.20087.com/2/70/MaoRongWanJuDeQianJingQuShi.html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9780762049e4" w:history="1">
      <w:r>
        <w:rPr>
          <w:rStyle w:val="Hyperlink"/>
        </w:rPr>
        <w:t>中国毛绒玩具市场研究与前景趋势预测报告（2025-2031年）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aoRongWanJuDeQianJingQuShi.html" TargetMode="External" Id="R918bcab4c470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aoRongWanJuDeQianJingQuShi.html" TargetMode="External" Id="R50b197807620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2025-04-26T00:53:00Z</dcterms:created>
  <dcterms:modified xsi:type="dcterms:W3CDTF">2025-04-26T01:53:00Z</dcterms:modified>
  <dc:subject>中国毛绒玩具市场研究与前景趋势预测报告（2025-2031年）</dc:subject>
  <dc:title>中国毛绒玩具市场研究与前景趋势预测报告（2025-2031年）</dc:title>
  <cp:keywords>中国毛绒玩具市场研究与前景趋势预测报告（2025-2031年）</cp:keywords>
  <dc:description>中国毛绒玩具市场研究与前景趋势预测报告（2025-2031年）</dc:description>
</cp:coreProperties>
</file>