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427b86cbee4d3e" w:history="1">
              <w:r>
                <w:rPr>
                  <w:rStyle w:val="Hyperlink"/>
                </w:rPr>
                <w:t>中国学生床市场调研与发展前景分析报告（2025年）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427b86cbee4d3e" w:history="1">
              <w:r>
                <w:rPr>
                  <w:rStyle w:val="Hyperlink"/>
                </w:rPr>
                <w:t>中国学生床市场调研与发展前景分析报告（2025年）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0987298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427b86cbee4d3e" w:history="1">
                <w:r>
                  <w:rPr>
                    <w:rStyle w:val="Hyperlink"/>
                  </w:rPr>
                  <w:t>https://www.20087.com/8/29/XueShengChuangHangYeFenXiBaoGao.html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生床设计已从单一的功能性向实用与美观并重发展，考虑学生的生活习惯和空间利用效率。现代学生床多采用环保材料，如实木或复合板材，结合可调节高度、储物设计和安全防护措施。宿舍型学生床还倾向于模块化、可组合式设计，适应不同住宿环境和个性化需求。</w:t>
      </w:r>
      <w:r>
        <w:rPr>
          <w:rFonts w:hint="eastAsia"/>
        </w:rPr>
        <w:br/>
      </w:r>
      <w:r>
        <w:rPr>
          <w:rFonts w:hint="eastAsia"/>
        </w:rPr>
        <w:t>　　未来的学生床设计将更加强调健康舒适性和智能化。人体工程学原理的应用，如合理床垫硬度、床头角度调节，将有助于改善睡眠质量。智能元素的融入，如集成USB充电、环境光感应照明、智能闹钟，将提升生活便利性。环保和可持续性依然是设计的重要原则，再生材料和低VOC涂料的应用将更加广泛。此外，随着远程教育和共享住宿的兴起，学生床将更注重多功能性和灵活性，以适应多元化的居住和学习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427b86cbee4d3e" w:history="1">
        <w:r>
          <w:rPr>
            <w:rStyle w:val="Hyperlink"/>
          </w:rPr>
          <w:t>中国学生床市场调研与发展前景分析报告（2025年）</w:t>
        </w:r>
      </w:hyperlink>
      <w:r>
        <w:rPr>
          <w:rFonts w:hint="eastAsia"/>
        </w:rPr>
        <w:t>》系统分析了学生床行业的市场规模、供需关系及产业链结构，详细梳理了学生床细分市场的品牌竞争态势与价格变化，重点剖析了行业内主要企业的经营状况，揭示了学生床市场集中度与竞争格局。报告结合学生床技术现状及未来发展方向，对行业前景进行了科学预测，明确了学生床发展趋势、潜在机遇与风险。通过SWOT分析，为学生床企业、投资者及政府部门提供了权威、客观的行业洞察与决策支持，助力把握学生床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学生床行业综述</w:t>
      </w:r>
      <w:r>
        <w:rPr>
          <w:rFonts w:hint="eastAsia"/>
        </w:rPr>
        <w:br/>
      </w:r>
      <w:r>
        <w:rPr>
          <w:rFonts w:hint="eastAsia"/>
        </w:rPr>
        <w:t>　　第一节 学生床行业界定</w:t>
      </w:r>
      <w:r>
        <w:rPr>
          <w:rFonts w:hint="eastAsia"/>
        </w:rPr>
        <w:br/>
      </w:r>
      <w:r>
        <w:rPr>
          <w:rFonts w:hint="eastAsia"/>
        </w:rPr>
        <w:t>　　　　一、学生床行业经济特性</w:t>
      </w:r>
      <w:r>
        <w:rPr>
          <w:rFonts w:hint="eastAsia"/>
        </w:rPr>
        <w:br/>
      </w:r>
      <w:r>
        <w:rPr>
          <w:rFonts w:hint="eastAsia"/>
        </w:rPr>
        <w:t>　　　　二、学生床主要细分行业</w:t>
      </w:r>
      <w:r>
        <w:rPr>
          <w:rFonts w:hint="eastAsia"/>
        </w:rPr>
        <w:br/>
      </w:r>
      <w:r>
        <w:rPr>
          <w:rFonts w:hint="eastAsia"/>
        </w:rPr>
        <w:t>　　　　三、学生床产业链结构分析</w:t>
      </w:r>
      <w:r>
        <w:rPr>
          <w:rFonts w:hint="eastAsia"/>
        </w:rPr>
        <w:br/>
      </w:r>
      <w:r>
        <w:rPr>
          <w:rFonts w:hint="eastAsia"/>
        </w:rPr>
        <w:t>　　第二节 学生床行业发展成熟度分析</w:t>
      </w:r>
      <w:r>
        <w:rPr>
          <w:rFonts w:hint="eastAsia"/>
        </w:rPr>
        <w:br/>
      </w:r>
      <w:r>
        <w:rPr>
          <w:rFonts w:hint="eastAsia"/>
        </w:rPr>
        <w:t>　　　　一、学生床行业发展周期分析</w:t>
      </w:r>
      <w:r>
        <w:rPr>
          <w:rFonts w:hint="eastAsia"/>
        </w:rPr>
        <w:br/>
      </w:r>
      <w:r>
        <w:rPr>
          <w:rFonts w:hint="eastAsia"/>
        </w:rPr>
        <w:t>　　　　二、学生床行业中外市场成熟度对比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三、学生床行业成熟度分析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2024-2025年中国学生床行业发展环境分析</w:t>
      </w:r>
      <w:r>
        <w:rPr>
          <w:rFonts w:hint="eastAsia"/>
        </w:rPr>
        <w:br/>
      </w:r>
      <w:r>
        <w:rPr>
          <w:rFonts w:hint="eastAsia"/>
        </w:rPr>
        <w:t>　　第一节 学生床行业经济环境分析</w:t>
      </w:r>
      <w:r>
        <w:rPr>
          <w:rFonts w:hint="eastAsia"/>
        </w:rPr>
        <w:br/>
      </w:r>
      <w:r>
        <w:rPr>
          <w:rFonts w:hint="eastAsia"/>
        </w:rPr>
        <w:t>　　第二节 学生床行业政策环境分析</w:t>
      </w:r>
      <w:r>
        <w:rPr>
          <w:rFonts w:hint="eastAsia"/>
        </w:rPr>
        <w:br/>
      </w:r>
      <w:r>
        <w:rPr>
          <w:rFonts w:hint="eastAsia"/>
        </w:rPr>
        <w:t>　　　　一、学生床行业政策影响分析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二、相关学生床行业标准分析</w:t>
      </w:r>
      <w:r>
        <w:rPr>
          <w:rFonts w:hint="eastAsia"/>
        </w:rPr>
        <w:br/>
      </w:r>
      <w:r>
        <w:rPr>
          <w:rFonts w:hint="eastAsia"/>
        </w:rPr>
        <w:t>　　第三节 学生床行业社会环境分析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2024-2025年学生床行业技术发展现状及趋势分析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学生床行业技术发展现状分析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国内外学生床行业技术差异与原因</w:t>
      </w:r>
      <w:r>
        <w:rPr>
          <w:rFonts w:hint="eastAsia"/>
        </w:rPr>
        <w:br/>
      </w:r>
      <w:r>
        <w:rPr>
          <w:rFonts w:hint="eastAsia"/>
        </w:rPr>
        <w:t>　　第三节 学生床行业技术发展方向、趋势预测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提升学生床行业技术能力策略建议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中国学生床行业供给与需求情况分析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2019-2024年中国学生床行业总体规模</w:t>
      </w:r>
      <w:r>
        <w:rPr>
          <w:rFonts w:hint="eastAsia"/>
        </w:rPr>
        <w:br/>
      </w:r>
      <w:r>
        <w:rPr>
          <w:rFonts w:hint="eastAsia"/>
        </w:rPr>
        <w:t>　　第二节 中国学生床行业盈利情况分析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中国学生床行业产量情况分析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一、2019-2024年中国学生床行业产量统计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二、2025年中国学生床行业产量特点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三、2025-2031年中国学生床行业产量预测</w:t>
      </w:r>
      <w:r>
        <w:rPr>
          <w:rFonts w:hint="eastAsia"/>
        </w:rPr>
        <w:br/>
      </w:r>
      <w:r>
        <w:rPr>
          <w:rFonts w:hint="eastAsia"/>
        </w:rPr>
        <w:t>　　第四节 中国学生床行业需求概况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一、2019-2024年中国学生床行业需求情况分析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二、2025年中国学生床行业市场需求特点分析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三、2025-2031年中国学生床市场需求预测分析</w:t>
      </w:r>
      <w:r>
        <w:rPr>
          <w:rFonts w:hint="eastAsia"/>
        </w:rPr>
        <w:br/>
      </w:r>
      <w:r>
        <w:rPr>
          <w:rFonts w:hint="eastAsia"/>
        </w:rPr>
        <w:t>　　第五节 学生床产业供需平衡状况分析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学生床细分市场深度分析</w:t>
      </w:r>
      <w:r>
        <w:rPr>
          <w:rFonts w:hint="eastAsia"/>
        </w:rPr>
        <w:br/>
      </w:r>
      <w:r>
        <w:rPr>
          <w:rFonts w:hint="eastAsia"/>
        </w:rPr>
        <w:t>　　第一节 学生床细分市场（一）发展研究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学生床细分市场（二）发展研究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2019-2024年中国学生床行业区域市场分析</w:t>
      </w:r>
      <w:r>
        <w:rPr>
          <w:rFonts w:hint="eastAsia"/>
        </w:rPr>
        <w:br/>
      </w:r>
      <w:r>
        <w:rPr>
          <w:rFonts w:hint="eastAsia"/>
        </w:rPr>
        <w:t>　　第一节 中国学生床行业区域市场结构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重点地区学生床行业调研分析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一、重点地区（一）学生床市场分析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二、重点地区（二）学生床市场分析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三、重点地区（三）学生床市场分析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四、重点地区（四）学生床市场分析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五、重点地区（五）学生床市场分析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学生床行业产品市场价格分析与预测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2019-2024年学生床市场价格回顾</w:t>
      </w:r>
      <w:r>
        <w:rPr>
          <w:rFonts w:hint="eastAsia"/>
        </w:rPr>
        <w:br/>
      </w:r>
      <w:r>
        <w:rPr>
          <w:rFonts w:hint="eastAsia"/>
        </w:rPr>
        <w:t>　　第二节 2025年学生床市场价格现状分析</w:t>
      </w:r>
      <w:r>
        <w:rPr>
          <w:rFonts w:hint="eastAsia"/>
        </w:rPr>
        <w:br/>
      </w:r>
      <w:r>
        <w:rPr>
          <w:rFonts w:hint="eastAsia"/>
        </w:rPr>
        <w:t>　　第三节 影响学生床市场价格因素分析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2025-2031年学生床市场价格走势预测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学生床行业产业链分析及对行业的影响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学生床上游原料产业链发展状况分析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学生床下游需求产业链发展情况分析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上下游行业对学生床行业的影响分析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中国学生床行业重点企业竞争力分析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学生床重点企业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三、学生床企业经营状况</w:t>
      </w:r>
      <w:r>
        <w:rPr>
          <w:rFonts w:hint="eastAsia"/>
        </w:rPr>
        <w:br/>
      </w:r>
      <w:r>
        <w:rPr>
          <w:rFonts w:hint="eastAsia"/>
        </w:rPr>
        <w:t>　　　　四、学生床企业发展策略</w:t>
      </w:r>
      <w:r>
        <w:rPr>
          <w:rFonts w:hint="eastAsia"/>
        </w:rPr>
        <w:br/>
      </w:r>
      <w:r>
        <w:rPr>
          <w:rFonts w:hint="eastAsia"/>
        </w:rPr>
        <w:t>　　第二节 学生床重点企业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三、学生床企业经营状况</w:t>
      </w:r>
      <w:r>
        <w:rPr>
          <w:rFonts w:hint="eastAsia"/>
        </w:rPr>
        <w:br/>
      </w:r>
      <w:r>
        <w:rPr>
          <w:rFonts w:hint="eastAsia"/>
        </w:rPr>
        <w:t>　　　　四、学生床企业发展策略</w:t>
      </w:r>
      <w:r>
        <w:rPr>
          <w:rFonts w:hint="eastAsia"/>
        </w:rPr>
        <w:br/>
      </w:r>
      <w:r>
        <w:rPr>
          <w:rFonts w:hint="eastAsia"/>
        </w:rPr>
        <w:t>　　第三节 学生床重点企业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三、学生床企业经营状况</w:t>
      </w:r>
      <w:r>
        <w:rPr>
          <w:rFonts w:hint="eastAsia"/>
        </w:rPr>
        <w:br/>
      </w:r>
      <w:r>
        <w:rPr>
          <w:rFonts w:hint="eastAsia"/>
        </w:rPr>
        <w:t>　　　　四、学生床企业发展策略</w:t>
      </w:r>
      <w:r>
        <w:rPr>
          <w:rFonts w:hint="eastAsia"/>
        </w:rPr>
        <w:br/>
      </w:r>
      <w:r>
        <w:rPr>
          <w:rFonts w:hint="eastAsia"/>
        </w:rPr>
        <w:t>　　第四节 学生床重点企业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三、学生床企业经营状况</w:t>
      </w:r>
      <w:r>
        <w:rPr>
          <w:rFonts w:hint="eastAsia"/>
        </w:rPr>
        <w:br/>
      </w:r>
      <w:r>
        <w:rPr>
          <w:rFonts w:hint="eastAsia"/>
        </w:rPr>
        <w:t>　　　　四、学生床企业发展策略</w:t>
      </w:r>
      <w:r>
        <w:rPr>
          <w:rFonts w:hint="eastAsia"/>
        </w:rPr>
        <w:br/>
      </w:r>
      <w:r>
        <w:rPr>
          <w:rFonts w:hint="eastAsia"/>
        </w:rPr>
        <w:t>　　第五节 学生床重点企业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三、学生床企业经营状况</w:t>
      </w:r>
      <w:r>
        <w:rPr>
          <w:rFonts w:hint="eastAsia"/>
        </w:rPr>
        <w:br/>
      </w:r>
      <w:r>
        <w:rPr>
          <w:rFonts w:hint="eastAsia"/>
        </w:rPr>
        <w:t>　　　　四、学生床企业发展策略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学生床企业发展策略分析</w:t>
      </w:r>
      <w:r>
        <w:rPr>
          <w:rFonts w:hint="eastAsia"/>
        </w:rPr>
        <w:br/>
      </w:r>
      <w:r>
        <w:rPr>
          <w:rFonts w:hint="eastAsia"/>
        </w:rPr>
        <w:t>　　第一节 学生床市场策略分析</w:t>
      </w:r>
      <w:r>
        <w:rPr>
          <w:rFonts w:hint="eastAsia"/>
        </w:rPr>
        <w:br/>
      </w:r>
      <w:r>
        <w:rPr>
          <w:rFonts w:hint="eastAsia"/>
        </w:rPr>
        <w:t>　　　　一、学生床价格策略优化分析</w:t>
      </w:r>
      <w:r>
        <w:rPr>
          <w:rFonts w:hint="eastAsia"/>
        </w:rPr>
        <w:br/>
      </w:r>
      <w:r>
        <w:rPr>
          <w:rFonts w:hint="eastAsia"/>
        </w:rPr>
        <w:t>　　　　二、学生床渠道策略创新与布局</w:t>
      </w:r>
      <w:r>
        <w:rPr>
          <w:rFonts w:hint="eastAsia"/>
        </w:rPr>
        <w:br/>
      </w:r>
      <w:r>
        <w:rPr>
          <w:rFonts w:hint="eastAsia"/>
        </w:rPr>
        <w:t>　　第二节 学生床销售策略分析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学生床企业竞争力提升策略</w:t>
      </w:r>
      <w:r>
        <w:rPr>
          <w:rFonts w:hint="eastAsia"/>
        </w:rPr>
        <w:br/>
      </w:r>
      <w:r>
        <w:rPr>
          <w:rFonts w:hint="eastAsia"/>
        </w:rPr>
        <w:t>　　　　一、学生床企业核心竞争力构建路径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二、学生床企业竞争力提升关键要素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三、学生床企业竞争力评估指标体系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四、学生床企业竞争力提升实施策略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中国学生床品牌战略研究</w:t>
      </w:r>
      <w:r>
        <w:rPr>
          <w:rFonts w:hint="eastAsia"/>
        </w:rPr>
        <w:br/>
      </w:r>
      <w:r>
        <w:rPr>
          <w:rFonts w:hint="eastAsia"/>
        </w:rPr>
        <w:t>　　　　一、学生床品牌价值创造机制分析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二、中国学生床品牌发展现状评估</w:t>
      </w:r>
      <w:r>
        <w:rPr>
          <w:rFonts w:hint="eastAsia"/>
        </w:rPr>
        <w:br/>
      </w:r>
      <w:r>
        <w:rPr>
          <w:rFonts w:hint="eastAsia"/>
        </w:rPr>
        <w:t>　　　　三、学生床品牌战略实施路径</w:t>
      </w:r>
      <w:r>
        <w:rPr>
          <w:rFonts w:hint="eastAsia"/>
        </w:rPr>
        <w:br/>
      </w:r>
      <w:r>
        <w:rPr>
          <w:rFonts w:hint="eastAsia"/>
        </w:rPr>
        <w:t>　　　　四、学生床品牌管理体系构建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学生床行业投资效益与风险分析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学生床行业投资效益分析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一、2025年学生床行业投资规模预测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二、2025年学生床行业投资回报分析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三、2025年学生床行业投资热点研判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四、2025年学生床行业投资策略建议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2025-2031年学生床行业投资风险防控</w:t>
      </w:r>
      <w:r>
        <w:rPr>
          <w:rFonts w:hint="eastAsia"/>
        </w:rPr>
        <w:br/>
      </w:r>
      <w:r>
        <w:rPr>
          <w:rFonts w:hint="eastAsia"/>
        </w:rPr>
        <w:t>　　　　一、学生床市场供需风险及应对</w:t>
      </w:r>
      <w:r>
        <w:rPr>
          <w:rFonts w:hint="eastAsia"/>
        </w:rPr>
        <w:br/>
      </w:r>
      <w:r>
        <w:rPr>
          <w:rFonts w:hint="eastAsia"/>
        </w:rPr>
        <w:t>　　　　二、学生床行业政策变动风险防控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三、学生床企业经营风险管理</w:t>
      </w:r>
      <w:r>
        <w:rPr>
          <w:rFonts w:hint="eastAsia"/>
        </w:rPr>
        <w:br/>
      </w:r>
      <w:r>
        <w:rPr>
          <w:rFonts w:hint="eastAsia"/>
        </w:rPr>
        <w:t>　　　　四、学生床行业竞争格局风险</w:t>
      </w:r>
      <w:r>
        <w:rPr>
          <w:rFonts w:hint="eastAsia"/>
        </w:rPr>
        <w:br/>
      </w:r>
      <w:r>
        <w:rPr>
          <w:rFonts w:hint="eastAsia"/>
        </w:rPr>
        <w:t>　　　　五、学生床行业技术变革风险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2025-2031年中国学生床行业投资前景分析</w:t>
      </w:r>
      <w:r>
        <w:rPr>
          <w:rFonts w:hint="eastAsia"/>
        </w:rPr>
        <w:br/>
      </w:r>
      <w:r>
        <w:rPr>
          <w:rFonts w:hint="eastAsia"/>
        </w:rPr>
        <w:t>　　第一节 中国学生床行业投资环境分析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一、2025-2031年学生床行业政策环境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二、2025-2031年学生床行业经济环境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三、2025-2031年学生床行业技术环境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2025-2031年中国学生床行业投资价值分析</w:t>
      </w:r>
      <w:r>
        <w:rPr>
          <w:rFonts w:hint="eastAsia"/>
        </w:rPr>
        <w:br/>
      </w:r>
      <w:r>
        <w:rPr>
          <w:rFonts w:hint="eastAsia"/>
        </w:rPr>
        <w:t>　　　　一、学生床行业进入壁垒分析</w:t>
      </w:r>
      <w:r>
        <w:rPr>
          <w:rFonts w:hint="eastAsia"/>
        </w:rPr>
        <w:br/>
      </w:r>
      <w:r>
        <w:rPr>
          <w:rFonts w:hint="eastAsia"/>
        </w:rPr>
        <w:t>　　　　二、学生床行业盈利模式创新</w:t>
      </w:r>
      <w:r>
        <w:rPr>
          <w:rFonts w:hint="eastAsia"/>
        </w:rPr>
        <w:br/>
      </w:r>
      <w:r>
        <w:rPr>
          <w:rFonts w:hint="eastAsia"/>
        </w:rPr>
        <w:t>　　　　三、学生床行业投资回报预测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2025-2031年中国学生床行业投资机会</w:t>
      </w:r>
      <w:r>
        <w:rPr>
          <w:rFonts w:hint="eastAsia"/>
        </w:rPr>
        <w:br/>
      </w:r>
      <w:r>
        <w:rPr>
          <w:rFonts w:hint="eastAsia"/>
        </w:rPr>
        <w:t>　　　　一、学生床细分市场投资机会</w:t>
      </w:r>
      <w:r>
        <w:rPr>
          <w:rFonts w:hint="eastAsia"/>
        </w:rPr>
        <w:br/>
      </w:r>
      <w:r>
        <w:rPr>
          <w:rFonts w:hint="eastAsia"/>
        </w:rPr>
        <w:t>　　　　二、学生床区域市场投资潜力</w:t>
      </w:r>
      <w:r>
        <w:rPr>
          <w:rFonts w:hint="eastAsia"/>
        </w:rPr>
        <w:br/>
      </w:r>
      <w:r>
        <w:rPr>
          <w:rFonts w:hint="eastAsia"/>
        </w:rPr>
        <w:t>　　　　三、学生床产业链投资机遇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2025-2031年学生床项目投融资策略</w:t>
      </w:r>
      <w:r>
        <w:rPr>
          <w:rFonts w:hint="eastAsia"/>
        </w:rPr>
        <w:br/>
      </w:r>
      <w:r>
        <w:rPr>
          <w:rFonts w:hint="eastAsia"/>
        </w:rPr>
        <w:t>　　第一节 国际学生床项目融资模式借鉴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一、发达国家学生床项目融资经验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二、新兴市场学生床项目融资案例</w:t>
      </w:r>
      <w:r>
        <w:rPr>
          <w:rFonts w:hint="eastAsia"/>
        </w:rPr>
        <w:br/>
      </w:r>
      <w:r>
        <w:rPr>
          <w:rFonts w:hint="eastAsia"/>
        </w:rPr>
        <w:t>　　第二节 中国学生床项目融资创新</w:t>
      </w:r>
      <w:r>
        <w:rPr>
          <w:rFonts w:hint="eastAsia"/>
        </w:rPr>
        <w:br/>
      </w:r>
      <w:r>
        <w:rPr>
          <w:rFonts w:hint="eastAsia"/>
        </w:rPr>
        <w:t>　　　　一、学生床项目融资模式演变</w:t>
      </w:r>
      <w:r>
        <w:rPr>
          <w:rFonts w:hint="eastAsia"/>
        </w:rPr>
        <w:br/>
      </w:r>
      <w:r>
        <w:rPr>
          <w:rFonts w:hint="eastAsia"/>
        </w:rPr>
        <w:t>　　　　二、学生床项目融资结构优化</w:t>
      </w:r>
      <w:r>
        <w:rPr>
          <w:rFonts w:hint="eastAsia"/>
        </w:rPr>
        <w:br/>
      </w:r>
      <w:r>
        <w:rPr>
          <w:rFonts w:hint="eastAsia"/>
        </w:rPr>
        <w:t>　　　　三、学生床项目融资渠道拓展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2025-2031年学生床项目投资策略</w:t>
      </w:r>
      <w:r>
        <w:rPr>
          <w:rFonts w:hint="eastAsia"/>
        </w:rPr>
        <w:br/>
      </w:r>
      <w:r>
        <w:rPr>
          <w:rFonts w:hint="eastAsia"/>
        </w:rPr>
        <w:t>　　　　一、学生床项目投资风险评估</w:t>
      </w:r>
      <w:r>
        <w:rPr>
          <w:rFonts w:hint="eastAsia"/>
        </w:rPr>
        <w:br/>
      </w:r>
      <w:r>
        <w:rPr>
          <w:rFonts w:hint="eastAsia"/>
        </w:rPr>
        <w:t>　　　　二、学生床项目投资组合优化</w:t>
      </w:r>
      <w:r>
        <w:rPr>
          <w:rFonts w:hint="eastAsia"/>
        </w:rPr>
        <w:br/>
      </w:r>
      <w:r>
        <w:rPr>
          <w:rFonts w:hint="eastAsia"/>
        </w:rPr>
        <w:t>　　　　三、学生床项目投资退出机制</w:t>
      </w:r>
      <w:r>
        <w:rPr>
          <w:rFonts w:hint="eastAsia"/>
        </w:rPr>
        <w:br/>
      </w:r>
      <w:r>
        <w:rPr>
          <w:rFonts w:hint="eastAsia"/>
        </w:rPr>
        <w:t>　　第四节 中-智林－专家投资建议</w:t>
      </w:r>
      <w:r>
        <w:rPr>
          <w:rFonts w:hint="eastAsia"/>
        </w:rPr>
        <w:br/>
      </w:r>
      <w:r>
        <w:rPr>
          <w:rFonts w:hint="eastAsia"/>
        </w:rPr>
        <w:t>　　　　一、学生床产业链投资布局策略</w:t>
      </w:r>
      <w:r>
        <w:rPr>
          <w:rFonts w:hint="eastAsia"/>
        </w:rPr>
        <w:br/>
      </w:r>
      <w:r>
        <w:rPr>
          <w:rFonts w:hint="eastAsia"/>
        </w:rPr>
        <w:t>　　　　二、学生床项目融资创新方案</w:t>
      </w:r>
      <w:r>
        <w:rPr>
          <w:rFonts w:hint="eastAsia"/>
        </w:rPr>
        <w:br/>
      </w:r>
      <w:r>
        <w:rPr>
          <w:rFonts w:hint="eastAsia"/>
        </w:rPr>
        <w:t>　　　　三、学生床项目风险控制体系</w:t>
      </w:r>
      <w:r>
        <w:rPr>
          <w:rFonts w:hint="eastAsia"/>
        </w:rPr>
        <w:br/>
      </w:r>
      <w:r>
        <w:rPr>
          <w:rFonts w:hint="eastAsia"/>
        </w:rPr>
        <w:t>　　　　四、学生床行业投资退出策略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2019-2024年中国学生床市场规模及增长情况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2019-2024年中国学生床行业产量及增长趋势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2025-2031年中国学生床行业产量预测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2019-2024年中国学生床行业市场需求及增长情况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2025-2031年中国学生床行业市场需求预测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2019-2024年中国学生床行业利润及增长情况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**地区学生床市场规模及增长情况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**地区学生床行业市场需求情况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**地区学生床市场规模及增长情况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**地区学生床行业市场需求情况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2019-2024年中国学生床行业出口情况分析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2019-2024年中国学生床行业产品市场价格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2025-2031年中国学生床行业产品市场价格走势预测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学生床重点企业经营情况分析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学生床重点企业经营情况分析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2025-2031年中国学生床市场规模预测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2025-2031年中国学生床行业利润预测</w:t>
      </w:r>
      <w:r>
        <w:rPr>
          <w:rFonts w:hint="eastAsia"/>
        </w:rPr>
        <w:br/>
      </w:r>
      <w:r>
        <w:rPr>
          <w:rFonts w:hint="eastAsia"/>
        </w:rPr>
        <w:t>　　图表 2025年学生床行业壁垒</w:t>
      </w:r>
      <w:r>
        <w:rPr>
          <w:rFonts w:hint="eastAsia"/>
        </w:rPr>
        <w:br/>
      </w:r>
      <w:r>
        <w:rPr>
          <w:rFonts w:hint="eastAsia"/>
        </w:rPr>
        <w:t>　　图表 2025年学生床市场前景分析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2025-2031年中国学生床市场需求预测</w:t>
      </w:r>
      <w:r>
        <w:rPr>
          <w:rFonts w:hint="eastAsia"/>
        </w:rPr>
        <w:br/>
      </w:r>
      <w:r>
        <w:rPr>
          <w:rFonts w:hint="eastAsia"/>
        </w:rPr>
        <w:t>　　图表 2025年学生床发展趋势预测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427b86cbee4d3e" w:history="1">
        <w:r>
          <w:rPr>
            <w:rStyle w:val="Hyperlink"/>
          </w:rPr>
          <w:t>中国学生床市场调研与发展前景分析报告（2025年）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0987298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427b86cbee4d3e" w:history="1">
        <w:r>
          <w:rPr>
            <w:rStyle w:val="Hyperlink"/>
          </w:rPr>
          <w:t>https://www.20087.com/8/29/XueShengChuangHangYeFenXiBaoGao.html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热点：学生床厂家批发、学生床尺寸一般多大、公寓床、学生床垫用什么材质的好、小学生睡的床、学生床垫宿舍专用、学生宿舍的床的尺寸、学生床是多宽多长、宿舍床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7563b13783423c" w:history="1">
      <w:r>
        <w:rPr>
          <w:rStyle w:val="Hyperlink"/>
        </w:rPr>
        <w:t>中国学生床市场调研与发展前景分析报告（2025年）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XueShengChuangHangYeFenXiBaoGao.html" TargetMode="External" Id="R8e427b86cbee4d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XueShengChuangHangYeFenXiBaoGao.html" TargetMode="External" Id="R1d7563b1378342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2024-09-16T23:36:00Z</dcterms:created>
  <dcterms:modified xsi:type="dcterms:W3CDTF">2024-09-17T00:36:00Z</dcterms:modified>
  <dc:subject>中国学生床市场调研与发展前景分析报告（2025年）</dc:subject>
  <dc:title>中国学生床市场调研与发展前景分析报告（2025年）</dc:title>
  <cp:keywords>中国学生床市场调研与发展前景分析报告（2025年）</cp:keywords>
  <dc:description>中国学生床市场调研与发展前景分析报告（2025年）</dc:description>
</cp:coreProperties>
</file>