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ef3d3bc024e90" w:history="1">
              <w:r>
                <w:rPr>
                  <w:rStyle w:val="Hyperlink"/>
                </w:rPr>
                <w:t>2025-2031年竖笛市场现状调研及发展趋势预测报告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ef3d3bc024e90" w:history="1">
              <w:r>
                <w:rPr>
                  <w:rStyle w:val="Hyperlink"/>
                </w:rPr>
                <w:t>2025-2031年竖笛市场现状调研及发展趋势预测报告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ef3d3bc024e90" w:history="1">
                <w:r>
                  <w:rPr>
                    <w:rStyle w:val="Hyperlink"/>
                  </w:rPr>
                  <w:t>https://www.20087.com/8/39/ShuDiFaZhanQuShi.html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竖笛又称直笛，是一种古老的木管乐器，流行于欧洲文艺复兴时期。近年来，随着古典音乐教育的普及和早期音乐的复兴，竖笛重新获得了音乐爱好者的青睐。现代竖笛在保持传统外观的同时，采用了更精密的制作工艺和改良的音孔布局，提高了乐器的演奏性和音准。此外，竖笛乐团和教学课程的增多，促进了竖笛演奏技巧的传承和创新。</w:t>
      </w:r>
      <w:r>
        <w:rPr>
          <w:rFonts w:hint="eastAsia"/>
        </w:rPr>
        <w:br/>
      </w:r>
      <w:r>
        <w:rPr>
          <w:rFonts w:hint="eastAsia"/>
        </w:rPr>
        <w:t>　　未来，竖笛将更加注重多元文化和跨学科合作。通过与世界各地传统音乐风格的融合，竖笛演奏家可以探索新的音乐语汇，拓宽竖笛的表演领域。同时，与视觉艺术、舞蹈和戏剧的结合，将创造出多感官的艺术体验，提升竖笛在现代文化中的地位。科技方面，数字音乐制作和在线教育平台的应用，也将为竖笛的学习和创作带来便利，吸引更多年轻人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ef3d3bc024e90" w:history="1">
        <w:r>
          <w:rPr>
            <w:rStyle w:val="Hyperlink"/>
          </w:rPr>
          <w:t>2025-2031年竖笛市场现状调研及发展趋势预测报告</w:t>
        </w:r>
      </w:hyperlink>
      <w:r>
        <w:rPr>
          <w:rFonts w:hint="eastAsia"/>
        </w:rPr>
        <w:t>》通过科学的市场调研与数据分析，解析了竖笛行业的现状、市场需求及市场规模。报告探讨了竖笛产业链结构及细分市场特点，并对竖笛市场前景与发展趋势进行了分析，揭示了行业未来的增长潜力。同时，报告对竖笛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竖笛概述</w:t>
      </w:r>
      <w:r>
        <w:rPr>
          <w:rFonts w:hint="eastAsia"/>
        </w:rPr>
        <w:br/>
      </w:r>
      <w:r>
        <w:rPr>
          <w:rFonts w:hint="eastAsia"/>
        </w:rPr>
        <w:t>　　第一节 竖笛定义</w:t>
      </w:r>
      <w:r>
        <w:rPr>
          <w:rFonts w:hint="eastAsia"/>
        </w:rPr>
        <w:br/>
      </w:r>
      <w:r>
        <w:rPr>
          <w:rFonts w:hint="eastAsia"/>
        </w:rPr>
        <w:t>　　第二节 竖笛行业发展历程</w:t>
      </w:r>
      <w:r>
        <w:rPr>
          <w:rFonts w:hint="eastAsia"/>
        </w:rPr>
        <w:br/>
      </w:r>
      <w:r>
        <w:rPr>
          <w:rFonts w:hint="eastAsia"/>
        </w:rPr>
        <w:t>　　第三节 竖笛分类情况</w:t>
      </w:r>
      <w:r>
        <w:rPr>
          <w:rFonts w:hint="eastAsia"/>
        </w:rPr>
        <w:br/>
      </w:r>
      <w:r>
        <w:rPr>
          <w:rFonts w:hint="eastAsia"/>
        </w:rPr>
        <w:t>　　第四节 竖笛产业链分析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二、竖笛产业链模型分析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2024-2025年竖笛发展环境及政策分析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中国竖笛生产现状分析</w:t>
      </w:r>
      <w:r>
        <w:rPr>
          <w:rFonts w:hint="eastAsia"/>
        </w:rPr>
        <w:br/>
      </w:r>
      <w:r>
        <w:rPr>
          <w:rFonts w:hint="eastAsia"/>
        </w:rPr>
        <w:t>　　第一节 竖笛行业总体规模</w:t>
      </w:r>
      <w:r>
        <w:rPr>
          <w:rFonts w:hint="eastAsia"/>
        </w:rPr>
        <w:br/>
      </w:r>
      <w:r>
        <w:rPr>
          <w:rFonts w:hint="eastAsia"/>
        </w:rPr>
        <w:t>　　第一节 竖笛产能概况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竖笛产量概况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竖笛产业的生命周期分析</w:t>
      </w:r>
      <w:r>
        <w:rPr>
          <w:rFonts w:hint="eastAsia"/>
        </w:rPr>
        <w:br/>
      </w:r>
      <w:r>
        <w:rPr>
          <w:rFonts w:hint="eastAsia"/>
        </w:rPr>
        <w:t>　　第五节 竖笛产业供需情况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竖笛国内产品价格走势及影响因素分析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2019-2024年中国竖笛行业总体发展状况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中国竖笛行业规模情况分析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中国竖笛行业产销情况分析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中国竖笛行业财务能力分析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2019-2024年中国竖笛行业发展概况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2019-2024年中国竖笛行业发展态势分析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2019-2024年中国竖笛行业发展特点分析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2019-2024年中国竖笛行业市场供需分析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竖笛行业市场竞争策略分析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竖笛市场竞争策略分析</w:t>
      </w:r>
      <w:r>
        <w:rPr>
          <w:rFonts w:hint="eastAsia"/>
        </w:rPr>
        <w:br/>
      </w:r>
      <w:r>
        <w:rPr>
          <w:rFonts w:hint="eastAsia"/>
        </w:rPr>
        <w:t>　　　　一、竖笛市场增长潜力分析</w:t>
      </w:r>
      <w:r>
        <w:rPr>
          <w:rFonts w:hint="eastAsia"/>
        </w:rPr>
        <w:br/>
      </w:r>
      <w:r>
        <w:rPr>
          <w:rFonts w:hint="eastAsia"/>
        </w:rPr>
        <w:t>　　　　二、竖笛产品竞争策略分析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竖笛加工企业竞争策略分析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一、2025-2031年我国竖笛市场竞争趋势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二、2025-2031年竖笛行业竞争格局展望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三、2025-2031年竖笛行业竞争策略分析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竖笛行业投资与发展前景分析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2025年竖笛行业投资情况分析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竖笛行业投资机会分析</w:t>
      </w:r>
      <w:r>
        <w:rPr>
          <w:rFonts w:hint="eastAsia"/>
        </w:rPr>
        <w:br/>
      </w:r>
      <w:r>
        <w:rPr>
          <w:rFonts w:hint="eastAsia"/>
        </w:rPr>
        <w:t>　　　　一、竖笛投资项目分析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二、可以投资的竖笛模式</w:t>
      </w:r>
      <w:r>
        <w:rPr>
          <w:rFonts w:hint="eastAsia"/>
        </w:rPr>
        <w:br/>
      </w:r>
      <w:r>
        <w:rPr>
          <w:rFonts w:hint="eastAsia"/>
        </w:rPr>
        <w:t>　　　　三、2025年竖笛投资机会</w:t>
      </w:r>
      <w:r>
        <w:rPr>
          <w:rFonts w:hint="eastAsia"/>
        </w:rPr>
        <w:br/>
      </w:r>
      <w:r>
        <w:rPr>
          <w:rFonts w:hint="eastAsia"/>
        </w:rPr>
        <w:t>　　　　四、2025年竖笛投资新方向</w:t>
      </w:r>
      <w:r>
        <w:rPr>
          <w:rFonts w:hint="eastAsia"/>
        </w:rPr>
        <w:br/>
      </w:r>
      <w:r>
        <w:rPr>
          <w:rFonts w:hint="eastAsia"/>
        </w:rPr>
        <w:t>　　第三节 竖笛行业发展前景分析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一、金融危机下竖笛市场的发展前景</w:t>
      </w:r>
      <w:r>
        <w:rPr>
          <w:rFonts w:hint="eastAsia"/>
        </w:rPr>
        <w:br/>
      </w:r>
      <w:r>
        <w:rPr>
          <w:rFonts w:hint="eastAsia"/>
        </w:rPr>
        <w:t>　　　　二、2025年竖笛市场面临的发展商机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竖笛行业竞争格局分析</w:t>
      </w:r>
      <w:r>
        <w:rPr>
          <w:rFonts w:hint="eastAsia"/>
        </w:rPr>
        <w:br/>
      </w:r>
      <w:r>
        <w:rPr>
          <w:rFonts w:hint="eastAsia"/>
        </w:rPr>
        <w:t>　　第一节 竖笛行业集中度分析</w:t>
      </w:r>
      <w:r>
        <w:rPr>
          <w:rFonts w:hint="eastAsia"/>
        </w:rPr>
        <w:br/>
      </w:r>
      <w:r>
        <w:rPr>
          <w:rFonts w:hint="eastAsia"/>
        </w:rPr>
        <w:t>　　　　一、竖笛市场集中度分析</w:t>
      </w:r>
      <w:r>
        <w:rPr>
          <w:rFonts w:hint="eastAsia"/>
        </w:rPr>
        <w:br/>
      </w:r>
      <w:r>
        <w:rPr>
          <w:rFonts w:hint="eastAsia"/>
        </w:rPr>
        <w:t>　　　　二、竖笛企业集中度分析</w:t>
      </w:r>
      <w:r>
        <w:rPr>
          <w:rFonts w:hint="eastAsia"/>
        </w:rPr>
        <w:br/>
      </w:r>
      <w:r>
        <w:rPr>
          <w:rFonts w:hint="eastAsia"/>
        </w:rPr>
        <w:t>　　　　三、竖笛区域集中度分析</w:t>
      </w:r>
      <w:r>
        <w:rPr>
          <w:rFonts w:hint="eastAsia"/>
        </w:rPr>
        <w:br/>
      </w:r>
      <w:r>
        <w:rPr>
          <w:rFonts w:hint="eastAsia"/>
        </w:rPr>
        <w:t>　　第二节 竖笛行业主要企业竞争力分析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竖笛行业竞争格局分析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竖笛上游原材料供应状况分析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竖笛产业用户度分析</w:t>
      </w:r>
      <w:r>
        <w:rPr>
          <w:rFonts w:hint="eastAsia"/>
        </w:rPr>
        <w:br/>
      </w:r>
      <w:r>
        <w:rPr>
          <w:rFonts w:hint="eastAsia"/>
        </w:rPr>
        <w:t>　　第一节 竖笛产业用户认知程度</w:t>
      </w:r>
      <w:r>
        <w:rPr>
          <w:rFonts w:hint="eastAsia"/>
        </w:rPr>
        <w:br/>
      </w:r>
      <w:r>
        <w:rPr>
          <w:rFonts w:hint="eastAsia"/>
        </w:rPr>
        <w:t>　　第二节 竖笛产业用户关注因素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竖笛行业发展趋势及投资风险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当前竖笛存在的问题</w:t>
      </w:r>
      <w:r>
        <w:rPr>
          <w:rFonts w:hint="eastAsia"/>
        </w:rPr>
        <w:br/>
      </w:r>
      <w:r>
        <w:rPr>
          <w:rFonts w:hint="eastAsia"/>
        </w:rPr>
        <w:t>　　第二节 竖笛未来发展预测分析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一、中国竖笛发展方向分析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二、2025-2031年中国竖笛行业发展规模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三、2025-2031年中国竖笛行业发展趋势预测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2025-2031年中国竖笛行业投资风险分析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竖笛国内重点企业竞争力分析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竖笛企业（一）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竖笛企业（二）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竖笛企业（三）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竖笛企业（四）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竖笛企业（五）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中智~林　竖笛企业（六）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竖笛地区销售分析</w:t>
      </w:r>
      <w:r>
        <w:rPr>
          <w:rFonts w:hint="eastAsia"/>
        </w:rPr>
        <w:br/>
      </w:r>
      <w:r>
        <w:rPr>
          <w:rFonts w:hint="eastAsia"/>
        </w:rPr>
        <w:t>　　　　一、竖笛各地区对比销售分析</w:t>
      </w:r>
      <w:r>
        <w:rPr>
          <w:rFonts w:hint="eastAsia"/>
        </w:rPr>
        <w:br/>
      </w:r>
      <w:r>
        <w:rPr>
          <w:rFonts w:hint="eastAsia"/>
        </w:rPr>
        <w:t>　　　　二、竖笛"重点地区一"销售分析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三、竖笛"重点地区二"销售分析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四、竖笛"重点地区三"销售分析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五、竖笛"重点地区四"销售分析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竖笛产品竞争力优势分析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竖笛行业历程</w:t>
      </w:r>
      <w:r>
        <w:rPr>
          <w:rFonts w:hint="eastAsia"/>
        </w:rPr>
        <w:br/>
      </w:r>
      <w:r>
        <w:rPr>
          <w:rFonts w:hint="eastAsia"/>
        </w:rPr>
        <w:t>　　图表 竖笛行业生命周期</w:t>
      </w:r>
      <w:r>
        <w:rPr>
          <w:rFonts w:hint="eastAsia"/>
        </w:rPr>
        <w:br/>
      </w:r>
      <w:r>
        <w:rPr>
          <w:rFonts w:hint="eastAsia"/>
        </w:rPr>
        <w:t>　　图表 竖笛行业产业链分析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2019-2024年中国竖笛行业市场规模及增长情况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2019-2024年竖笛行业市场容量分析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2019-2024年中国竖笛行业产能统计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2019-2024年中国竖笛行业产量及增长趋势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2019-2024年中国竖笛市场需求量及增速统计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2024年中国竖笛行业需求领域分布格局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2019-2024年中国竖笛行业销售收入分析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2019-2024年中国竖笛行业盈利情况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2019-2024年中国竖笛行业利润总额统计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2019-2024年中国竖笛进口数量分析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2019-2024年中国竖笛进口金额分析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2019-2024年中国竖笛出口数量分析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2019-2024年中国竖笛出口金额分析</w:t>
      </w:r>
      <w:r>
        <w:rPr>
          <w:rFonts w:hint="eastAsia"/>
        </w:rPr>
        <w:br/>
      </w:r>
      <w:r>
        <w:rPr>
          <w:rFonts w:hint="eastAsia"/>
        </w:rPr>
        <w:t>　　图表 2024年中国竖笛进口国家及地区分析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2024年中国竖笛出口国家及地区分析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2019-2024年中国竖笛行业企业数量情况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2019-2024年中国竖笛行业企业平均规模情况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**地区竖笛市场规模及增长情况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**地区竖笛行业市场需求情况</w:t>
      </w:r>
      <w:r>
        <w:rPr>
          <w:rFonts w:hint="eastAsia"/>
        </w:rPr>
        <w:br/>
      </w:r>
      <w:r>
        <w:rPr>
          <w:rFonts w:hint="eastAsia"/>
        </w:rPr>
        <w:t>　　图表 **地区竖笛市场规模及增长情况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**地区竖笛行业市场需求情况</w:t>
      </w:r>
      <w:r>
        <w:rPr>
          <w:rFonts w:hint="eastAsia"/>
        </w:rPr>
        <w:br/>
      </w:r>
      <w:r>
        <w:rPr>
          <w:rFonts w:hint="eastAsia"/>
        </w:rPr>
        <w:t>　　图表 **地区竖笛市场规模及增长情况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**地区竖笛行业市场需求情况</w:t>
      </w:r>
      <w:r>
        <w:rPr>
          <w:rFonts w:hint="eastAsia"/>
        </w:rPr>
        <w:br/>
      </w:r>
      <w:r>
        <w:rPr>
          <w:rFonts w:hint="eastAsia"/>
        </w:rPr>
        <w:t>　　图表 **地区竖笛市场规模及增长情况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**地区竖笛行业市场需求情况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竖笛重点企业（一）基本信息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竖笛重点企业（一）经营情况分析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竖笛重点企业（一）主要经济指标情况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竖笛重点企业（一）盈利能力情况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竖笛重点企业（一）偿债能力情况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竖笛重点企业（一）运营能力情况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竖笛重点企业（一）成长能力情况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竖笛重点企业（二）基本信息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竖笛重点企业（二）经营情况分析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竖笛重点企业（二）主要经济指标情况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竖笛重点企业（二）盈利能力情况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竖笛重点企业（二）偿债能力情况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竖笛重点企业（二）运营能力情况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竖笛重点企业（二）成长能力情况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竖笛企业信息</w:t>
      </w:r>
      <w:r>
        <w:rPr>
          <w:rFonts w:hint="eastAsia"/>
        </w:rPr>
        <w:br/>
      </w:r>
      <w:r>
        <w:rPr>
          <w:rFonts w:hint="eastAsia"/>
        </w:rPr>
        <w:t>　　图表 竖笛企业经营情况分析</w:t>
      </w:r>
      <w:r>
        <w:rPr>
          <w:rFonts w:hint="eastAsia"/>
        </w:rPr>
        <w:br/>
      </w:r>
      <w:r>
        <w:rPr>
          <w:rFonts w:hint="eastAsia"/>
        </w:rPr>
        <w:t>　　图表 竖笛重点企业（三）主要经济指标情况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竖笛重点企业（三）盈利能力情况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竖笛重点企业（三）偿债能力情况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竖笛重点企业（三）运营能力情况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竖笛重点企业（三）成长能力情况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2025-2031年中国竖笛行业产能预测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2025-2031年中国竖笛行业产量预测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2025-2031年中国竖笛市场需求量预测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2025-2031年中国竖笛行业供需平衡预测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2025-2031年中国竖笛行业市场容量预测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2025-2031年中国竖笛行业市场规模预测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2025-2031年中国竖笛市场前景分析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2025-2031年中国竖笛发展趋势预测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ef3d3bc024e90" w:history="1">
        <w:r>
          <w:rPr>
            <w:rStyle w:val="Hyperlink"/>
          </w:rPr>
          <w:t>2025-2031年竖笛市场现状调研及发展趋势预测报告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ef3d3bc024e90" w:history="1">
        <w:r>
          <w:rPr>
            <w:rStyle w:val="Hyperlink"/>
          </w:rPr>
          <w:t>https://www.20087.com/8/39/ShuDiFaZhanQuShi.html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热点：竖笛初学者教程、竖笛怎么吹1234567指法、竖笛最厉害三个曲子、竖笛8孔教程、8孔竖笛小学生入门、竖笛八孔指法、竖笛长什么样、竖笛简谱、竖笛的教程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6ae29915a41b6" w:history="1">
      <w:r>
        <w:rPr>
          <w:rStyle w:val="Hyperlink"/>
        </w:rPr>
        <w:t>2025-2031年竖笛市场现状调研及发展趋势预测报告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uDiFaZhanQuShi.html" TargetMode="External" Id="R1e5ef3d3bc02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uDiFaZhanQuShi.html" TargetMode="External" Id="R56e6ae29915a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2024-11-09T05:34:00Z</dcterms:created>
  <dcterms:modified xsi:type="dcterms:W3CDTF">2024-11-09T06:34:00Z</dcterms:modified>
  <dc:subject>2025-2031年竖笛市场现状调研及发展趋势预测报告</dc:subject>
  <dc:title>2025-2031年竖笛市场现状调研及发展趋势预测报告</dc:title>
  <cp:keywords>2025-2031年竖笛市场现状调研及发展趋势预测报告</cp:keywords>
  <dc:description>2025-2031年竖笛市场现状调研及发展趋势预测报告</dc:description>
</cp:coreProperties>
</file>