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ee5b3632245eb" w:history="1">
              <w:r>
                <w:rPr>
                  <w:rStyle w:val="Hyperlink"/>
                </w:rPr>
                <w:t>2025-2031年中国会奖旅游市场深度调查研究与发展趋势分析报告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ee5b3632245eb" w:history="1">
              <w:r>
                <w:rPr>
                  <w:rStyle w:val="Hyperlink"/>
                </w:rPr>
                <w:t>2025-2031年中国会奖旅游市场深度调查研究与发展趋势分析报告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ee5b3632245eb" w:history="1">
                <w:r>
                  <w:rPr>
                    <w:rStyle w:val="Hyperlink"/>
                  </w:rPr>
                  <w:t>https://www.20087.com/8/99/HuiJiangLvYouWeiLaiFaZhanQuShi.html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奖旅游是一种结合会议和旅游活动的商务旅游形式，近年来得到了快速发展。随着企业对员工激励机制的重视，越来越多的企业选择通过会奖旅游的方式来表彰优秀员工，增强团队凝聚力。会奖旅游不仅能够为企业提供一个展示企业文化的机会，还能让参与者享受到不同于日常工作的休闲体验。此外，随着目的地营销组织的推广，会奖旅游的目的地选择更加多样化。</w:t>
      </w:r>
      <w:r>
        <w:rPr>
          <w:rFonts w:hint="eastAsia"/>
        </w:rPr>
        <w:br/>
      </w:r>
      <w:r>
        <w:rPr>
          <w:rFonts w:hint="eastAsia"/>
        </w:rPr>
        <w:t>　　未来，会奖旅游的发展将更加注重体验和可持续性。随着消费者对体验式旅游需求的增加，会奖旅游将提供更加丰富的活动安排，如文化体验、户外探险等，以满足参与者的好奇心和探索欲。同时，随着可持续旅游理念的普及，会奖旅游将更加注重环境保护和社会责任，选择对环境影响小的目的地，并支持当地的社区发展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ee5b3632245eb" w:history="1">
        <w:r>
          <w:rPr>
            <w:rStyle w:val="Hyperlink"/>
          </w:rPr>
          <w:t>2025-2031年中国会奖旅游市场深度调查研究与发展趋势分析报告</w:t>
        </w:r>
      </w:hyperlink>
      <w:r>
        <w:rPr>
          <w:rFonts w:hint="eastAsia"/>
        </w:rPr>
        <w:t>》基于多年市场监测与行业研究，全面分析了会奖旅游行业的现状、市场需求及市场规模，详细解读了会奖旅游产业链结构、价格趋势及细分市场特点。报告科学预测了行业前景与发展方向，重点剖析了品牌竞争格局、市场集中度及主要企业的经营表现，并通过SWOT分析揭示了会奖旅游行业机遇与风险。为投资者和决策者提供专业、客观的战略建议，是把握会奖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会奖旅游市场特征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二、会奖旅游行业相关政策分析</w:t>
      </w:r>
      <w:r>
        <w:rPr>
          <w:rFonts w:hint="eastAsia"/>
        </w:rPr>
        <w:br/>
      </w:r>
      <w:r>
        <w:rPr>
          <w:rFonts w:hint="eastAsia"/>
        </w:rPr>
        <w:t>　　第四节 会奖旅游行业发展的"波特五力模型"分析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中国会奖旅游行业产业链（上、下游及关联产业）状况分析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中国会奖旅游市场规模分析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2025年中国会奖旅游市场规模分析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2025年中国会奖旅游区域结构分析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2025年中国会奖旅游区域市场规模分析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中国会奖旅游国内市场综述</w:t>
      </w:r>
      <w:r>
        <w:rPr>
          <w:rFonts w:hint="eastAsia"/>
        </w:rPr>
        <w:br/>
      </w:r>
      <w:r>
        <w:rPr>
          <w:rFonts w:hint="eastAsia"/>
        </w:rPr>
        <w:t>　　第一节 中国会奖旅游产品产量分析及预测</w:t>
      </w:r>
      <w:r>
        <w:rPr>
          <w:rFonts w:hint="eastAsia"/>
        </w:rPr>
        <w:br/>
      </w:r>
      <w:r>
        <w:rPr>
          <w:rFonts w:hint="eastAsia"/>
        </w:rPr>
        <w:t>　　　　一、会奖旅游产业总体产能规模</w:t>
      </w:r>
      <w:r>
        <w:rPr>
          <w:rFonts w:hint="eastAsia"/>
        </w:rPr>
        <w:br/>
      </w:r>
      <w:r>
        <w:rPr>
          <w:rFonts w:hint="eastAsia"/>
        </w:rPr>
        <w:t>　　　　二、会奖旅游生产区域分布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中国会奖旅游市场需求分析及预测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一、中国会奖旅游需求特点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2025-2031年中国会奖旅游供需平衡预测</w:t>
      </w:r>
      <w:r>
        <w:rPr>
          <w:rFonts w:hint="eastAsia"/>
        </w:rPr>
        <w:br/>
      </w:r>
      <w:r>
        <w:rPr>
          <w:rFonts w:hint="eastAsia"/>
        </w:rPr>
        <w:t>　　第四节 中国会奖旅游价格趋势分析</w:t>
      </w:r>
      <w:r>
        <w:rPr>
          <w:rFonts w:hint="eastAsia"/>
        </w:rPr>
        <w:br/>
      </w:r>
      <w:r>
        <w:rPr>
          <w:rFonts w:hint="eastAsia"/>
        </w:rPr>
        <w:t>　　　　一、中国会奖旅游2017年价格趋势</w:t>
      </w:r>
      <w:r>
        <w:rPr>
          <w:rFonts w:hint="eastAsia"/>
        </w:rPr>
        <w:br/>
      </w:r>
      <w:r>
        <w:rPr>
          <w:rFonts w:hint="eastAsia"/>
        </w:rPr>
        <w:t>　　　　二、中国会奖旅游当前市场价格及分析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三、影响会奖旅游价格因素分析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四、2025-2031年中国会奖旅游价格走势预测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中国会奖旅游行业进出口市场情况分析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2025年中国会奖旅游行业进出口量分析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一、2025年中国会奖旅游行业进口分析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二、2025年中国会奖旅游行业出口分析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2025-2031年中国会奖旅游行业进出口市场预测分析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一、2025-2031年中国会奖旅游行业进口预测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二、2025-2031年中国会奖旅游行业出口预测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全国会奖旅游行业财务状况分析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2025年会奖旅游行业规模分析</w:t>
      </w:r>
      <w:r>
        <w:rPr>
          <w:rFonts w:hint="eastAsia"/>
        </w:rPr>
        <w:br/>
      </w:r>
      <w:r>
        <w:rPr>
          <w:rFonts w:hint="eastAsia"/>
        </w:rPr>
        <w:t>　　　　一、2025年会奖旅游行业总资产对比分析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二、2025年会奖旅游行业企业单位数对比分析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三、2025年会奖旅游行业从业人员平均人数对比分析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2025年会奖旅游行业经济效益分析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一、2025年会奖旅游行业产值利税率对比分析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二、2025年会奖旅游行业资金利润率对比分析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三、2025年会奖旅游行业成本费用利润率对比分析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2025年会奖旅游行业效率分析</w:t>
      </w:r>
      <w:r>
        <w:rPr>
          <w:rFonts w:hint="eastAsia"/>
        </w:rPr>
        <w:br/>
      </w:r>
      <w:r>
        <w:rPr>
          <w:rFonts w:hint="eastAsia"/>
        </w:rPr>
        <w:t>　　　　一、2025年会奖旅游行业资产负债率对比分析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二、2025年会奖旅游行业流动资产周转次数对比分析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2025年会奖旅游行业结构分析</w:t>
      </w:r>
      <w:r>
        <w:rPr>
          <w:rFonts w:hint="eastAsia"/>
        </w:rPr>
        <w:br/>
      </w:r>
      <w:r>
        <w:rPr>
          <w:rFonts w:hint="eastAsia"/>
        </w:rPr>
        <w:t>　　　　一、2025年会奖旅游行业地区结构分析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二、2025年会奖旅游行业所有制结构分析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三、2025年会奖旅游行业不同规模企业结构分析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2025年会奖旅游行业不同规模企业财务状况分析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一、2025年会奖旅游行业不同规模企业人均指标分析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二、2025年会奖旅游行业不同规模企业盈利能力分析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三、2025年会奖旅游行业不同规模企业营运能力分析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四、2025年会奖旅游行业不同规模企业偿债能力分析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国内外会奖旅游重点企业分析</w:t>
      </w:r>
      <w:r>
        <w:rPr>
          <w:rFonts w:hint="eastAsia"/>
        </w:rPr>
        <w:br/>
      </w:r>
      <w:r>
        <w:rPr>
          <w:rFonts w:hint="eastAsia"/>
        </w:rPr>
        <w:t>　　第一节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北京凯撒国际旅行社有限责任公司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中国会奖旅游行业发展预测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2025-2031年中国会奖旅游行业产量预测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2025-2031年中国会奖旅游行业消费量预测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2025-2031年中国会奖旅游行业产值预测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2025-2031年中国会奖旅游行业销售收入预测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会奖旅游行业前景调研与投资前景研究分析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会奖旅游行业发展的PEST分析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会奖旅游行业投资价值分析</w:t>
      </w:r>
      <w:r>
        <w:rPr>
          <w:rFonts w:hint="eastAsia"/>
        </w:rPr>
        <w:br/>
      </w:r>
      <w:r>
        <w:rPr>
          <w:rFonts w:hint="eastAsia"/>
        </w:rPr>
        <w:t>　　　　一、会奖旅游行业趋势预测分析</w:t>
      </w:r>
      <w:r>
        <w:rPr>
          <w:rFonts w:hint="eastAsia"/>
        </w:rPr>
        <w:br/>
      </w:r>
      <w:r>
        <w:rPr>
          <w:rFonts w:hint="eastAsia"/>
        </w:rPr>
        <w:t>　　　　二、会奖旅游行业盈利能力预测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会奖旅游行业投资前景分析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会奖旅游行业投资前景研究分析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业内专家对中国会奖旅游行业总结及企业重点客户管理建议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会奖旅游行业企业问题总结</w:t>
      </w:r>
      <w:r>
        <w:rPr>
          <w:rFonts w:hint="eastAsia"/>
        </w:rPr>
        <w:br/>
      </w:r>
      <w:r>
        <w:rPr>
          <w:rFonts w:hint="eastAsia"/>
        </w:rPr>
        <w:t>　　第二节 会奖旅游企业应对策略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会奖旅游市场的重点客户战略实施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中-智林-－会奖旅游项目投资建议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2025年中国会奖旅游行业职工学历结构图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2025年中国会奖旅游行业管理人员学历结构图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2025年中国会奖旅游市场规模变化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2025年中国会奖旅游市场销售收入区域分布图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2025年东北地区会奖旅游市场规模变化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2025年华北地区会奖旅游市场规模变化图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2025年华东地区会奖旅游市场规模变化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2025年华中地区会奖旅游市场规模变化图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2025年华南地区会奖旅游市场规模变化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2025年西部地区会奖旅游市场规模变化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2025-2031年中国会奖旅游市场规模变化表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2025年中国会奖旅游产量比较分析</w:t>
      </w:r>
      <w:r>
        <w:rPr>
          <w:rFonts w:hint="eastAsia"/>
        </w:rPr>
        <w:br/>
      </w:r>
      <w:r>
        <w:rPr>
          <w:rFonts w:hint="eastAsia"/>
        </w:rPr>
        <w:t>　　图表 2025年中国会奖旅游产量及增长率变化图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2025年中国会奖旅游消费量比较分析</w:t>
      </w:r>
      <w:r>
        <w:rPr>
          <w:rFonts w:hint="eastAsia"/>
        </w:rPr>
        <w:br/>
      </w:r>
      <w:r>
        <w:rPr>
          <w:rFonts w:hint="eastAsia"/>
        </w:rPr>
        <w:t>　　图表 2025年中国会奖旅游消费量及增长率变化图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2025年会奖旅游消费区域分布比率图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2025年消费者对会奖旅游产品的品牌满意度调查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中国会奖旅游消费者对其价格的敏感度分析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2025年中国会奖旅游进口量比较分析</w:t>
      </w:r>
      <w:r>
        <w:rPr>
          <w:rFonts w:hint="eastAsia"/>
        </w:rPr>
        <w:br/>
      </w:r>
      <w:r>
        <w:rPr>
          <w:rFonts w:hint="eastAsia"/>
        </w:rPr>
        <w:t>　　图表 2025年中国会奖旅游进口量及增长率变化图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2025年中国会奖旅游出口量比较分析</w:t>
      </w:r>
      <w:r>
        <w:rPr>
          <w:rFonts w:hint="eastAsia"/>
        </w:rPr>
        <w:br/>
      </w:r>
      <w:r>
        <w:rPr>
          <w:rFonts w:hint="eastAsia"/>
        </w:rPr>
        <w:t>　　图表 2025年中国会奖旅游出口量及增长率变化图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2025-2031年中国会奖旅游进口量预测表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2025-2031年中国会奖旅游出口量预测图</w:t>
      </w:r>
      <w:r>
        <w:rPr>
          <w:rFonts w:hint="eastAsia"/>
        </w:rPr>
        <w:br/>
      </w:r>
      <w:r>
        <w:rPr>
          <w:rFonts w:hint="eastAsia"/>
        </w:rPr>
        <w:t>　　图表 2025年中国会奖旅游市场集中度分析</w:t>
      </w:r>
      <w:r>
        <w:rPr>
          <w:rFonts w:hint="eastAsia"/>
        </w:rPr>
        <w:br/>
      </w:r>
      <w:r>
        <w:rPr>
          <w:rFonts w:hint="eastAsia"/>
        </w:rPr>
        <w:t>　　图表 2025年会奖旅游行业领导企业的市场占有率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2025-2031年中国会奖旅游产值预测表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2025-2031年中国会奖旅游销售收入预测表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2025-2031年中国会奖旅游总资产预测表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中国会奖旅游行业SWOT分析</w:t>
      </w:r>
      <w:r>
        <w:rPr>
          <w:rFonts w:hint="eastAsia"/>
        </w:rPr>
        <w:br/>
      </w:r>
      <w:r>
        <w:rPr>
          <w:rFonts w:hint="eastAsia"/>
        </w:rPr>
        <w:t>　　图表 2025年中国会奖旅游行业盈利能力情况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2025年中国会奖旅游行业偿债能力情况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2025年中国会奖旅游行业发展能力情况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ee5b3632245eb" w:history="1">
        <w:r>
          <w:rPr>
            <w:rStyle w:val="Hyperlink"/>
          </w:rPr>
          <w:t>2025-2031年中国会奖旅游市场深度调查研究与发展趋势分析报告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ee5b3632245eb" w:history="1">
        <w:r>
          <w:rPr>
            <w:rStyle w:val="Hyperlink"/>
          </w:rPr>
          <w:t>https://www.20087.com/8/99/HuiJiangLvYouWeiLaiFaZhanQuShi.html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热点：中国会奖旅游的未来发展趋势、会奖旅游策划方案、关于旅游的奖项、会奖旅游接待业、会奖旅游的概念、会奖旅游案例、会奖旅游主题、会奖旅游是什么、会奖旅游的目的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adc5b0a348cd" w:history="1">
      <w:r>
        <w:rPr>
          <w:rStyle w:val="Hyperlink"/>
        </w:rPr>
        <w:t>2025-2031年中国会奖旅游市场深度调查研究与发展趋势分析报告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iJiangLvYouWeiLaiFaZhanQuShi.html" TargetMode="External" Id="Re83ee5b3632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iJiangLvYouWeiLaiFaZhanQuShi.html" TargetMode="External" Id="Rc6d6adc5b0a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2024-12-16T08:02:00Z</dcterms:created>
  <dcterms:modified xsi:type="dcterms:W3CDTF">2024-12-16T09:02:00Z</dcterms:modified>
  <dc:subject>2025-2031年中国会奖旅游市场深度调查研究与发展趋势分析报告</dc:subject>
  <dc:title>2025-2031年中国会奖旅游市场深度调查研究与发展趋势分析报告</dc:title>
  <cp:keywords>2025-2031年中国会奖旅游市场深度调查研究与发展趋势分析报告</cp:keywords>
  <dc:description>2025-2031年中国会奖旅游市场深度调查研究与发展趋势分析报告</dc:description>
</cp:coreProperties>
</file>