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e962ee6d064818" w:history="1">
              <w:r>
                <w:rPr>
                  <w:rStyle w:val="Hyperlink"/>
                </w:rPr>
                <w:t>2025-2031年中国佛教用品行业研究分析及市场前景预测报告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e962ee6d064818" w:history="1">
              <w:r>
                <w:rPr>
                  <w:rStyle w:val="Hyperlink"/>
                </w:rPr>
                <w:t>2025-2031年中国佛教用品行业研究分析及市场前景预测报告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1597098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e962ee6d064818" w:history="1">
                <w:r>
                  <w:rPr>
                    <w:rStyle w:val="Hyperlink"/>
                  </w:rPr>
                  <w:t>https://www.20087.com/M_QiTa/98/FoJiaoYongPinHangYeQianJingFenXi.html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佛教用品市场近年来随着佛教文化的传播和宗教旅游的兴起而呈现稳定增长。佛教用品不仅包括佛像、法器、经书等传统宗教用品，也涵盖了佛教艺术品、禅意生活用品及佛教文化旅游纪念品等多元化产品。随着消费者对精神生活品质的追求，市场上出现了更多设计精美、富含文化内涵的佛教用品，满足了不同层次消费者的需求。</w:t>
      </w:r>
      <w:r>
        <w:rPr>
          <w:rFonts w:hint="eastAsia"/>
        </w:rPr>
        <w:br/>
      </w:r>
      <w:r>
        <w:rPr>
          <w:rFonts w:hint="eastAsia"/>
        </w:rPr>
        <w:t>　　未来，佛教用品市场将更加注重文化传承和创新融合。随着互联网和电子商务的发展，佛教用品的销售渠道将更加多样化，消费者可以通过线上平台便捷地购买到全球各地的佛教用品。同时，产品设计将更加注重与现代审美和生活方式的结合，如结合禅意理念的家居装饰、冥想用品等，以吸引年轻消费者。此外，非物质文化遗产的保护与传承也将成为佛教用品行业发展的重要方向。</w:t>
      </w:r>
      <w:r>
        <w:rPr>
          <w:rFonts w:hint="eastAsia"/>
        </w:rPr>
        <w:br/>
      </w:r>
      <w:r>
        <w:rPr>
          <w:rFonts w:hint="eastAsia"/>
        </w:rPr>
        <w:t>　　《</w:t>
      </w:r>
      <w:hyperlink r:id="R97e962ee6d064818" w:history="1">
        <w:r>
          <w:rPr>
            <w:rStyle w:val="Hyperlink"/>
          </w:rPr>
          <w:t>2025-2031年中国佛教用品行业研究分析及市场前景预测报告</w:t>
        </w:r>
      </w:hyperlink>
      <w:r>
        <w:rPr>
          <w:rFonts w:hint="eastAsia"/>
        </w:rPr>
        <w:t>》依托权威机构及相关协会的数据资料，全面解析了佛教用品行业现状、市场需求及市场规模，系统梳理了佛教用品产业链结构、价格趋势及各细分市场动态。报告对佛教用品市场前景与发展趋势进行了科学预测，重点分析了品牌竞争格局、市场集中度及主要企业的经营表现。同时，通过SWOT分析揭示了佛教用品行业面临的机遇与风险，为佛教用品行业企业及投资者提供了规范、客观的战略建议，是制定科学竞争策略与投资决策的重要参考依据。</w:t>
      </w:r>
      <w:r>
        <w:rPr>
          <w:rFonts w:hint="eastAsia"/>
        </w:rPr>
        <w:br/>
      </w:r>
      <w:r>
        <w:rPr>
          <w:rFonts w:hint="eastAsia"/>
        </w:rPr>
        <w:br/>
      </w:r>
      <w:r>
        <w:rPr>
          <w:rFonts w:hint="eastAsia"/>
        </w:rPr>
        <w:t>第一章 2025年世界佛教用品行业整体运营状况分析</w:t>
      </w:r>
      <w:r>
        <w:rPr>
          <w:rFonts w:hint="eastAsia"/>
        </w:rPr>
        <w:br/>
      </w:r>
      <w:r>
        <w:rPr>
          <w:rFonts w:hint="eastAsia"/>
        </w:rPr>
        <w:t>　　第一节 2025年世界佛教用品产业市场运行格局</w:t>
      </w:r>
      <w:r>
        <w:rPr>
          <w:rFonts w:hint="eastAsia"/>
        </w:rPr>
        <w:br/>
      </w:r>
      <w:r>
        <w:rPr>
          <w:rFonts w:hint="eastAsia"/>
        </w:rPr>
        <w:t>　　　　一、世界佛教广化产业综述</w:t>
      </w:r>
      <w:r>
        <w:rPr>
          <w:rFonts w:hint="eastAsia"/>
        </w:rPr>
        <w:br/>
      </w:r>
      <w:r>
        <w:rPr>
          <w:rFonts w:hint="eastAsia"/>
        </w:rPr>
        <w:t>　　　　二、世界佛教用品市场特征分析</w:t>
      </w:r>
      <w:r>
        <w:rPr>
          <w:rFonts w:hint="eastAsia"/>
        </w:rPr>
        <w:br/>
      </w:r>
      <w:r>
        <w:rPr>
          <w:rFonts w:hint="eastAsia"/>
        </w:rPr>
        <w:t>　　　　三、世界佛教用品市场动态分析</w:t>
      </w:r>
      <w:r>
        <w:rPr>
          <w:rFonts w:hint="eastAsia"/>
        </w:rPr>
        <w:br/>
      </w:r>
      <w:r>
        <w:rPr>
          <w:rFonts w:hint="eastAsia"/>
        </w:rPr>
        <w:t>　　　　四、亚洲的东方佛教与出自本土的美国学术交相辉映</w:t>
      </w:r>
      <w:r>
        <w:rPr>
          <w:rFonts w:hint="eastAsia"/>
        </w:rPr>
        <w:br/>
      </w:r>
      <w:r>
        <w:rPr>
          <w:rFonts w:hint="eastAsia"/>
        </w:rPr>
        <w:t>　　第二节 2025年世界主要国家佛教用品分析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三、韩国</w:t>
      </w:r>
      <w:r>
        <w:rPr>
          <w:rFonts w:hint="eastAsia"/>
        </w:rPr>
        <w:br/>
      </w:r>
      <w:r>
        <w:rPr>
          <w:rFonts w:hint="eastAsia"/>
        </w:rPr>
        <w:t>　　第三节 2025-2031年世界佛教用品行业发展趋势分析</w:t>
      </w:r>
      <w:r>
        <w:rPr>
          <w:rFonts w:hint="eastAsia"/>
        </w:rPr>
        <w:br/>
      </w:r>
      <w:r>
        <w:rPr>
          <w:rFonts w:hint="eastAsia"/>
        </w:rPr>
        <w:br/>
      </w:r>
      <w:r>
        <w:rPr>
          <w:rFonts w:hint="eastAsia"/>
        </w:rPr>
        <w:t>第二章 2025年中国佛教用品行业市场发展环境分析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2025年中国佛教用品市场政策环境分析</w:t>
      </w:r>
      <w:r>
        <w:rPr>
          <w:rFonts w:hint="eastAsia"/>
        </w:rPr>
        <w:br/>
      </w:r>
      <w:r>
        <w:rPr>
          <w:rFonts w:hint="eastAsia"/>
        </w:rPr>
        <w:t>　　　　一、两岸三地希望进一步促进佛教界对外交流</w:t>
      </w:r>
      <w:r>
        <w:rPr>
          <w:rFonts w:hint="eastAsia"/>
        </w:rPr>
        <w:br/>
      </w:r>
      <w:r>
        <w:rPr>
          <w:rFonts w:hint="eastAsia"/>
        </w:rPr>
        <w:t>　　　　二、中国出台新规定规范藏传佛教活佛转世事务管理</w:t>
      </w:r>
      <w:r>
        <w:rPr>
          <w:rFonts w:hint="eastAsia"/>
        </w:rPr>
        <w:br/>
      </w:r>
      <w:r>
        <w:rPr>
          <w:rFonts w:hint="eastAsia"/>
        </w:rPr>
        <w:t>　　　　三、《江西省宗教事务条例》</w:t>
      </w:r>
      <w:r>
        <w:rPr>
          <w:rFonts w:hint="eastAsia"/>
        </w:rPr>
        <w:br/>
      </w:r>
      <w:r>
        <w:rPr>
          <w:rFonts w:hint="eastAsia"/>
        </w:rPr>
        <w:t>　　第三节 2025年中国佛教用品市场社会环境分析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2025年中国佛教用品行业市场运行态势分析</w:t>
      </w:r>
      <w:r>
        <w:rPr>
          <w:rFonts w:hint="eastAsia"/>
        </w:rPr>
        <w:br/>
      </w:r>
      <w:r>
        <w:rPr>
          <w:rFonts w:hint="eastAsia"/>
        </w:rPr>
        <w:t>　　第一节 2025年中国佛教用品产业动态分析</w:t>
      </w:r>
      <w:r>
        <w:rPr>
          <w:rFonts w:hint="eastAsia"/>
        </w:rPr>
        <w:br/>
      </w:r>
      <w:r>
        <w:rPr>
          <w:rFonts w:hint="eastAsia"/>
        </w:rPr>
        <w:t>　　　　一、第二届中国普陀山国际佛教用品博览会热点聚焦</w:t>
      </w:r>
      <w:r>
        <w:rPr>
          <w:rFonts w:hint="eastAsia"/>
        </w:rPr>
        <w:br/>
      </w:r>
      <w:r>
        <w:rPr>
          <w:rFonts w:hint="eastAsia"/>
        </w:rPr>
        <w:t>　　　　二、海峡两岸佛教用品及工艺品博览会在泉州举行</w:t>
      </w:r>
      <w:r>
        <w:rPr>
          <w:rFonts w:hint="eastAsia"/>
        </w:rPr>
        <w:br/>
      </w:r>
      <w:r>
        <w:rPr>
          <w:rFonts w:hint="eastAsia"/>
        </w:rPr>
        <w:t>　　　　三、中国台湾相中大陆佛教用品市场</w:t>
      </w:r>
      <w:r>
        <w:rPr>
          <w:rFonts w:hint="eastAsia"/>
        </w:rPr>
        <w:br/>
      </w:r>
      <w:r>
        <w:rPr>
          <w:rFonts w:hint="eastAsia"/>
        </w:rPr>
        <w:t>　　第二节 2025年中国佛教用品市场现状综述</w:t>
      </w:r>
      <w:r>
        <w:rPr>
          <w:rFonts w:hint="eastAsia"/>
        </w:rPr>
        <w:br/>
      </w:r>
      <w:r>
        <w:rPr>
          <w:rFonts w:hint="eastAsia"/>
        </w:rPr>
        <w:t>　　　　一、佛教商业化品牌在中国的出现与兴起</w:t>
      </w:r>
      <w:r>
        <w:rPr>
          <w:rFonts w:hint="eastAsia"/>
        </w:rPr>
        <w:br/>
      </w:r>
      <w:r>
        <w:rPr>
          <w:rFonts w:hint="eastAsia"/>
        </w:rPr>
        <w:t>　　　　二、佛教用品企业规模</w:t>
      </w:r>
      <w:r>
        <w:rPr>
          <w:rFonts w:hint="eastAsia"/>
        </w:rPr>
        <w:br/>
      </w:r>
      <w:r>
        <w:rPr>
          <w:rFonts w:hint="eastAsia"/>
        </w:rPr>
        <w:t>　　　　三、佛教用品企业分布不均衡</w:t>
      </w:r>
      <w:r>
        <w:rPr>
          <w:rFonts w:hint="eastAsia"/>
        </w:rPr>
        <w:br/>
      </w:r>
      <w:r>
        <w:rPr>
          <w:rFonts w:hint="eastAsia"/>
        </w:rPr>
        <w:t>　　　　四、佛教产业基地—泉州</w:t>
      </w:r>
      <w:r>
        <w:rPr>
          <w:rFonts w:hint="eastAsia"/>
        </w:rPr>
        <w:br/>
      </w:r>
      <w:r>
        <w:rPr>
          <w:rFonts w:hint="eastAsia"/>
        </w:rPr>
        <w:t>　　第三节 2025年中国佛教用品产业面临的挑战分析</w:t>
      </w:r>
      <w:r>
        <w:rPr>
          <w:rFonts w:hint="eastAsia"/>
        </w:rPr>
        <w:br/>
      </w:r>
      <w:r>
        <w:rPr>
          <w:rFonts w:hint="eastAsia"/>
        </w:rPr>
        <w:br/>
      </w:r>
      <w:r>
        <w:rPr>
          <w:rFonts w:hint="eastAsia"/>
        </w:rPr>
        <w:t>第四章 2025年中国佛教用品市场运行分析</w:t>
      </w:r>
      <w:r>
        <w:rPr>
          <w:rFonts w:hint="eastAsia"/>
        </w:rPr>
        <w:br/>
      </w:r>
      <w:r>
        <w:rPr>
          <w:rFonts w:hint="eastAsia"/>
        </w:rPr>
        <w:t>　　第一节 2025年中国佛教用品市场动态分析</w:t>
      </w:r>
      <w:r>
        <w:rPr>
          <w:rFonts w:hint="eastAsia"/>
        </w:rPr>
        <w:br/>
      </w:r>
      <w:r>
        <w:rPr>
          <w:rFonts w:hint="eastAsia"/>
        </w:rPr>
        <w:t>　　　　一、全国宗教用品经销商联盟即将成立</w:t>
      </w:r>
      <w:r>
        <w:rPr>
          <w:rFonts w:hint="eastAsia"/>
        </w:rPr>
        <w:br/>
      </w:r>
      <w:r>
        <w:rPr>
          <w:rFonts w:hint="eastAsia"/>
        </w:rPr>
        <w:t>　　　　二、首届中国普陀山国际佛教用品博览会亮点纷呈</w:t>
      </w:r>
      <w:r>
        <w:rPr>
          <w:rFonts w:hint="eastAsia"/>
        </w:rPr>
        <w:br/>
      </w:r>
      <w:r>
        <w:rPr>
          <w:rFonts w:hint="eastAsia"/>
        </w:rPr>
        <w:t>　　第二节 2025年中国佛教用品市场现状综述</w:t>
      </w:r>
      <w:r>
        <w:rPr>
          <w:rFonts w:hint="eastAsia"/>
        </w:rPr>
        <w:br/>
      </w:r>
      <w:r>
        <w:rPr>
          <w:rFonts w:hint="eastAsia"/>
        </w:rPr>
        <w:t>　　　　一、佛事用品市场的整体增长速度非常迅速</w:t>
      </w:r>
      <w:r>
        <w:rPr>
          <w:rFonts w:hint="eastAsia"/>
        </w:rPr>
        <w:br/>
      </w:r>
      <w:r>
        <w:rPr>
          <w:rFonts w:hint="eastAsia"/>
        </w:rPr>
        <w:t>　　　　二、佛教用品市场规模分析</w:t>
      </w:r>
      <w:r>
        <w:rPr>
          <w:rFonts w:hint="eastAsia"/>
        </w:rPr>
        <w:br/>
      </w:r>
      <w:r>
        <w:rPr>
          <w:rFonts w:hint="eastAsia"/>
        </w:rPr>
        <w:t>　　　　三、佛教用品交易量</w:t>
      </w:r>
      <w:r>
        <w:rPr>
          <w:rFonts w:hint="eastAsia"/>
        </w:rPr>
        <w:br/>
      </w:r>
      <w:r>
        <w:rPr>
          <w:rFonts w:hint="eastAsia"/>
        </w:rPr>
        <w:t>　　　　四、佛教用品消费倾向</w:t>
      </w:r>
      <w:r>
        <w:rPr>
          <w:rFonts w:hint="eastAsia"/>
        </w:rPr>
        <w:br/>
      </w:r>
      <w:r>
        <w:rPr>
          <w:rFonts w:hint="eastAsia"/>
        </w:rPr>
        <w:t>　　第三节 2025年中国佛教用品市场运行状况分析</w:t>
      </w:r>
      <w:r>
        <w:rPr>
          <w:rFonts w:hint="eastAsia"/>
        </w:rPr>
        <w:br/>
      </w:r>
      <w:r>
        <w:rPr>
          <w:rFonts w:hint="eastAsia"/>
        </w:rPr>
        <w:t>　　　　一、中国佛教用品市场运行特点分析</w:t>
      </w:r>
      <w:r>
        <w:rPr>
          <w:rFonts w:hint="eastAsia"/>
        </w:rPr>
        <w:br/>
      </w:r>
      <w:r>
        <w:rPr>
          <w:rFonts w:hint="eastAsia"/>
        </w:rPr>
        <w:t>　　　　二、佛教用品市场供需情况分析</w:t>
      </w:r>
      <w:r>
        <w:rPr>
          <w:rFonts w:hint="eastAsia"/>
        </w:rPr>
        <w:br/>
      </w:r>
      <w:r>
        <w:rPr>
          <w:rFonts w:hint="eastAsia"/>
        </w:rPr>
        <w:t>　　　　三、影响市场供需的因素分析</w:t>
      </w:r>
      <w:r>
        <w:rPr>
          <w:rFonts w:hint="eastAsia"/>
        </w:rPr>
        <w:br/>
      </w:r>
      <w:r>
        <w:rPr>
          <w:rFonts w:hint="eastAsia"/>
        </w:rPr>
        <w:t>　　第四节 2025年中国佛教用品市场消费情况分析</w:t>
      </w:r>
      <w:r>
        <w:rPr>
          <w:rFonts w:hint="eastAsia"/>
        </w:rPr>
        <w:br/>
      </w:r>
      <w:r>
        <w:rPr>
          <w:rFonts w:hint="eastAsia"/>
        </w:rPr>
        <w:t>　　　　一、佛教用品市场消费热点分析</w:t>
      </w:r>
      <w:r>
        <w:rPr>
          <w:rFonts w:hint="eastAsia"/>
        </w:rPr>
        <w:br/>
      </w:r>
      <w:r>
        <w:rPr>
          <w:rFonts w:hint="eastAsia"/>
        </w:rPr>
        <w:t>　　　　二、中国佛教用品市场消费人群交庞大</w:t>
      </w:r>
      <w:r>
        <w:rPr>
          <w:rFonts w:hint="eastAsia"/>
        </w:rPr>
        <w:br/>
      </w:r>
      <w:r>
        <w:rPr>
          <w:rFonts w:hint="eastAsia"/>
        </w:rPr>
        <w:br/>
      </w:r>
      <w:r>
        <w:rPr>
          <w:rFonts w:hint="eastAsia"/>
        </w:rPr>
        <w:t>第五章 2025年中国佛教用品业内热点产品运营态势分析</w:t>
      </w:r>
      <w:r>
        <w:rPr>
          <w:rFonts w:hint="eastAsia"/>
        </w:rPr>
        <w:br/>
      </w:r>
      <w:r>
        <w:rPr>
          <w:rFonts w:hint="eastAsia"/>
        </w:rPr>
        <w:t>　　第一节 佛珠</w:t>
      </w:r>
      <w:r>
        <w:rPr>
          <w:rFonts w:hint="eastAsia"/>
        </w:rPr>
        <w:br/>
      </w:r>
      <w:r>
        <w:rPr>
          <w:rFonts w:hint="eastAsia"/>
        </w:rPr>
        <w:t>　　第二节 佛龛</w:t>
      </w:r>
      <w:r>
        <w:rPr>
          <w:rFonts w:hint="eastAsia"/>
        </w:rPr>
        <w:br/>
      </w:r>
      <w:r>
        <w:rPr>
          <w:rFonts w:hint="eastAsia"/>
        </w:rPr>
        <w:t>　　第三节 佛像</w:t>
      </w:r>
      <w:r>
        <w:rPr>
          <w:rFonts w:hint="eastAsia"/>
        </w:rPr>
        <w:br/>
      </w:r>
      <w:r>
        <w:rPr>
          <w:rFonts w:hint="eastAsia"/>
        </w:rPr>
        <w:t>　　第四节 香烛</w:t>
      </w:r>
      <w:r>
        <w:rPr>
          <w:rFonts w:hint="eastAsia"/>
        </w:rPr>
        <w:br/>
      </w:r>
      <w:r>
        <w:rPr>
          <w:rFonts w:hint="eastAsia"/>
        </w:rPr>
        <w:t>　　第五节 法器</w:t>
      </w:r>
      <w:r>
        <w:rPr>
          <w:rFonts w:hint="eastAsia"/>
        </w:rPr>
        <w:br/>
      </w:r>
      <w:r>
        <w:rPr>
          <w:rFonts w:hint="eastAsia"/>
        </w:rPr>
        <w:t>　　第六节 佛教书籍</w:t>
      </w:r>
      <w:r>
        <w:rPr>
          <w:rFonts w:hint="eastAsia"/>
        </w:rPr>
        <w:br/>
      </w:r>
      <w:r>
        <w:rPr>
          <w:rFonts w:hint="eastAsia"/>
        </w:rPr>
        <w:t>　　第七节 佛教音像制品</w:t>
      </w:r>
      <w:r>
        <w:rPr>
          <w:rFonts w:hint="eastAsia"/>
        </w:rPr>
        <w:br/>
      </w:r>
      <w:r>
        <w:rPr>
          <w:rFonts w:hint="eastAsia"/>
        </w:rPr>
        <w:br/>
      </w:r>
      <w:r>
        <w:rPr>
          <w:rFonts w:hint="eastAsia"/>
        </w:rPr>
        <w:t>第六章 2025年中国佛教用品行业市场销售渠道运行态势分析</w:t>
      </w:r>
      <w:r>
        <w:rPr>
          <w:rFonts w:hint="eastAsia"/>
        </w:rPr>
        <w:br/>
      </w:r>
      <w:r>
        <w:rPr>
          <w:rFonts w:hint="eastAsia"/>
        </w:rPr>
        <w:t>　　第一节 2025年中国佛教用品市场营销现状</w:t>
      </w:r>
      <w:r>
        <w:rPr>
          <w:rFonts w:hint="eastAsia"/>
        </w:rPr>
        <w:br/>
      </w:r>
      <w:r>
        <w:rPr>
          <w:rFonts w:hint="eastAsia"/>
        </w:rPr>
        <w:t>　　　　一、佛教用品市场营销综述</w:t>
      </w:r>
      <w:r>
        <w:rPr>
          <w:rFonts w:hint="eastAsia"/>
        </w:rPr>
        <w:br/>
      </w:r>
      <w:r>
        <w:rPr>
          <w:rFonts w:hint="eastAsia"/>
        </w:rPr>
        <w:t>　　　　二、佛教用品生产企业营销水平有待提高</w:t>
      </w:r>
      <w:r>
        <w:rPr>
          <w:rFonts w:hint="eastAsia"/>
        </w:rPr>
        <w:br/>
      </w:r>
      <w:r>
        <w:rPr>
          <w:rFonts w:hint="eastAsia"/>
        </w:rPr>
        <w:t>　　第二节 2025年中国佛教用品市场营销渠道分析</w:t>
      </w:r>
      <w:r>
        <w:rPr>
          <w:rFonts w:hint="eastAsia"/>
        </w:rPr>
        <w:br/>
      </w:r>
      <w:r>
        <w:rPr>
          <w:rFonts w:hint="eastAsia"/>
        </w:rPr>
        <w:t>　　　　一、佛教用品专营店</w:t>
      </w:r>
      <w:r>
        <w:rPr>
          <w:rFonts w:hint="eastAsia"/>
        </w:rPr>
        <w:br/>
      </w:r>
      <w:r>
        <w:rPr>
          <w:rFonts w:hint="eastAsia"/>
        </w:rPr>
        <w:t>　　　　二、佛教用品批发</w:t>
      </w:r>
      <w:r>
        <w:rPr>
          <w:rFonts w:hint="eastAsia"/>
        </w:rPr>
        <w:br/>
      </w:r>
      <w:r>
        <w:rPr>
          <w:rFonts w:hint="eastAsia"/>
        </w:rPr>
        <w:t>　　　　三、网络营销</w:t>
      </w:r>
      <w:r>
        <w:rPr>
          <w:rFonts w:hint="eastAsia"/>
        </w:rPr>
        <w:br/>
      </w:r>
      <w:r>
        <w:rPr>
          <w:rFonts w:hint="eastAsia"/>
        </w:rPr>
        <w:t>　　第三节 如何利用网络为佛教发展争取空间</w:t>
      </w:r>
      <w:r>
        <w:rPr>
          <w:rFonts w:hint="eastAsia"/>
        </w:rPr>
        <w:br/>
      </w:r>
      <w:r>
        <w:rPr>
          <w:rFonts w:hint="eastAsia"/>
        </w:rPr>
        <w:t>　　　　一、把企业网站变成行业网站</w:t>
      </w:r>
      <w:r>
        <w:rPr>
          <w:rFonts w:hint="eastAsia"/>
        </w:rPr>
        <w:br/>
      </w:r>
      <w:r>
        <w:rPr>
          <w:rFonts w:hint="eastAsia"/>
        </w:rPr>
        <w:t>　　　　二、加强网站与店面互动</w:t>
      </w:r>
      <w:r>
        <w:rPr>
          <w:rFonts w:hint="eastAsia"/>
        </w:rPr>
        <w:br/>
      </w:r>
      <w:r>
        <w:rPr>
          <w:rFonts w:hint="eastAsia"/>
        </w:rPr>
        <w:t>　　第四节 中国佛教用品市场营销案例分析</w:t>
      </w:r>
      <w:r>
        <w:rPr>
          <w:rFonts w:hint="eastAsia"/>
        </w:rPr>
        <w:br/>
      </w:r>
      <w:r>
        <w:rPr>
          <w:rFonts w:hint="eastAsia"/>
        </w:rPr>
        <w:t>　　　　一、昆明佛教用品批发的独特的销售主张</w:t>
      </w:r>
      <w:r>
        <w:rPr>
          <w:rFonts w:hint="eastAsia"/>
        </w:rPr>
        <w:br/>
      </w:r>
      <w:r>
        <w:rPr>
          <w:rFonts w:hint="eastAsia"/>
        </w:rPr>
        <w:t>　　　　二、“一口井”：做舟山佛教用品中的精品</w:t>
      </w:r>
      <w:r>
        <w:rPr>
          <w:rFonts w:hint="eastAsia"/>
        </w:rPr>
        <w:br/>
      </w:r>
      <w:r>
        <w:rPr>
          <w:rFonts w:hint="eastAsia"/>
        </w:rPr>
        <w:t>　　第五节 中国佛教用品市场营销策略分析</w:t>
      </w:r>
      <w:r>
        <w:rPr>
          <w:rFonts w:hint="eastAsia"/>
        </w:rPr>
        <w:br/>
      </w:r>
      <w:r>
        <w:rPr>
          <w:rFonts w:hint="eastAsia"/>
        </w:rPr>
        <w:br/>
      </w:r>
      <w:r>
        <w:rPr>
          <w:rFonts w:hint="eastAsia"/>
        </w:rPr>
        <w:t>第七章 2025年中国佛教用品市场消费调查分析</w:t>
      </w:r>
      <w:r>
        <w:rPr>
          <w:rFonts w:hint="eastAsia"/>
        </w:rPr>
        <w:br/>
      </w:r>
      <w:r>
        <w:rPr>
          <w:rFonts w:hint="eastAsia"/>
        </w:rPr>
        <w:t>　　第一节 受访者基本情况调查分析</w:t>
      </w:r>
      <w:r>
        <w:rPr>
          <w:rFonts w:hint="eastAsia"/>
        </w:rPr>
        <w:br/>
      </w:r>
      <w:r>
        <w:rPr>
          <w:rFonts w:hint="eastAsia"/>
        </w:rPr>
        <w:t>　　　　一、性别占比</w:t>
      </w:r>
      <w:r>
        <w:rPr>
          <w:rFonts w:hint="eastAsia"/>
        </w:rPr>
        <w:br/>
      </w:r>
      <w:r>
        <w:rPr>
          <w:rFonts w:hint="eastAsia"/>
        </w:rPr>
        <w:t>　　　　二、年龄分布</w:t>
      </w:r>
      <w:r>
        <w:rPr>
          <w:rFonts w:hint="eastAsia"/>
        </w:rPr>
        <w:br/>
      </w:r>
      <w:r>
        <w:rPr>
          <w:rFonts w:hint="eastAsia"/>
        </w:rPr>
        <w:t>　　　　三、社会身份</w:t>
      </w:r>
      <w:r>
        <w:rPr>
          <w:rFonts w:hint="eastAsia"/>
        </w:rPr>
        <w:br/>
      </w:r>
      <w:r>
        <w:rPr>
          <w:rFonts w:hint="eastAsia"/>
        </w:rPr>
        <w:t>　　　　四、区域分布</w:t>
      </w:r>
      <w:r>
        <w:rPr>
          <w:rFonts w:hint="eastAsia"/>
        </w:rPr>
        <w:br/>
      </w:r>
      <w:r>
        <w:rPr>
          <w:rFonts w:hint="eastAsia"/>
        </w:rPr>
        <w:t>　　第二节 消费者购买行为调查分析</w:t>
      </w:r>
      <w:r>
        <w:rPr>
          <w:rFonts w:hint="eastAsia"/>
        </w:rPr>
        <w:br/>
      </w:r>
      <w:r>
        <w:rPr>
          <w:rFonts w:hint="eastAsia"/>
        </w:rPr>
        <w:t>　　　　一、消费者购买佛教用品渠道调查分析</w:t>
      </w:r>
      <w:r>
        <w:rPr>
          <w:rFonts w:hint="eastAsia"/>
        </w:rPr>
        <w:br/>
      </w:r>
      <w:r>
        <w:rPr>
          <w:rFonts w:hint="eastAsia"/>
        </w:rPr>
        <w:t>　　　　二、消费者购买佛教用品热点产品前五排行</w:t>
      </w:r>
      <w:r>
        <w:rPr>
          <w:rFonts w:hint="eastAsia"/>
        </w:rPr>
        <w:br/>
      </w:r>
      <w:r>
        <w:rPr>
          <w:rFonts w:hint="eastAsia"/>
        </w:rPr>
        <w:t>　　　　三、消费者购买佛教用品频率调查分析</w:t>
      </w:r>
      <w:r>
        <w:rPr>
          <w:rFonts w:hint="eastAsia"/>
        </w:rPr>
        <w:br/>
      </w:r>
      <w:r>
        <w:rPr>
          <w:rFonts w:hint="eastAsia"/>
        </w:rPr>
        <w:t>　　第三节 消费者网购佛教用品调查分析</w:t>
      </w:r>
      <w:r>
        <w:rPr>
          <w:rFonts w:hint="eastAsia"/>
        </w:rPr>
        <w:br/>
      </w:r>
      <w:r>
        <w:rPr>
          <w:rFonts w:hint="eastAsia"/>
        </w:rPr>
        <w:t>　　　　一、消费者网购佛教用品占比</w:t>
      </w:r>
      <w:r>
        <w:rPr>
          <w:rFonts w:hint="eastAsia"/>
        </w:rPr>
        <w:br/>
      </w:r>
      <w:r>
        <w:rPr>
          <w:rFonts w:hint="eastAsia"/>
        </w:rPr>
        <w:t>　　　　二、消费者网购网址</w:t>
      </w:r>
      <w:r>
        <w:rPr>
          <w:rFonts w:hint="eastAsia"/>
        </w:rPr>
        <w:br/>
      </w:r>
      <w:r>
        <w:rPr>
          <w:rFonts w:hint="eastAsia"/>
        </w:rPr>
        <w:t>　　　　三、消费者在网上购买具体佛教用品调查分析</w:t>
      </w:r>
      <w:r>
        <w:rPr>
          <w:rFonts w:hint="eastAsia"/>
        </w:rPr>
        <w:br/>
      </w:r>
      <w:r>
        <w:rPr>
          <w:rFonts w:hint="eastAsia"/>
        </w:rPr>
        <w:t>　　第四节 影响消费者购买的决定因素调查分析</w:t>
      </w:r>
      <w:r>
        <w:rPr>
          <w:rFonts w:hint="eastAsia"/>
        </w:rPr>
        <w:br/>
      </w:r>
      <w:r>
        <w:rPr>
          <w:rFonts w:hint="eastAsia"/>
        </w:rPr>
        <w:br/>
      </w:r>
      <w:r>
        <w:rPr>
          <w:rFonts w:hint="eastAsia"/>
        </w:rPr>
        <w:t>第八章 2025年中国佛教用品市场竞争格局透析</w:t>
      </w:r>
      <w:r>
        <w:rPr>
          <w:rFonts w:hint="eastAsia"/>
        </w:rPr>
        <w:br/>
      </w:r>
      <w:r>
        <w:rPr>
          <w:rFonts w:hint="eastAsia"/>
        </w:rPr>
        <w:t>　　第一节 2025年中国佛教用品行业竞争总况</w:t>
      </w:r>
      <w:r>
        <w:rPr>
          <w:rFonts w:hint="eastAsia"/>
        </w:rPr>
        <w:br/>
      </w:r>
      <w:r>
        <w:rPr>
          <w:rFonts w:hint="eastAsia"/>
        </w:rPr>
        <w:t>　　第二节 2025年中国佛教用品市场竞争力分析</w:t>
      </w:r>
      <w:r>
        <w:rPr>
          <w:rFonts w:hint="eastAsia"/>
        </w:rPr>
        <w:br/>
      </w:r>
      <w:r>
        <w:rPr>
          <w:rFonts w:hint="eastAsia"/>
        </w:rPr>
        <w:t>　　　　一、成本、价格竞争分析</w:t>
      </w:r>
      <w:r>
        <w:rPr>
          <w:rFonts w:hint="eastAsia"/>
        </w:rPr>
        <w:br/>
      </w:r>
      <w:r>
        <w:rPr>
          <w:rFonts w:hint="eastAsia"/>
        </w:rPr>
        <w:t>　　　　二、营销渠道竞争分析</w:t>
      </w:r>
      <w:r>
        <w:rPr>
          <w:rFonts w:hint="eastAsia"/>
        </w:rPr>
        <w:br/>
      </w:r>
      <w:r>
        <w:rPr>
          <w:rFonts w:hint="eastAsia"/>
        </w:rPr>
        <w:t>　　第三节 大自在佛教用品的市场竞争策略分析</w:t>
      </w:r>
      <w:r>
        <w:rPr>
          <w:rFonts w:hint="eastAsia"/>
        </w:rPr>
        <w:br/>
      </w:r>
      <w:r>
        <w:rPr>
          <w:rFonts w:hint="eastAsia"/>
        </w:rPr>
        <w:t>　　第四节 2025-2031年中国佛教用品行业竞争趋势分析</w:t>
      </w:r>
      <w:r>
        <w:rPr>
          <w:rFonts w:hint="eastAsia"/>
        </w:rPr>
        <w:br/>
      </w:r>
      <w:r>
        <w:rPr>
          <w:rFonts w:hint="eastAsia"/>
        </w:rPr>
        <w:br/>
      </w:r>
      <w:r>
        <w:rPr>
          <w:rFonts w:hint="eastAsia"/>
        </w:rPr>
        <w:t>第九章 2025年中国佛教用品优势生产企业竞争力分析</w:t>
      </w:r>
      <w:r>
        <w:rPr>
          <w:rFonts w:hint="eastAsia"/>
        </w:rPr>
        <w:br/>
      </w:r>
      <w:r>
        <w:rPr>
          <w:rFonts w:hint="eastAsia"/>
        </w:rPr>
        <w:t>　　第一节 威海大华木业有限公司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青岛韩日佛檀制品有限公司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威海世雄木业有限公司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厦门平安工房工艺品有限公司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威海东信工艺品有限公司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太仓精工漆木器有限公司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杭州优坛佛坛有限公司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威海海林工艺品有限公司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上海运福工艺品有限公司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内匠佛坛制作（上海）有限公司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2025-2031年中国佛教用品行业前景展望与趋势预测分析</w:t>
      </w:r>
      <w:r>
        <w:rPr>
          <w:rFonts w:hint="eastAsia"/>
        </w:rPr>
        <w:br/>
      </w:r>
      <w:r>
        <w:rPr>
          <w:rFonts w:hint="eastAsia"/>
        </w:rPr>
        <w:t>　　第一节 2025-2031年中国佛教用品行业前景预测</w:t>
      </w:r>
      <w:r>
        <w:rPr>
          <w:rFonts w:hint="eastAsia"/>
        </w:rPr>
        <w:br/>
      </w:r>
      <w:r>
        <w:rPr>
          <w:rFonts w:hint="eastAsia"/>
        </w:rPr>
        <w:t>　　　　一、佛教产业在中国的发展潜力探讨</w:t>
      </w:r>
      <w:r>
        <w:rPr>
          <w:rFonts w:hint="eastAsia"/>
        </w:rPr>
        <w:br/>
      </w:r>
      <w:r>
        <w:rPr>
          <w:rFonts w:hint="eastAsia"/>
        </w:rPr>
        <w:t>　　　　二、佛具用品市场前景分析</w:t>
      </w:r>
      <w:r>
        <w:rPr>
          <w:rFonts w:hint="eastAsia"/>
        </w:rPr>
        <w:br/>
      </w:r>
      <w:r>
        <w:rPr>
          <w:rFonts w:hint="eastAsia"/>
        </w:rPr>
        <w:t>　　第二节 2025-2031年中国佛教用品行业新趋势探析</w:t>
      </w:r>
      <w:r>
        <w:rPr>
          <w:rFonts w:hint="eastAsia"/>
        </w:rPr>
        <w:br/>
      </w:r>
      <w:r>
        <w:rPr>
          <w:rFonts w:hint="eastAsia"/>
        </w:rPr>
        <w:t>　　　　一、漫谈佛教出版趋势</w:t>
      </w:r>
      <w:r>
        <w:rPr>
          <w:rFonts w:hint="eastAsia"/>
        </w:rPr>
        <w:br/>
      </w:r>
      <w:r>
        <w:rPr>
          <w:rFonts w:hint="eastAsia"/>
        </w:rPr>
        <w:t>　　　　二、佛教用品营销新趋势分析</w:t>
      </w:r>
      <w:r>
        <w:rPr>
          <w:rFonts w:hint="eastAsia"/>
        </w:rPr>
        <w:br/>
      </w:r>
      <w:r>
        <w:rPr>
          <w:rFonts w:hint="eastAsia"/>
        </w:rPr>
        <w:t>　　第三节 2025-2031年中国佛教用品行业市场预测分析</w:t>
      </w:r>
      <w:r>
        <w:rPr>
          <w:rFonts w:hint="eastAsia"/>
        </w:rPr>
        <w:br/>
      </w:r>
      <w:r>
        <w:rPr>
          <w:rFonts w:hint="eastAsia"/>
        </w:rPr>
        <w:t>　　第四节 2025-2031年中国佛教用品市场盈利预测分析</w:t>
      </w:r>
      <w:r>
        <w:rPr>
          <w:rFonts w:hint="eastAsia"/>
        </w:rPr>
        <w:br/>
      </w:r>
      <w:r>
        <w:rPr>
          <w:rFonts w:hint="eastAsia"/>
        </w:rPr>
        <w:br/>
      </w:r>
      <w:r>
        <w:rPr>
          <w:rFonts w:hint="eastAsia"/>
        </w:rPr>
        <w:t>第十一章 2025-2031年中国佛教用品行业投资前景预测分析</w:t>
      </w:r>
      <w:r>
        <w:rPr>
          <w:rFonts w:hint="eastAsia"/>
        </w:rPr>
        <w:br/>
      </w:r>
      <w:r>
        <w:rPr>
          <w:rFonts w:hint="eastAsia"/>
        </w:rPr>
        <w:t>　　第一节 2025年中国佛教用品业投资概况</w:t>
      </w:r>
      <w:r>
        <w:rPr>
          <w:rFonts w:hint="eastAsia"/>
        </w:rPr>
        <w:br/>
      </w:r>
      <w:r>
        <w:rPr>
          <w:rFonts w:hint="eastAsia"/>
        </w:rPr>
        <w:t>　　　　一、中国佛教用品业投资环境分析</w:t>
      </w:r>
      <w:r>
        <w:rPr>
          <w:rFonts w:hint="eastAsia"/>
        </w:rPr>
        <w:br/>
      </w:r>
      <w:r>
        <w:rPr>
          <w:rFonts w:hint="eastAsia"/>
        </w:rPr>
        <w:t>　　　　二、中国佛教用品市场投资价值研究</w:t>
      </w:r>
      <w:r>
        <w:rPr>
          <w:rFonts w:hint="eastAsia"/>
        </w:rPr>
        <w:br/>
      </w:r>
      <w:r>
        <w:rPr>
          <w:rFonts w:hint="eastAsia"/>
        </w:rPr>
        <w:t>　　　　三、南京投资25亿元用三年时间重建金陵大报恩寺</w:t>
      </w:r>
      <w:r>
        <w:rPr>
          <w:rFonts w:hint="eastAsia"/>
        </w:rPr>
        <w:br/>
      </w:r>
      <w:r>
        <w:rPr>
          <w:rFonts w:hint="eastAsia"/>
        </w:rPr>
        <w:t>　　第二节 2025-2031年中国佛教用品行业投资机会分析</w:t>
      </w:r>
      <w:r>
        <w:rPr>
          <w:rFonts w:hint="eastAsia"/>
        </w:rPr>
        <w:br/>
      </w:r>
      <w:r>
        <w:rPr>
          <w:rFonts w:hint="eastAsia"/>
        </w:rPr>
        <w:t>　　　　一、佛教用品产业蕴含无限商机需有序开发</w:t>
      </w:r>
      <w:r>
        <w:rPr>
          <w:rFonts w:hint="eastAsia"/>
        </w:rPr>
        <w:br/>
      </w:r>
      <w:r>
        <w:rPr>
          <w:rFonts w:hint="eastAsia"/>
        </w:rPr>
        <w:t>　　　　二、佛教用品为投资加盟吸引力分析</w:t>
      </w:r>
      <w:r>
        <w:rPr>
          <w:rFonts w:hint="eastAsia"/>
        </w:rPr>
        <w:br/>
      </w:r>
      <w:r>
        <w:rPr>
          <w:rFonts w:hint="eastAsia"/>
        </w:rPr>
        <w:t>　　第三节 2025-2031年中国佛教用品行业投资风险预警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1 2020-2025年全球佛教用品市场规模分析</w:t>
      </w:r>
      <w:r>
        <w:rPr>
          <w:rFonts w:hint="eastAsia"/>
        </w:rPr>
        <w:br/>
      </w:r>
      <w:r>
        <w:rPr>
          <w:rFonts w:hint="eastAsia"/>
        </w:rPr>
        <w:t>　　图表 2 2020-2025年欧美佛教用品市场规模分析</w:t>
      </w:r>
      <w:r>
        <w:rPr>
          <w:rFonts w:hint="eastAsia"/>
        </w:rPr>
        <w:br/>
      </w:r>
      <w:r>
        <w:rPr>
          <w:rFonts w:hint="eastAsia"/>
        </w:rPr>
        <w:t>　　图表 3 2020-2025年日本佛教用品市场规模分析</w:t>
      </w:r>
      <w:r>
        <w:rPr>
          <w:rFonts w:hint="eastAsia"/>
        </w:rPr>
        <w:br/>
      </w:r>
      <w:r>
        <w:rPr>
          <w:rFonts w:hint="eastAsia"/>
        </w:rPr>
        <w:t>　　图表 4 2020-2025年韩国佛教用品市场规模分析</w:t>
      </w:r>
      <w:r>
        <w:rPr>
          <w:rFonts w:hint="eastAsia"/>
        </w:rPr>
        <w:br/>
      </w:r>
      <w:r>
        <w:rPr>
          <w:rFonts w:hint="eastAsia"/>
        </w:rPr>
        <w:t>　　图表 5 2025-2031年全球佛教用品市场规模预测</w:t>
      </w:r>
      <w:r>
        <w:rPr>
          <w:rFonts w:hint="eastAsia"/>
        </w:rPr>
        <w:br/>
      </w:r>
      <w:r>
        <w:rPr>
          <w:rFonts w:hint="eastAsia"/>
        </w:rPr>
        <w:t>　　图表 6 2020-2025年固定资产投资完成额月度累计同比增长率（%）</w:t>
      </w:r>
      <w:r>
        <w:rPr>
          <w:rFonts w:hint="eastAsia"/>
        </w:rPr>
        <w:br/>
      </w:r>
      <w:r>
        <w:rPr>
          <w:rFonts w:hint="eastAsia"/>
        </w:rPr>
        <w:t>　　图表 7 2020-2025年工业增加值月度同比增长率（%）</w:t>
      </w:r>
      <w:r>
        <w:rPr>
          <w:rFonts w:hint="eastAsia"/>
        </w:rPr>
        <w:br/>
      </w:r>
      <w:r>
        <w:rPr>
          <w:rFonts w:hint="eastAsia"/>
        </w:rPr>
        <w:t>　　图表 8 2020-2025年社会消费品零售总额月度同比增长率（%）</w:t>
      </w:r>
      <w:r>
        <w:rPr>
          <w:rFonts w:hint="eastAsia"/>
        </w:rPr>
        <w:br/>
      </w:r>
      <w:r>
        <w:rPr>
          <w:rFonts w:hint="eastAsia"/>
        </w:rPr>
        <w:t>　　图表 9 2020-2025年出口总额月度同比增长率与进口总额月度同比增长率（%）</w:t>
      </w:r>
      <w:r>
        <w:rPr>
          <w:rFonts w:hint="eastAsia"/>
        </w:rPr>
        <w:br/>
      </w:r>
      <w:r>
        <w:rPr>
          <w:rFonts w:hint="eastAsia"/>
        </w:rPr>
        <w:t>　　图表 10 2025年居民消费价格主要数据</w:t>
      </w:r>
      <w:r>
        <w:rPr>
          <w:rFonts w:hint="eastAsia"/>
        </w:rPr>
        <w:br/>
      </w:r>
      <w:r>
        <w:rPr>
          <w:rFonts w:hint="eastAsia"/>
        </w:rPr>
        <w:t>　　图表 11 2020-2025年居民消费价格指数（上年同月=100）</w:t>
      </w:r>
      <w:r>
        <w:rPr>
          <w:rFonts w:hint="eastAsia"/>
        </w:rPr>
        <w:br/>
      </w:r>
      <w:r>
        <w:rPr>
          <w:rFonts w:hint="eastAsia"/>
        </w:rPr>
        <w:t>　　图表 12 2020-2025年工业品出厂价格指数（上年同月=100）</w:t>
      </w:r>
      <w:r>
        <w:rPr>
          <w:rFonts w:hint="eastAsia"/>
        </w:rPr>
        <w:br/>
      </w:r>
      <w:r>
        <w:rPr>
          <w:rFonts w:hint="eastAsia"/>
        </w:rPr>
        <w:t>　　图表 13 2020-2025年货币供应量月度同比增长率（%）</w:t>
      </w:r>
      <w:r>
        <w:rPr>
          <w:rFonts w:hint="eastAsia"/>
        </w:rPr>
        <w:br/>
      </w:r>
      <w:r>
        <w:rPr>
          <w:rFonts w:hint="eastAsia"/>
        </w:rPr>
        <w:t>　　图表 14 2024年末人口数及其构成</w:t>
      </w:r>
      <w:r>
        <w:rPr>
          <w:rFonts w:hint="eastAsia"/>
        </w:rPr>
        <w:br/>
      </w:r>
      <w:r>
        <w:rPr>
          <w:rFonts w:hint="eastAsia"/>
        </w:rPr>
        <w:t>　　图表 15 2020-2025年高等教育，中等职业教育及普通高中招生人数</w:t>
      </w:r>
      <w:r>
        <w:rPr>
          <w:rFonts w:hint="eastAsia"/>
        </w:rPr>
        <w:br/>
      </w:r>
      <w:r>
        <w:rPr>
          <w:rFonts w:hint="eastAsia"/>
        </w:rPr>
        <w:t>　　图表 16 2020-2025年研究与试验发展经费支出</w:t>
      </w:r>
      <w:r>
        <w:rPr>
          <w:rFonts w:hint="eastAsia"/>
        </w:rPr>
        <w:br/>
      </w:r>
      <w:r>
        <w:rPr>
          <w:rFonts w:hint="eastAsia"/>
        </w:rPr>
        <w:t>　　图表 17 2025年中国各省城镇化率排名</w:t>
      </w:r>
      <w:r>
        <w:rPr>
          <w:rFonts w:hint="eastAsia"/>
        </w:rPr>
        <w:br/>
      </w:r>
      <w:r>
        <w:rPr>
          <w:rFonts w:hint="eastAsia"/>
        </w:rPr>
        <w:t>　　图表 18 2020-2025年我国佛教用品市场规模分析</w:t>
      </w:r>
      <w:r>
        <w:rPr>
          <w:rFonts w:hint="eastAsia"/>
        </w:rPr>
        <w:br/>
      </w:r>
      <w:r>
        <w:rPr>
          <w:rFonts w:hint="eastAsia"/>
        </w:rPr>
        <w:t>　　图表 19 2020-2025年我国佛教用品市场交易量分析</w:t>
      </w:r>
      <w:r>
        <w:rPr>
          <w:rFonts w:hint="eastAsia"/>
        </w:rPr>
        <w:br/>
      </w:r>
      <w:r>
        <w:rPr>
          <w:rFonts w:hint="eastAsia"/>
        </w:rPr>
        <w:t>　　图表 20 2020-2025年我国佛教用品市场产量分析</w:t>
      </w:r>
      <w:r>
        <w:rPr>
          <w:rFonts w:hint="eastAsia"/>
        </w:rPr>
        <w:br/>
      </w:r>
      <w:r>
        <w:rPr>
          <w:rFonts w:hint="eastAsia"/>
        </w:rPr>
        <w:t>　　图表 21 2020-2025年我国佛教用品市场需求量分析</w:t>
      </w:r>
      <w:r>
        <w:rPr>
          <w:rFonts w:hint="eastAsia"/>
        </w:rPr>
        <w:br/>
      </w:r>
      <w:r>
        <w:rPr>
          <w:rFonts w:hint="eastAsia"/>
        </w:rPr>
        <w:t>　　图表 22 影响市场供需的因素分析</w:t>
      </w:r>
      <w:r>
        <w:rPr>
          <w:rFonts w:hint="eastAsia"/>
        </w:rPr>
        <w:br/>
      </w:r>
      <w:r>
        <w:rPr>
          <w:rFonts w:hint="eastAsia"/>
        </w:rPr>
        <w:t>　　图表 23 消费者购买佛教用品性别占比分析</w:t>
      </w:r>
      <w:r>
        <w:rPr>
          <w:rFonts w:hint="eastAsia"/>
        </w:rPr>
        <w:br/>
      </w:r>
      <w:r>
        <w:rPr>
          <w:rFonts w:hint="eastAsia"/>
        </w:rPr>
        <w:t>　　图表 24 消费者购买佛教用品年龄分布分析</w:t>
      </w:r>
      <w:r>
        <w:rPr>
          <w:rFonts w:hint="eastAsia"/>
        </w:rPr>
        <w:br/>
      </w:r>
      <w:r>
        <w:rPr>
          <w:rFonts w:hint="eastAsia"/>
        </w:rPr>
        <w:t>　　图表 25 消费者购买佛教用品社会身份分析</w:t>
      </w:r>
      <w:r>
        <w:rPr>
          <w:rFonts w:hint="eastAsia"/>
        </w:rPr>
        <w:br/>
      </w:r>
      <w:r>
        <w:rPr>
          <w:rFonts w:hint="eastAsia"/>
        </w:rPr>
        <w:t>　　图表 26 消费者购买佛教用品区域分布分析</w:t>
      </w:r>
      <w:r>
        <w:rPr>
          <w:rFonts w:hint="eastAsia"/>
        </w:rPr>
        <w:br/>
      </w:r>
      <w:r>
        <w:rPr>
          <w:rFonts w:hint="eastAsia"/>
        </w:rPr>
        <w:t>　　图表 27 消费者购买佛教用品渠道调查分析</w:t>
      </w:r>
      <w:r>
        <w:rPr>
          <w:rFonts w:hint="eastAsia"/>
        </w:rPr>
        <w:br/>
      </w:r>
      <w:r>
        <w:rPr>
          <w:rFonts w:hint="eastAsia"/>
        </w:rPr>
        <w:t>　　图表 28 消费者购买佛教用品热点产品前五排行</w:t>
      </w:r>
      <w:r>
        <w:rPr>
          <w:rFonts w:hint="eastAsia"/>
        </w:rPr>
        <w:br/>
      </w:r>
      <w:r>
        <w:rPr>
          <w:rFonts w:hint="eastAsia"/>
        </w:rPr>
        <w:t>　　图表 29 消费者购买佛教用品频率调查分析</w:t>
      </w:r>
      <w:r>
        <w:rPr>
          <w:rFonts w:hint="eastAsia"/>
        </w:rPr>
        <w:br/>
      </w:r>
      <w:r>
        <w:rPr>
          <w:rFonts w:hint="eastAsia"/>
        </w:rPr>
        <w:t>　　图表 30 消费者在网购佛教用品占比分析</w:t>
      </w:r>
      <w:r>
        <w:rPr>
          <w:rFonts w:hint="eastAsia"/>
        </w:rPr>
        <w:br/>
      </w:r>
      <w:r>
        <w:rPr>
          <w:rFonts w:hint="eastAsia"/>
        </w:rPr>
        <w:t>　　图表 31 消费者网购佛教用品网址分析</w:t>
      </w:r>
      <w:r>
        <w:rPr>
          <w:rFonts w:hint="eastAsia"/>
        </w:rPr>
        <w:br/>
      </w:r>
      <w:r>
        <w:rPr>
          <w:rFonts w:hint="eastAsia"/>
        </w:rPr>
        <w:t>　　图表 32 消费者在网上购买具体佛教用品调查分析</w:t>
      </w:r>
      <w:r>
        <w:rPr>
          <w:rFonts w:hint="eastAsia"/>
        </w:rPr>
        <w:br/>
      </w:r>
      <w:r>
        <w:rPr>
          <w:rFonts w:hint="eastAsia"/>
        </w:rPr>
        <w:t>　　图表 33 近3年威海大华木业有限公司销售毛利率变化情况</w:t>
      </w:r>
      <w:r>
        <w:rPr>
          <w:rFonts w:hint="eastAsia"/>
        </w:rPr>
        <w:br/>
      </w:r>
      <w:r>
        <w:rPr>
          <w:rFonts w:hint="eastAsia"/>
        </w:rPr>
        <w:t>　　图表 34 近3年威海大华木业有限公司资产负债率变化情况</w:t>
      </w:r>
      <w:r>
        <w:rPr>
          <w:rFonts w:hint="eastAsia"/>
        </w:rPr>
        <w:br/>
      </w:r>
      <w:r>
        <w:rPr>
          <w:rFonts w:hint="eastAsia"/>
        </w:rPr>
        <w:t>　　图表 35 近3年威海大华木业有限公司产权比率变化情况</w:t>
      </w:r>
      <w:r>
        <w:rPr>
          <w:rFonts w:hint="eastAsia"/>
        </w:rPr>
        <w:br/>
      </w:r>
      <w:r>
        <w:rPr>
          <w:rFonts w:hint="eastAsia"/>
        </w:rPr>
        <w:t>　　图表 36 近3年威海大华木业有限公司固定资产周转次数情况</w:t>
      </w:r>
      <w:r>
        <w:rPr>
          <w:rFonts w:hint="eastAsia"/>
        </w:rPr>
        <w:br/>
      </w:r>
      <w:r>
        <w:rPr>
          <w:rFonts w:hint="eastAsia"/>
        </w:rPr>
        <w:t>　　图表 37 近3年威海大华木业有限公司流动资产周转次数变化情况</w:t>
      </w:r>
      <w:r>
        <w:rPr>
          <w:rFonts w:hint="eastAsia"/>
        </w:rPr>
        <w:br/>
      </w:r>
      <w:r>
        <w:rPr>
          <w:rFonts w:hint="eastAsia"/>
        </w:rPr>
        <w:t>　　图表 38 近3年威海大华木业有限公司总资产周转次数变化情况</w:t>
      </w:r>
      <w:r>
        <w:rPr>
          <w:rFonts w:hint="eastAsia"/>
        </w:rPr>
        <w:br/>
      </w:r>
      <w:r>
        <w:rPr>
          <w:rFonts w:hint="eastAsia"/>
        </w:rPr>
        <w:t>　　图表 39 近3年青岛韩日佛檀制品有限公司销售毛利率变化情况</w:t>
      </w:r>
      <w:r>
        <w:rPr>
          <w:rFonts w:hint="eastAsia"/>
        </w:rPr>
        <w:br/>
      </w:r>
      <w:r>
        <w:rPr>
          <w:rFonts w:hint="eastAsia"/>
        </w:rPr>
        <w:t>　　图表 40 近3年青岛韩日佛檀制品有限公司资产负债率变化情况</w:t>
      </w:r>
      <w:r>
        <w:rPr>
          <w:rFonts w:hint="eastAsia"/>
        </w:rPr>
        <w:br/>
      </w:r>
      <w:r>
        <w:rPr>
          <w:rFonts w:hint="eastAsia"/>
        </w:rPr>
        <w:t>　　图表 41 近3年青岛韩日佛檀制品有限公司产权比率变化情况</w:t>
      </w:r>
      <w:r>
        <w:rPr>
          <w:rFonts w:hint="eastAsia"/>
        </w:rPr>
        <w:br/>
      </w:r>
      <w:r>
        <w:rPr>
          <w:rFonts w:hint="eastAsia"/>
        </w:rPr>
        <w:t>　　图表 42 近3年青岛韩日佛檀制品有限公司固定资产周转次数情况</w:t>
      </w:r>
      <w:r>
        <w:rPr>
          <w:rFonts w:hint="eastAsia"/>
        </w:rPr>
        <w:br/>
      </w:r>
      <w:r>
        <w:rPr>
          <w:rFonts w:hint="eastAsia"/>
        </w:rPr>
        <w:t>　　图表 43 近3年青岛韩日佛檀制品有限公司流动资产周转次数变化情况</w:t>
      </w:r>
      <w:r>
        <w:rPr>
          <w:rFonts w:hint="eastAsia"/>
        </w:rPr>
        <w:br/>
      </w:r>
      <w:r>
        <w:rPr>
          <w:rFonts w:hint="eastAsia"/>
        </w:rPr>
        <w:t>　　图表 44 近3年青岛韩日佛檀制品有限公司总资产周转次数变化情况</w:t>
      </w:r>
      <w:r>
        <w:rPr>
          <w:rFonts w:hint="eastAsia"/>
        </w:rPr>
        <w:br/>
      </w:r>
      <w:r>
        <w:rPr>
          <w:rFonts w:hint="eastAsia"/>
        </w:rPr>
        <w:t>　　图表 45 近3年威海世雄木业有限公司销售毛利率变化情况</w:t>
      </w:r>
      <w:r>
        <w:rPr>
          <w:rFonts w:hint="eastAsia"/>
        </w:rPr>
        <w:br/>
      </w:r>
      <w:r>
        <w:rPr>
          <w:rFonts w:hint="eastAsia"/>
        </w:rPr>
        <w:t>　　图表 46 近3年威海世雄木业有限公司资产负债率变化情况</w:t>
      </w:r>
      <w:r>
        <w:rPr>
          <w:rFonts w:hint="eastAsia"/>
        </w:rPr>
        <w:br/>
      </w:r>
      <w:r>
        <w:rPr>
          <w:rFonts w:hint="eastAsia"/>
        </w:rPr>
        <w:t>　　图表 47 近3年威海世雄木业有限公司产权比率变化情况</w:t>
      </w:r>
      <w:r>
        <w:rPr>
          <w:rFonts w:hint="eastAsia"/>
        </w:rPr>
        <w:br/>
      </w:r>
      <w:r>
        <w:rPr>
          <w:rFonts w:hint="eastAsia"/>
        </w:rPr>
        <w:t>　　图表 48 近3年威海世雄木业有限公司固定资产周转次数情况</w:t>
      </w:r>
      <w:r>
        <w:rPr>
          <w:rFonts w:hint="eastAsia"/>
        </w:rPr>
        <w:br/>
      </w:r>
      <w:r>
        <w:rPr>
          <w:rFonts w:hint="eastAsia"/>
        </w:rPr>
        <w:t>　　图表 49 近3年威海世雄木业有限公司流动资产周转次数变化情况</w:t>
      </w:r>
      <w:r>
        <w:rPr>
          <w:rFonts w:hint="eastAsia"/>
        </w:rPr>
        <w:br/>
      </w:r>
      <w:r>
        <w:rPr>
          <w:rFonts w:hint="eastAsia"/>
        </w:rPr>
        <w:t>　　图表 50 近3年威海世雄木业有限公司总资产周转次数变化情况</w:t>
      </w:r>
      <w:r>
        <w:rPr>
          <w:rFonts w:hint="eastAsia"/>
        </w:rPr>
        <w:br/>
      </w:r>
      <w:r>
        <w:rPr>
          <w:rFonts w:hint="eastAsia"/>
        </w:rPr>
        <w:t>　　图表 51 近3年厦门平安工房工艺品有限公司销售毛利率变化情况</w:t>
      </w:r>
      <w:r>
        <w:rPr>
          <w:rFonts w:hint="eastAsia"/>
        </w:rPr>
        <w:br/>
      </w:r>
      <w:r>
        <w:rPr>
          <w:rFonts w:hint="eastAsia"/>
        </w:rPr>
        <w:t>　　图表 52 近3年厦门平安工房工艺品有限公司资产负债率变化情况</w:t>
      </w:r>
      <w:r>
        <w:rPr>
          <w:rFonts w:hint="eastAsia"/>
        </w:rPr>
        <w:br/>
      </w:r>
      <w:r>
        <w:rPr>
          <w:rFonts w:hint="eastAsia"/>
        </w:rPr>
        <w:t>　　图表 53 近3年厦门平安工房工艺品有限公司产权比率变化情况</w:t>
      </w:r>
      <w:r>
        <w:rPr>
          <w:rFonts w:hint="eastAsia"/>
        </w:rPr>
        <w:br/>
      </w:r>
      <w:r>
        <w:rPr>
          <w:rFonts w:hint="eastAsia"/>
        </w:rPr>
        <w:t>　　图表 54 近3年厦门平安工房工艺品有限公司固定资产周转次数情况</w:t>
      </w:r>
      <w:r>
        <w:rPr>
          <w:rFonts w:hint="eastAsia"/>
        </w:rPr>
        <w:br/>
      </w:r>
      <w:r>
        <w:rPr>
          <w:rFonts w:hint="eastAsia"/>
        </w:rPr>
        <w:t>　　图表 55 近3年厦门平安工房工艺品有限公司流动资产周转次数变化情况</w:t>
      </w:r>
      <w:r>
        <w:rPr>
          <w:rFonts w:hint="eastAsia"/>
        </w:rPr>
        <w:br/>
      </w:r>
      <w:r>
        <w:rPr>
          <w:rFonts w:hint="eastAsia"/>
        </w:rPr>
        <w:t>　　图表 56 近3年厦门平安工房工艺品有限公司总资产周转次数变化情况</w:t>
      </w:r>
      <w:r>
        <w:rPr>
          <w:rFonts w:hint="eastAsia"/>
        </w:rPr>
        <w:br/>
      </w:r>
      <w:r>
        <w:rPr>
          <w:rFonts w:hint="eastAsia"/>
        </w:rPr>
        <w:t>　　图表 57 近3年威海东信工艺品有限公司销售毛利率变化情况</w:t>
      </w:r>
      <w:r>
        <w:rPr>
          <w:rFonts w:hint="eastAsia"/>
        </w:rPr>
        <w:br/>
      </w:r>
      <w:r>
        <w:rPr>
          <w:rFonts w:hint="eastAsia"/>
        </w:rPr>
        <w:t>　　图表 58 近3年威海东信工艺品有限公司资产负债率变化情况</w:t>
      </w:r>
      <w:r>
        <w:rPr>
          <w:rFonts w:hint="eastAsia"/>
        </w:rPr>
        <w:br/>
      </w:r>
      <w:r>
        <w:rPr>
          <w:rFonts w:hint="eastAsia"/>
        </w:rPr>
        <w:t>　　图表 59 近3年威海东信工艺品有限公司产权比率变化情况</w:t>
      </w:r>
      <w:r>
        <w:rPr>
          <w:rFonts w:hint="eastAsia"/>
        </w:rPr>
        <w:br/>
      </w:r>
      <w:r>
        <w:rPr>
          <w:rFonts w:hint="eastAsia"/>
        </w:rPr>
        <w:t>　　图表 60 近3年威海东信工艺品有限公司固定资产周转次数情况</w:t>
      </w:r>
      <w:r>
        <w:rPr>
          <w:rFonts w:hint="eastAsia"/>
        </w:rPr>
        <w:br/>
      </w:r>
      <w:r>
        <w:rPr>
          <w:rFonts w:hint="eastAsia"/>
        </w:rPr>
        <w:t>　　图表 61 近3年威海东信工艺品有限公司流动资产周转次数变化情况</w:t>
      </w:r>
      <w:r>
        <w:rPr>
          <w:rFonts w:hint="eastAsia"/>
        </w:rPr>
        <w:br/>
      </w:r>
      <w:r>
        <w:rPr>
          <w:rFonts w:hint="eastAsia"/>
        </w:rPr>
        <w:t>　　图表 62 近3年威海东信工艺品有限公司总资产周转次数变化情况</w:t>
      </w:r>
      <w:r>
        <w:rPr>
          <w:rFonts w:hint="eastAsia"/>
        </w:rPr>
        <w:br/>
      </w:r>
      <w:r>
        <w:rPr>
          <w:rFonts w:hint="eastAsia"/>
        </w:rPr>
        <w:t>　　图表 63 近3年太仓精工漆木器有限公司销售毛利率变化情况</w:t>
      </w:r>
      <w:r>
        <w:rPr>
          <w:rFonts w:hint="eastAsia"/>
        </w:rPr>
        <w:br/>
      </w:r>
      <w:r>
        <w:rPr>
          <w:rFonts w:hint="eastAsia"/>
        </w:rPr>
        <w:t>　　图表 64 近3年太仓精工漆木器有限公司资产负债率变化情况</w:t>
      </w:r>
      <w:r>
        <w:rPr>
          <w:rFonts w:hint="eastAsia"/>
        </w:rPr>
        <w:br/>
      </w:r>
      <w:r>
        <w:rPr>
          <w:rFonts w:hint="eastAsia"/>
        </w:rPr>
        <w:t>　　图表 65 近3年太仓精工漆木器有限公司产权比率变化情况</w:t>
      </w:r>
      <w:r>
        <w:rPr>
          <w:rFonts w:hint="eastAsia"/>
        </w:rPr>
        <w:br/>
      </w:r>
      <w:r>
        <w:rPr>
          <w:rFonts w:hint="eastAsia"/>
        </w:rPr>
        <w:t>　　图表 66 近3年太仓精工漆木器有限公司固定资产周转次数情况</w:t>
      </w:r>
      <w:r>
        <w:rPr>
          <w:rFonts w:hint="eastAsia"/>
        </w:rPr>
        <w:br/>
      </w:r>
      <w:r>
        <w:rPr>
          <w:rFonts w:hint="eastAsia"/>
        </w:rPr>
        <w:t>　　图表 67 近3年太仓精工漆木器有限公司流动资产周转次数变化情况</w:t>
      </w:r>
      <w:r>
        <w:rPr>
          <w:rFonts w:hint="eastAsia"/>
        </w:rPr>
        <w:br/>
      </w:r>
      <w:r>
        <w:rPr>
          <w:rFonts w:hint="eastAsia"/>
        </w:rPr>
        <w:t>　　图表 68 近3年太仓精工漆木器有限公司总资产周转次数变化情况</w:t>
      </w:r>
      <w:r>
        <w:rPr>
          <w:rFonts w:hint="eastAsia"/>
        </w:rPr>
        <w:br/>
      </w:r>
      <w:r>
        <w:rPr>
          <w:rFonts w:hint="eastAsia"/>
        </w:rPr>
        <w:t>　　图表 69 近3年杭州优坛佛坛有限公司销售毛利率变化情况</w:t>
      </w:r>
      <w:r>
        <w:rPr>
          <w:rFonts w:hint="eastAsia"/>
        </w:rPr>
        <w:br/>
      </w:r>
      <w:r>
        <w:rPr>
          <w:rFonts w:hint="eastAsia"/>
        </w:rPr>
        <w:t>　　图表 70 近3年杭州优坛佛坛有限公司资产负债率变化情况</w:t>
      </w:r>
      <w:r>
        <w:rPr>
          <w:rFonts w:hint="eastAsia"/>
        </w:rPr>
        <w:br/>
      </w:r>
      <w:r>
        <w:rPr>
          <w:rFonts w:hint="eastAsia"/>
        </w:rPr>
        <w:t>　　图表 71 近3年杭州优坛佛坛有限公司产权比率变化情况</w:t>
      </w:r>
      <w:r>
        <w:rPr>
          <w:rFonts w:hint="eastAsia"/>
        </w:rPr>
        <w:br/>
      </w:r>
      <w:r>
        <w:rPr>
          <w:rFonts w:hint="eastAsia"/>
        </w:rPr>
        <w:t>　　图表 72 近3年杭州优坛佛坛有限公司固定资产周转次数情况</w:t>
      </w:r>
      <w:r>
        <w:rPr>
          <w:rFonts w:hint="eastAsia"/>
        </w:rPr>
        <w:br/>
      </w:r>
      <w:r>
        <w:rPr>
          <w:rFonts w:hint="eastAsia"/>
        </w:rPr>
        <w:t>　　图表 73 近3年杭州优坛佛坛有限公司流动资产周转次数变化情况</w:t>
      </w:r>
      <w:r>
        <w:rPr>
          <w:rFonts w:hint="eastAsia"/>
        </w:rPr>
        <w:br/>
      </w:r>
      <w:r>
        <w:rPr>
          <w:rFonts w:hint="eastAsia"/>
        </w:rPr>
        <w:t>　　图表 74 近3年杭州优坛佛坛有限公司总资产周转次数变化情况</w:t>
      </w:r>
      <w:r>
        <w:rPr>
          <w:rFonts w:hint="eastAsia"/>
        </w:rPr>
        <w:br/>
      </w:r>
      <w:r>
        <w:rPr>
          <w:rFonts w:hint="eastAsia"/>
        </w:rPr>
        <w:t>　　图表 75 近3年威海海林工艺品有限公司销售毛利率变化情况</w:t>
      </w:r>
      <w:r>
        <w:rPr>
          <w:rFonts w:hint="eastAsia"/>
        </w:rPr>
        <w:br/>
      </w:r>
      <w:r>
        <w:rPr>
          <w:rFonts w:hint="eastAsia"/>
        </w:rPr>
        <w:t>　　图表 76 近3年威海海林工艺品有限公司资产负债率变化情况</w:t>
      </w:r>
      <w:r>
        <w:rPr>
          <w:rFonts w:hint="eastAsia"/>
        </w:rPr>
        <w:br/>
      </w:r>
      <w:r>
        <w:rPr>
          <w:rFonts w:hint="eastAsia"/>
        </w:rPr>
        <w:t>　　图表 77 近3年威海海林工艺品有限公司产权比率变化情况</w:t>
      </w:r>
      <w:r>
        <w:rPr>
          <w:rFonts w:hint="eastAsia"/>
        </w:rPr>
        <w:br/>
      </w:r>
      <w:r>
        <w:rPr>
          <w:rFonts w:hint="eastAsia"/>
        </w:rPr>
        <w:t>　　图表 78 近3年威海海林工艺品有限公司固定资产周转次数情况</w:t>
      </w:r>
      <w:r>
        <w:rPr>
          <w:rFonts w:hint="eastAsia"/>
        </w:rPr>
        <w:br/>
      </w:r>
      <w:r>
        <w:rPr>
          <w:rFonts w:hint="eastAsia"/>
        </w:rPr>
        <w:t>　　图表 79 近3年威海海林工艺品有限公司流动资产周转次数变化情况</w:t>
      </w:r>
      <w:r>
        <w:rPr>
          <w:rFonts w:hint="eastAsia"/>
        </w:rPr>
        <w:br/>
      </w:r>
      <w:r>
        <w:rPr>
          <w:rFonts w:hint="eastAsia"/>
        </w:rPr>
        <w:t>　　图表 80 近3年威海海林工艺品有限公司总资产周转次数变化情况</w:t>
      </w:r>
      <w:r>
        <w:rPr>
          <w:rFonts w:hint="eastAsia"/>
        </w:rPr>
        <w:br/>
      </w:r>
      <w:r>
        <w:rPr>
          <w:rFonts w:hint="eastAsia"/>
        </w:rPr>
        <w:t>　　图表 81 近3年上海运福工艺品有限公司销售毛利率变化情况</w:t>
      </w:r>
      <w:r>
        <w:rPr>
          <w:rFonts w:hint="eastAsia"/>
        </w:rPr>
        <w:br/>
      </w:r>
      <w:r>
        <w:rPr>
          <w:rFonts w:hint="eastAsia"/>
        </w:rPr>
        <w:t>　　图表 82 近3年上海运福工艺品有限公司资产负债率变化情况</w:t>
      </w:r>
      <w:r>
        <w:rPr>
          <w:rFonts w:hint="eastAsia"/>
        </w:rPr>
        <w:br/>
      </w:r>
      <w:r>
        <w:rPr>
          <w:rFonts w:hint="eastAsia"/>
        </w:rPr>
        <w:t>　　图表 83 近3年上海运福工艺品有限公司产权比率变化情况</w:t>
      </w:r>
      <w:r>
        <w:rPr>
          <w:rFonts w:hint="eastAsia"/>
        </w:rPr>
        <w:br/>
      </w:r>
      <w:r>
        <w:rPr>
          <w:rFonts w:hint="eastAsia"/>
        </w:rPr>
        <w:t>　　图表 84 近3年上海运福工艺品有限公司固定资产周转次数情况</w:t>
      </w:r>
      <w:r>
        <w:rPr>
          <w:rFonts w:hint="eastAsia"/>
        </w:rPr>
        <w:br/>
      </w:r>
      <w:r>
        <w:rPr>
          <w:rFonts w:hint="eastAsia"/>
        </w:rPr>
        <w:t>　　图表 85 近3年上海运福工艺品有限公司流动资产周转次数变化情况</w:t>
      </w:r>
      <w:r>
        <w:rPr>
          <w:rFonts w:hint="eastAsia"/>
        </w:rPr>
        <w:br/>
      </w:r>
      <w:r>
        <w:rPr>
          <w:rFonts w:hint="eastAsia"/>
        </w:rPr>
        <w:t>　　图表 86 近3年上海运福工艺品有限公司总资产周转次数变化情况</w:t>
      </w:r>
      <w:r>
        <w:rPr>
          <w:rFonts w:hint="eastAsia"/>
        </w:rPr>
        <w:br/>
      </w:r>
      <w:r>
        <w:rPr>
          <w:rFonts w:hint="eastAsia"/>
        </w:rPr>
        <w:t>　　图表 87 近3年内匠佛坛制作（上海）有限公司销售毛利率变化情况</w:t>
      </w:r>
      <w:r>
        <w:rPr>
          <w:rFonts w:hint="eastAsia"/>
        </w:rPr>
        <w:br/>
      </w:r>
      <w:r>
        <w:rPr>
          <w:rFonts w:hint="eastAsia"/>
        </w:rPr>
        <w:t>　　图表 88 近3年内匠佛坛制作（上海）有限公司资产负债率变化情况</w:t>
      </w:r>
      <w:r>
        <w:rPr>
          <w:rFonts w:hint="eastAsia"/>
        </w:rPr>
        <w:br/>
      </w:r>
      <w:r>
        <w:rPr>
          <w:rFonts w:hint="eastAsia"/>
        </w:rPr>
        <w:t>　　图表 89 近3年内匠佛坛制作（上海）有限公司产权比率变化情况</w:t>
      </w:r>
      <w:r>
        <w:rPr>
          <w:rFonts w:hint="eastAsia"/>
        </w:rPr>
        <w:br/>
      </w:r>
      <w:r>
        <w:rPr>
          <w:rFonts w:hint="eastAsia"/>
        </w:rPr>
        <w:t>　　图表 90 近3年内匠佛坛制作（上海）有限公司固定资产周转次数情况</w:t>
      </w:r>
      <w:r>
        <w:rPr>
          <w:rFonts w:hint="eastAsia"/>
        </w:rPr>
        <w:br/>
      </w:r>
      <w:r>
        <w:rPr>
          <w:rFonts w:hint="eastAsia"/>
        </w:rPr>
        <w:t>　　图表 91 近3年内匠佛坛制作（上海）有限公司流动资产周转次数变化情况</w:t>
      </w:r>
      <w:r>
        <w:rPr>
          <w:rFonts w:hint="eastAsia"/>
        </w:rPr>
        <w:br/>
      </w:r>
      <w:r>
        <w:rPr>
          <w:rFonts w:hint="eastAsia"/>
        </w:rPr>
        <w:t>　　图表 92 近3年内匠佛坛制作（上海）有限公司总资产周转次数变化情况</w:t>
      </w:r>
      <w:r>
        <w:rPr>
          <w:rFonts w:hint="eastAsia"/>
        </w:rPr>
        <w:br/>
      </w:r>
      <w:r>
        <w:rPr>
          <w:rFonts w:hint="eastAsia"/>
        </w:rPr>
        <w:t>　　图表 93 2025-2031年我国佛教用品市场规模预测</w:t>
      </w:r>
      <w:r>
        <w:rPr>
          <w:rFonts w:hint="eastAsia"/>
        </w:rPr>
        <w:br/>
      </w:r>
      <w:r>
        <w:rPr>
          <w:rFonts w:hint="eastAsia"/>
        </w:rPr>
        <w:t>　　图表 94 2025-2031年我国佛教用品行业销售利润率预测</w:t>
      </w:r>
      <w:r>
        <w:rPr>
          <w:rFonts w:hint="eastAsia"/>
        </w:rPr>
        <w:br/>
      </w:r>
      <w:r>
        <w:rPr>
          <w:rFonts w:hint="eastAsia"/>
        </w:rPr>
        <w:t>　　图表 95 2025-2031年我国佛教用品 行业同业竞争风险及控制策略</w:t>
      </w:r>
      <w:r>
        <w:rPr>
          <w:rFonts w:hint="eastAsia"/>
        </w:rPr>
        <w:br/>
      </w:r>
      <w:r>
        <w:rPr>
          <w:rFonts w:hint="eastAsia"/>
        </w:rPr>
        <w:t>　　图表 96 佛教用品技术应用注意事项分析</w:t>
      </w:r>
      <w:r>
        <w:rPr>
          <w:rFonts w:hint="eastAsia"/>
        </w:rPr>
        <w:br/>
      </w:r>
      <w:r>
        <w:rPr>
          <w:rFonts w:hint="eastAsia"/>
        </w:rPr>
        <w:t>　　图表 97 佛教用品 项目投资注意事项图</w:t>
      </w:r>
      <w:r>
        <w:rPr>
          <w:rFonts w:hint="eastAsia"/>
        </w:rPr>
        <w:br/>
      </w:r>
      <w:r>
        <w:rPr>
          <w:rFonts w:hint="eastAsia"/>
        </w:rPr>
        <w:t>　　图表 98 佛教用品 行业生产开发注意事项</w:t>
      </w:r>
      <w:r>
        <w:rPr>
          <w:rFonts w:hint="eastAsia"/>
        </w:rPr>
        <w:br/>
      </w:r>
      <w:r>
        <w:rPr>
          <w:rFonts w:hint="eastAsia"/>
        </w:rPr>
        <w:t>　　图表 99 佛教用品 销售注意事项</w:t>
      </w:r>
      <w:r>
        <w:rPr>
          <w:rFonts w:hint="eastAsia"/>
        </w:rPr>
        <w:br/>
      </w:r>
      <w:r>
        <w:rPr>
          <w:rFonts w:hint="eastAsia"/>
        </w:rPr>
        <w:t>　　表格 1 近4年威海大华木业有限公司销售毛利率变化情况</w:t>
      </w:r>
      <w:r>
        <w:rPr>
          <w:rFonts w:hint="eastAsia"/>
        </w:rPr>
        <w:br/>
      </w:r>
      <w:r>
        <w:rPr>
          <w:rFonts w:hint="eastAsia"/>
        </w:rPr>
        <w:t>　　表格 2 近4年威海大华木业有限公司资产负债率变化情况</w:t>
      </w:r>
      <w:r>
        <w:rPr>
          <w:rFonts w:hint="eastAsia"/>
        </w:rPr>
        <w:br/>
      </w:r>
      <w:r>
        <w:rPr>
          <w:rFonts w:hint="eastAsia"/>
        </w:rPr>
        <w:t>　　表格 3 近4年威海大华木业有限公司产权比率变化情况</w:t>
      </w:r>
      <w:r>
        <w:rPr>
          <w:rFonts w:hint="eastAsia"/>
        </w:rPr>
        <w:br/>
      </w:r>
      <w:r>
        <w:rPr>
          <w:rFonts w:hint="eastAsia"/>
        </w:rPr>
        <w:t>　　表格 4 近4年威海大华木业有限公司固定资产周转次数情况</w:t>
      </w:r>
      <w:r>
        <w:rPr>
          <w:rFonts w:hint="eastAsia"/>
        </w:rPr>
        <w:br/>
      </w:r>
      <w:r>
        <w:rPr>
          <w:rFonts w:hint="eastAsia"/>
        </w:rPr>
        <w:t>　　表格 5 近4年威海大华木业有限公司流动资产周转次数变化情况</w:t>
      </w:r>
      <w:r>
        <w:rPr>
          <w:rFonts w:hint="eastAsia"/>
        </w:rPr>
        <w:br/>
      </w:r>
      <w:r>
        <w:rPr>
          <w:rFonts w:hint="eastAsia"/>
        </w:rPr>
        <w:t>　　表格 6 近4年威海大华木业有限公司总资产周转次数变化情况</w:t>
      </w:r>
      <w:r>
        <w:rPr>
          <w:rFonts w:hint="eastAsia"/>
        </w:rPr>
        <w:br/>
      </w:r>
      <w:r>
        <w:rPr>
          <w:rFonts w:hint="eastAsia"/>
        </w:rPr>
        <w:t>　　表格 7 近4年青岛韩日佛檀制品有限公司销售毛利率变化情况</w:t>
      </w:r>
      <w:r>
        <w:rPr>
          <w:rFonts w:hint="eastAsia"/>
        </w:rPr>
        <w:br/>
      </w:r>
      <w:r>
        <w:rPr>
          <w:rFonts w:hint="eastAsia"/>
        </w:rPr>
        <w:t>　　表格 8 近4年青岛韩日佛檀制品有限公司资产负债率变化情况</w:t>
      </w:r>
      <w:r>
        <w:rPr>
          <w:rFonts w:hint="eastAsia"/>
        </w:rPr>
        <w:br/>
      </w:r>
      <w:r>
        <w:rPr>
          <w:rFonts w:hint="eastAsia"/>
        </w:rPr>
        <w:t>　　表格 9 近4年青岛韩日佛檀制品有限公司产权比率变化情况</w:t>
      </w:r>
      <w:r>
        <w:rPr>
          <w:rFonts w:hint="eastAsia"/>
        </w:rPr>
        <w:br/>
      </w:r>
      <w:r>
        <w:rPr>
          <w:rFonts w:hint="eastAsia"/>
        </w:rPr>
        <w:t>　　表格 10 近4年青岛韩日佛檀制品有限公司固定资产周转次数情况</w:t>
      </w:r>
      <w:r>
        <w:rPr>
          <w:rFonts w:hint="eastAsia"/>
        </w:rPr>
        <w:br/>
      </w:r>
      <w:r>
        <w:rPr>
          <w:rFonts w:hint="eastAsia"/>
        </w:rPr>
        <w:t>　　表格 11 近4年青岛韩日佛檀制品有限公司流动资产周转次数变化情况</w:t>
      </w:r>
      <w:r>
        <w:rPr>
          <w:rFonts w:hint="eastAsia"/>
        </w:rPr>
        <w:br/>
      </w:r>
      <w:r>
        <w:rPr>
          <w:rFonts w:hint="eastAsia"/>
        </w:rPr>
        <w:t>　　表格 12 近4年青岛韩日佛檀制品有限公司总资产周转次数变化情况</w:t>
      </w:r>
      <w:r>
        <w:rPr>
          <w:rFonts w:hint="eastAsia"/>
        </w:rPr>
        <w:br/>
      </w:r>
      <w:r>
        <w:rPr>
          <w:rFonts w:hint="eastAsia"/>
        </w:rPr>
        <w:t>　　表格 13 近4年威海世雄木业有限公司销售毛利率变化情况</w:t>
      </w:r>
      <w:r>
        <w:rPr>
          <w:rFonts w:hint="eastAsia"/>
        </w:rPr>
        <w:br/>
      </w:r>
      <w:r>
        <w:rPr>
          <w:rFonts w:hint="eastAsia"/>
        </w:rPr>
        <w:t>　　表格 14 近4年威海世雄木业有限公司资产负债率变化情况</w:t>
      </w:r>
      <w:r>
        <w:rPr>
          <w:rFonts w:hint="eastAsia"/>
        </w:rPr>
        <w:br/>
      </w:r>
      <w:r>
        <w:rPr>
          <w:rFonts w:hint="eastAsia"/>
        </w:rPr>
        <w:t>　　表格 15 近4年威海世雄木业有限公司产权比率变化情况</w:t>
      </w:r>
      <w:r>
        <w:rPr>
          <w:rFonts w:hint="eastAsia"/>
        </w:rPr>
        <w:br/>
      </w:r>
      <w:r>
        <w:rPr>
          <w:rFonts w:hint="eastAsia"/>
        </w:rPr>
        <w:t>　　表格 16 近4年威海世雄木业有限公司固定资产周转次数情况</w:t>
      </w:r>
      <w:r>
        <w:rPr>
          <w:rFonts w:hint="eastAsia"/>
        </w:rPr>
        <w:br/>
      </w:r>
      <w:r>
        <w:rPr>
          <w:rFonts w:hint="eastAsia"/>
        </w:rPr>
        <w:t>　　表格 17 近4年威海世雄木业有限公司流动资产周转次数变化情况</w:t>
      </w:r>
      <w:r>
        <w:rPr>
          <w:rFonts w:hint="eastAsia"/>
        </w:rPr>
        <w:br/>
      </w:r>
      <w:r>
        <w:rPr>
          <w:rFonts w:hint="eastAsia"/>
        </w:rPr>
        <w:t>　　表格 18 近4年威海世雄木业有限公司总资产周转次数变化情况</w:t>
      </w:r>
      <w:r>
        <w:rPr>
          <w:rFonts w:hint="eastAsia"/>
        </w:rPr>
        <w:br/>
      </w:r>
      <w:r>
        <w:rPr>
          <w:rFonts w:hint="eastAsia"/>
        </w:rPr>
        <w:t>　　表格 19 近4年厦门平安工房工艺品有限公司销售毛利率变化情况</w:t>
      </w:r>
      <w:r>
        <w:rPr>
          <w:rFonts w:hint="eastAsia"/>
        </w:rPr>
        <w:br/>
      </w:r>
      <w:r>
        <w:rPr>
          <w:rFonts w:hint="eastAsia"/>
        </w:rPr>
        <w:t>　　表格 20 近4年厦门平安工房工艺品有限公司资产负债率变化情况</w:t>
      </w:r>
      <w:r>
        <w:rPr>
          <w:rFonts w:hint="eastAsia"/>
        </w:rPr>
        <w:br/>
      </w:r>
      <w:r>
        <w:rPr>
          <w:rFonts w:hint="eastAsia"/>
        </w:rPr>
        <w:t>　　表格 21 近4年厦门平安工房工艺品有限公司产权比率变化情况</w:t>
      </w:r>
      <w:r>
        <w:rPr>
          <w:rFonts w:hint="eastAsia"/>
        </w:rPr>
        <w:br/>
      </w:r>
      <w:r>
        <w:rPr>
          <w:rFonts w:hint="eastAsia"/>
        </w:rPr>
        <w:t>　　表格 22 近4年厦门平安工房工艺品有限公司固定资产周转次数情况</w:t>
      </w:r>
      <w:r>
        <w:rPr>
          <w:rFonts w:hint="eastAsia"/>
        </w:rPr>
        <w:br/>
      </w:r>
      <w:r>
        <w:rPr>
          <w:rFonts w:hint="eastAsia"/>
        </w:rPr>
        <w:t>　　表格 23 近4年厦门平安工房工艺品有限公司流动资产周转次数变化情况</w:t>
      </w:r>
      <w:r>
        <w:rPr>
          <w:rFonts w:hint="eastAsia"/>
        </w:rPr>
        <w:br/>
      </w:r>
      <w:r>
        <w:rPr>
          <w:rFonts w:hint="eastAsia"/>
        </w:rPr>
        <w:t>　　表格 24 近4年厦门平安工房工艺品有限公司总资产周转次数变化情况</w:t>
      </w:r>
      <w:r>
        <w:rPr>
          <w:rFonts w:hint="eastAsia"/>
        </w:rPr>
        <w:br/>
      </w:r>
      <w:r>
        <w:rPr>
          <w:rFonts w:hint="eastAsia"/>
        </w:rPr>
        <w:t>　　表格 25 近4年威海东信工艺品有限公司销售毛利率变化情况</w:t>
      </w:r>
      <w:r>
        <w:rPr>
          <w:rFonts w:hint="eastAsia"/>
        </w:rPr>
        <w:br/>
      </w:r>
      <w:r>
        <w:rPr>
          <w:rFonts w:hint="eastAsia"/>
        </w:rPr>
        <w:t>　　表格 26 近4年威海东信工艺品有限公司资产负债率变化情况</w:t>
      </w:r>
      <w:r>
        <w:rPr>
          <w:rFonts w:hint="eastAsia"/>
        </w:rPr>
        <w:br/>
      </w:r>
      <w:r>
        <w:rPr>
          <w:rFonts w:hint="eastAsia"/>
        </w:rPr>
        <w:t>　　表格 27 近4年威海东信工艺品有限公司产权比率变化情况</w:t>
      </w:r>
      <w:r>
        <w:rPr>
          <w:rFonts w:hint="eastAsia"/>
        </w:rPr>
        <w:br/>
      </w:r>
      <w:r>
        <w:rPr>
          <w:rFonts w:hint="eastAsia"/>
        </w:rPr>
        <w:t>　　表格 28 近4年威海东信工艺品有限公司固定资产周转次数情况</w:t>
      </w:r>
      <w:r>
        <w:rPr>
          <w:rFonts w:hint="eastAsia"/>
        </w:rPr>
        <w:br/>
      </w:r>
      <w:r>
        <w:rPr>
          <w:rFonts w:hint="eastAsia"/>
        </w:rPr>
        <w:t>　　表格 29 近4年威海东信工艺品有限公司流动资产周转次数变化情况</w:t>
      </w:r>
      <w:r>
        <w:rPr>
          <w:rFonts w:hint="eastAsia"/>
        </w:rPr>
        <w:br/>
      </w:r>
      <w:r>
        <w:rPr>
          <w:rFonts w:hint="eastAsia"/>
        </w:rPr>
        <w:t>　　表格 30 近4年威海东信工艺品有限公司总资产周转次数变化情况</w:t>
      </w:r>
      <w:r>
        <w:rPr>
          <w:rFonts w:hint="eastAsia"/>
        </w:rPr>
        <w:br/>
      </w:r>
      <w:r>
        <w:rPr>
          <w:rFonts w:hint="eastAsia"/>
        </w:rPr>
        <w:t>　　表格 31 近4年太仓精工漆木器有限公司销售毛利率变化情况</w:t>
      </w:r>
      <w:r>
        <w:rPr>
          <w:rFonts w:hint="eastAsia"/>
        </w:rPr>
        <w:br/>
      </w:r>
      <w:r>
        <w:rPr>
          <w:rFonts w:hint="eastAsia"/>
        </w:rPr>
        <w:t>　　表格 32 近4年太仓精工漆木器有限公司资产负债率变化情况</w:t>
      </w:r>
      <w:r>
        <w:rPr>
          <w:rFonts w:hint="eastAsia"/>
        </w:rPr>
        <w:br/>
      </w:r>
      <w:r>
        <w:rPr>
          <w:rFonts w:hint="eastAsia"/>
        </w:rPr>
        <w:t>　　表格 33 近4年太仓精工漆木器有限公司产权比率变化情况</w:t>
      </w:r>
      <w:r>
        <w:rPr>
          <w:rFonts w:hint="eastAsia"/>
        </w:rPr>
        <w:br/>
      </w:r>
      <w:r>
        <w:rPr>
          <w:rFonts w:hint="eastAsia"/>
        </w:rPr>
        <w:t>　　表格 34 近4年太仓精工漆木器有限公司固定资产周转次数情况</w:t>
      </w:r>
      <w:r>
        <w:rPr>
          <w:rFonts w:hint="eastAsia"/>
        </w:rPr>
        <w:br/>
      </w:r>
      <w:r>
        <w:rPr>
          <w:rFonts w:hint="eastAsia"/>
        </w:rPr>
        <w:t>　　表格 35 近4年太仓精工漆木器有限公司流动资产周转次数变化情况</w:t>
      </w:r>
      <w:r>
        <w:rPr>
          <w:rFonts w:hint="eastAsia"/>
        </w:rPr>
        <w:br/>
      </w:r>
      <w:r>
        <w:rPr>
          <w:rFonts w:hint="eastAsia"/>
        </w:rPr>
        <w:t>　　表格 36 近4年太仓精工漆木器有限公司总资产周转次数变化情况</w:t>
      </w:r>
      <w:r>
        <w:rPr>
          <w:rFonts w:hint="eastAsia"/>
        </w:rPr>
        <w:br/>
      </w:r>
      <w:r>
        <w:rPr>
          <w:rFonts w:hint="eastAsia"/>
        </w:rPr>
        <w:t>　　表格 37 近4年杭州优坛佛坛有限公司销售毛利率变化情况</w:t>
      </w:r>
      <w:r>
        <w:rPr>
          <w:rFonts w:hint="eastAsia"/>
        </w:rPr>
        <w:br/>
      </w:r>
      <w:r>
        <w:rPr>
          <w:rFonts w:hint="eastAsia"/>
        </w:rPr>
        <w:t>　　表格 38 近4年杭州优坛佛坛有限公司资产负债率变化情况</w:t>
      </w:r>
      <w:r>
        <w:rPr>
          <w:rFonts w:hint="eastAsia"/>
        </w:rPr>
        <w:br/>
      </w:r>
      <w:r>
        <w:rPr>
          <w:rFonts w:hint="eastAsia"/>
        </w:rPr>
        <w:t>　　表格 39 近4年杭州优坛佛坛有限公司产权比率变化情况</w:t>
      </w:r>
      <w:r>
        <w:rPr>
          <w:rFonts w:hint="eastAsia"/>
        </w:rPr>
        <w:br/>
      </w:r>
      <w:r>
        <w:rPr>
          <w:rFonts w:hint="eastAsia"/>
        </w:rPr>
        <w:t>　　表格 40 近4年杭州优坛佛坛有限公司固定资产周转次数情况</w:t>
      </w:r>
      <w:r>
        <w:rPr>
          <w:rFonts w:hint="eastAsia"/>
        </w:rPr>
        <w:br/>
      </w:r>
      <w:r>
        <w:rPr>
          <w:rFonts w:hint="eastAsia"/>
        </w:rPr>
        <w:t>　　表格 41 近4年杭州优坛佛坛有限公司流动资产周转次数变化情况</w:t>
      </w:r>
      <w:r>
        <w:rPr>
          <w:rFonts w:hint="eastAsia"/>
        </w:rPr>
        <w:br/>
      </w:r>
      <w:r>
        <w:rPr>
          <w:rFonts w:hint="eastAsia"/>
        </w:rPr>
        <w:t>　　表格 42 近4年杭州优坛佛坛有限公司总资产周转次数变化情况</w:t>
      </w:r>
      <w:r>
        <w:rPr>
          <w:rFonts w:hint="eastAsia"/>
        </w:rPr>
        <w:br/>
      </w:r>
      <w:r>
        <w:rPr>
          <w:rFonts w:hint="eastAsia"/>
        </w:rPr>
        <w:t>　　表格 43 近4年威海海林工艺品有限公司销售毛利率变化情况</w:t>
      </w:r>
      <w:r>
        <w:rPr>
          <w:rFonts w:hint="eastAsia"/>
        </w:rPr>
        <w:br/>
      </w:r>
      <w:r>
        <w:rPr>
          <w:rFonts w:hint="eastAsia"/>
        </w:rPr>
        <w:t>　　表格 44 近4年威海海林工艺品有限公司资产负债率变化情况</w:t>
      </w:r>
      <w:r>
        <w:rPr>
          <w:rFonts w:hint="eastAsia"/>
        </w:rPr>
        <w:br/>
      </w:r>
      <w:r>
        <w:rPr>
          <w:rFonts w:hint="eastAsia"/>
        </w:rPr>
        <w:t>　　表格 45 近4年威海海林工艺品有限公司产权比率变化情况</w:t>
      </w:r>
      <w:r>
        <w:rPr>
          <w:rFonts w:hint="eastAsia"/>
        </w:rPr>
        <w:br/>
      </w:r>
      <w:r>
        <w:rPr>
          <w:rFonts w:hint="eastAsia"/>
        </w:rPr>
        <w:t>　　表格 46 近4年威海海林工艺品有限公司固定资产周转次数情况</w:t>
      </w:r>
      <w:r>
        <w:rPr>
          <w:rFonts w:hint="eastAsia"/>
        </w:rPr>
        <w:br/>
      </w:r>
      <w:r>
        <w:rPr>
          <w:rFonts w:hint="eastAsia"/>
        </w:rPr>
        <w:t>　　表格 47 近4年威海海林工艺品有限公司流动资产周转次数变化情况</w:t>
      </w:r>
      <w:r>
        <w:rPr>
          <w:rFonts w:hint="eastAsia"/>
        </w:rPr>
        <w:br/>
      </w:r>
      <w:r>
        <w:rPr>
          <w:rFonts w:hint="eastAsia"/>
        </w:rPr>
        <w:t>　　表格 48 近4年威海海林工艺品有限公司总资产周转次数变化情况</w:t>
      </w:r>
      <w:r>
        <w:rPr>
          <w:rFonts w:hint="eastAsia"/>
        </w:rPr>
        <w:br/>
      </w:r>
      <w:r>
        <w:rPr>
          <w:rFonts w:hint="eastAsia"/>
        </w:rPr>
        <w:t>　　表格 49 近4年上海运福工艺品有限公司销售毛利率变化情况</w:t>
      </w:r>
      <w:r>
        <w:rPr>
          <w:rFonts w:hint="eastAsia"/>
        </w:rPr>
        <w:br/>
      </w:r>
      <w:r>
        <w:rPr>
          <w:rFonts w:hint="eastAsia"/>
        </w:rPr>
        <w:t>　　表格 50 近4年上海运福工艺品有限公司资产负债率变化情况</w:t>
      </w:r>
      <w:r>
        <w:rPr>
          <w:rFonts w:hint="eastAsia"/>
        </w:rPr>
        <w:br/>
      </w:r>
      <w:r>
        <w:rPr>
          <w:rFonts w:hint="eastAsia"/>
        </w:rPr>
        <w:t>　　表格 51 近4年上海运福工艺品有限公司产权比率变化情况</w:t>
      </w:r>
      <w:r>
        <w:rPr>
          <w:rFonts w:hint="eastAsia"/>
        </w:rPr>
        <w:br/>
      </w:r>
      <w:r>
        <w:rPr>
          <w:rFonts w:hint="eastAsia"/>
        </w:rPr>
        <w:t>　　表格 52 近4年上海运福工艺品有限公司固定资产周转次数情况</w:t>
      </w:r>
      <w:r>
        <w:rPr>
          <w:rFonts w:hint="eastAsia"/>
        </w:rPr>
        <w:br/>
      </w:r>
      <w:r>
        <w:rPr>
          <w:rFonts w:hint="eastAsia"/>
        </w:rPr>
        <w:t>　　表格 53 近4年上海运福工艺品有限公司流动资产周转次数变化情况</w:t>
      </w:r>
      <w:r>
        <w:rPr>
          <w:rFonts w:hint="eastAsia"/>
        </w:rPr>
        <w:br/>
      </w:r>
      <w:r>
        <w:rPr>
          <w:rFonts w:hint="eastAsia"/>
        </w:rPr>
        <w:t>　　表格 54 近4年上海运福工艺品有限公司总资产周转次数变化情况</w:t>
      </w:r>
      <w:r>
        <w:rPr>
          <w:rFonts w:hint="eastAsia"/>
        </w:rPr>
        <w:br/>
      </w:r>
      <w:r>
        <w:rPr>
          <w:rFonts w:hint="eastAsia"/>
        </w:rPr>
        <w:t>　　表格 55 近4年内匠佛坛制作（上海）有限公司销售毛利率变化情况</w:t>
      </w:r>
      <w:r>
        <w:rPr>
          <w:rFonts w:hint="eastAsia"/>
        </w:rPr>
        <w:br/>
      </w:r>
      <w:r>
        <w:rPr>
          <w:rFonts w:hint="eastAsia"/>
        </w:rPr>
        <w:t>　　表格 56 近4年内匠佛坛制作（上海）有限公司资产负债率变化情况</w:t>
      </w:r>
      <w:r>
        <w:rPr>
          <w:rFonts w:hint="eastAsia"/>
        </w:rPr>
        <w:br/>
      </w:r>
      <w:r>
        <w:rPr>
          <w:rFonts w:hint="eastAsia"/>
        </w:rPr>
        <w:t>　　表格 57 近4年内匠佛坛制作（上海）有限公司产权比率变化情况</w:t>
      </w:r>
      <w:r>
        <w:rPr>
          <w:rFonts w:hint="eastAsia"/>
        </w:rPr>
        <w:br/>
      </w:r>
      <w:r>
        <w:rPr>
          <w:rFonts w:hint="eastAsia"/>
        </w:rPr>
        <w:t>　　表格 58 近4年内匠佛坛制作（上海）有限公司固定资产周转次数情况</w:t>
      </w:r>
      <w:r>
        <w:rPr>
          <w:rFonts w:hint="eastAsia"/>
        </w:rPr>
        <w:br/>
      </w:r>
      <w:r>
        <w:rPr>
          <w:rFonts w:hint="eastAsia"/>
        </w:rPr>
        <w:t>　　表格 59 近4年内匠佛坛制作（上海）有限公司流动资产周转次数变化情况</w:t>
      </w:r>
      <w:r>
        <w:rPr>
          <w:rFonts w:hint="eastAsia"/>
        </w:rPr>
        <w:br/>
      </w:r>
      <w:r>
        <w:rPr>
          <w:rFonts w:hint="eastAsia"/>
        </w:rPr>
        <w:t>　　表格 60 近4年内匠佛坛制作（上海）有限公司总资产周转次数变化情况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e962ee6d064818" w:history="1">
        <w:r>
          <w:rPr>
            <w:rStyle w:val="Hyperlink"/>
          </w:rPr>
          <w:t>2025-2031年中国佛教用品行业研究分析及市场前景预测报告</w:t>
        </w:r>
      </w:hyperlink>
      <w:r>
        <w:rPr>
          <w:color w:val="C00000"/>
        </w:rPr>
        <w:t>》，报告编号：</w:t>
      </w:r>
      <w:r>
        <w:rPr>
          <w:rFonts w:hint="eastAsia"/>
          <w:color w:val="C00000"/>
        </w:rPr>
        <w:t>1597098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e962ee6d064818" w:history="1">
        <w:r>
          <w:rPr>
            <w:rStyle w:val="Hyperlink"/>
          </w:rPr>
          <w:t>https://www.20087.com/M_QiTa/98/FoJiaoYongPinHangYeQianJingFenXi.html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热点：佛教用的全套用具、佛教用品批发市场在哪里、佛教器具、佛教用品店铺起名、佛教用品批发市场在哪里、佛教用品展销会2024时间表、佛教用品商店、佛教用品店挣钱吗、中国最大批发佛教用品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44fc58ab25419a" w:history="1">
      <w:r>
        <w:rPr>
          <w:rStyle w:val="Hyperlink"/>
        </w:rPr>
        <w:t>2025-2031年中国佛教用品行业研究分析及市场前景预测报告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8/FoJiaoYongPinHangYeQianJingFenXi.html" TargetMode="External" Id="R97e962ee6d064818" /></Relationships>
</file>

<file path=word/_rels/header2.xml.rels>&#65279;<?xml version="1.0" encoding="utf-8"?><Relationships xmlns="http://schemas.openxmlformats.org/package/2006/relationships"><Relationship Type="http://schemas.openxmlformats.org/officeDocument/2006/relationships/hyperlink" Target="https://www.20087.com/M_QiTa/98/FoJiaoYongPinHangYeQianJingFenXi.html" TargetMode="External" Id="R6744fc58ab2541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2025-01-21T04:59:00Z</dcterms:created>
  <dcterms:modified xsi:type="dcterms:W3CDTF">2025-01-21T05:59:00Z</dcterms:modified>
  <dc:subject>2025-2031年中国佛教用品行业研究分析及市场前景预测报告</dc:subject>
  <dc:title>2025-2031年中国佛教用品行业研究分析及市场前景预测报告</dc:title>
  <cp:keywords>2025-2031年中国佛教用品行业研究分析及市场前景预测报告</cp:keywords>
  <dc:description>2025-2031年中国佛教用品行业研究分析及市场前景预测报告</dc:description>
</cp:coreProperties>
</file>