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d47388f994509" w:history="1">
              <w:r>
                <w:rPr>
                  <w:rStyle w:val="Hyperlink"/>
                </w:rPr>
                <w:t>2025-2031年中国免税店行业现状调研与市场前景预测报告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d47388f994509" w:history="1">
              <w:r>
                <w:rPr>
                  <w:rStyle w:val="Hyperlink"/>
                </w:rPr>
                <w:t>2025-2031年中国免税店行业现状调研与市场前景预测报告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d47388f994509" w:history="1">
                <w:r>
                  <w:rPr>
                    <w:rStyle w:val="Hyperlink"/>
                  </w:rPr>
                  <w:t>https://www.20087.com/8/69/MianShuiDianFaZhanQianJingFenXi.html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店行业在全球范围内蓬勃发展，尤其在航空旅行和国际旅游的带动下。免税店通常位于机场、港口和旅游目的地，为旅客提供免税或减税的商品，包括香水、化妆品、酒类、烟草和奢侈品。近年来，随着电子商务的兴起，一些免税店开始提供在线购物和直邮服务，以吸引更多顾客。</w:t>
      </w:r>
      <w:r>
        <w:rPr>
          <w:rFonts w:hint="eastAsia"/>
        </w:rPr>
        <w:br/>
      </w:r>
      <w:r>
        <w:rPr>
          <w:rFonts w:hint="eastAsia"/>
        </w:rPr>
        <w:t>　　未来，免税店将更加注重数字化和个性化服务，利用大数据和人工智能技术，提供更加精准的营销和定制化购物体验。同时，随着消费者对可持续性和道德消费的重视，免税店将增加对环保产品和本地手工艺品的供应，以满足这一趋势。此外，虚拟现实和增强现实技术的应用将为免税店创造全新的购物体验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d47388f994509" w:history="1">
        <w:r>
          <w:rPr>
            <w:rStyle w:val="Hyperlink"/>
          </w:rPr>
          <w:t>2025-2031年中国免税店行业现状调研与市场前景预测报告</w:t>
        </w:r>
      </w:hyperlink>
      <w:r>
        <w:rPr>
          <w:rFonts w:hint="eastAsia"/>
        </w:rPr>
        <w:t>》系统分析了免税店行业的市场需求、市场规模及价格动态，全面梳理了免税店产业链结构，并对免税店细分市场进行了深入探究。报告基于详实数据，科学预测了免税店市场前景与发展趋势，重点剖析了品牌竞争格局、市场集中度及重点企业的市场地位。通过SWOT分析，报告识别了行业面临的机遇与风险，并提出了针对性发展策略与建议，为免税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免税店产业概述</w:t>
      </w:r>
      <w:r>
        <w:rPr>
          <w:rFonts w:hint="eastAsia"/>
        </w:rPr>
        <w:br/>
      </w:r>
      <w:r>
        <w:rPr>
          <w:rFonts w:hint="eastAsia"/>
        </w:rPr>
        <w:t>　　第一节 免税店定义</w:t>
      </w:r>
      <w:r>
        <w:rPr>
          <w:rFonts w:hint="eastAsia"/>
        </w:rPr>
        <w:br/>
      </w:r>
      <w:r>
        <w:rPr>
          <w:rFonts w:hint="eastAsia"/>
        </w:rPr>
        <w:t>　　第二节 免税店行业特点</w:t>
      </w:r>
      <w:r>
        <w:rPr>
          <w:rFonts w:hint="eastAsia"/>
        </w:rPr>
        <w:br/>
      </w:r>
      <w:r>
        <w:rPr>
          <w:rFonts w:hint="eastAsia"/>
        </w:rPr>
        <w:t>　　第三节 免税店产业链分析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2024-2025年中国免税店行业运行环境分析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中国免税店运行经济环境分析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中国免税店产业政策环境分析</w:t>
      </w:r>
      <w:r>
        <w:rPr>
          <w:rFonts w:hint="eastAsia"/>
        </w:rPr>
        <w:br/>
      </w:r>
      <w:r>
        <w:rPr>
          <w:rFonts w:hint="eastAsia"/>
        </w:rPr>
        <w:t>　　　　一、免税店行业监管体制</w:t>
      </w:r>
      <w:r>
        <w:rPr>
          <w:rFonts w:hint="eastAsia"/>
        </w:rPr>
        <w:br/>
      </w:r>
      <w:r>
        <w:rPr>
          <w:rFonts w:hint="eastAsia"/>
        </w:rPr>
        <w:t>　　　　二、免税店行业主要法规</w:t>
      </w:r>
      <w:r>
        <w:rPr>
          <w:rFonts w:hint="eastAsia"/>
        </w:rPr>
        <w:br/>
      </w:r>
      <w:r>
        <w:rPr>
          <w:rFonts w:hint="eastAsia"/>
        </w:rPr>
        <w:t>　　　　三、主要免税店产业政策</w:t>
      </w:r>
      <w:r>
        <w:rPr>
          <w:rFonts w:hint="eastAsia"/>
        </w:rPr>
        <w:br/>
      </w:r>
      <w:r>
        <w:rPr>
          <w:rFonts w:hint="eastAsia"/>
        </w:rPr>
        <w:t>　　第三节 中国免税店产业社会环境分析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2024-2025年全球免税店行业发展态势分析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全球免税店市场发展现状分析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全球主要国家免税店市场现状</w:t>
      </w:r>
      <w:r>
        <w:rPr>
          <w:rFonts w:hint="eastAsia"/>
        </w:rPr>
        <w:br/>
      </w:r>
      <w:r>
        <w:rPr>
          <w:rFonts w:hint="eastAsia"/>
        </w:rPr>
        <w:t>　　第三节 全球免税店行业发展趋势预测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2019-2024年中国免税店行业规模情况</w:t>
      </w:r>
      <w:r>
        <w:rPr>
          <w:rFonts w:hint="eastAsia"/>
        </w:rPr>
        <w:br/>
      </w:r>
      <w:r>
        <w:rPr>
          <w:rFonts w:hint="eastAsia"/>
        </w:rPr>
        <w:t>　　　　一、免税店行业市场规模情况分析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二、免税店行业单位规模情况</w:t>
      </w:r>
      <w:r>
        <w:rPr>
          <w:rFonts w:hint="eastAsia"/>
        </w:rPr>
        <w:br/>
      </w:r>
      <w:r>
        <w:rPr>
          <w:rFonts w:hint="eastAsia"/>
        </w:rPr>
        <w:t>　　　　三、免税店行业人员规模情况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2019-2024年中国免税店行业财务能力分析</w:t>
      </w:r>
      <w:r>
        <w:rPr>
          <w:rFonts w:hint="eastAsia"/>
        </w:rPr>
        <w:br/>
      </w:r>
      <w:r>
        <w:rPr>
          <w:rFonts w:hint="eastAsia"/>
        </w:rPr>
        <w:t>　　　　一、免税店行业盈利能力分析</w:t>
      </w:r>
      <w:r>
        <w:rPr>
          <w:rFonts w:hint="eastAsia"/>
        </w:rPr>
        <w:br/>
      </w:r>
      <w:r>
        <w:rPr>
          <w:rFonts w:hint="eastAsia"/>
        </w:rPr>
        <w:t>　　　　二、免税店行业偿债能力分析</w:t>
      </w:r>
      <w:r>
        <w:rPr>
          <w:rFonts w:hint="eastAsia"/>
        </w:rPr>
        <w:br/>
      </w:r>
      <w:r>
        <w:rPr>
          <w:rFonts w:hint="eastAsia"/>
        </w:rPr>
        <w:t>　　　　三、免税店行业营运能力分析</w:t>
      </w:r>
      <w:r>
        <w:rPr>
          <w:rFonts w:hint="eastAsia"/>
        </w:rPr>
        <w:br/>
      </w:r>
      <w:r>
        <w:rPr>
          <w:rFonts w:hint="eastAsia"/>
        </w:rPr>
        <w:t>　　　　四、免税店行业发展能力分析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2024-2025年中国免税店行业热点动态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2025年中国免税店行业面临的挑战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中国重点地区免税店行业市场调研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国内免税店行业价格回顾</w:t>
      </w:r>
      <w:r>
        <w:rPr>
          <w:rFonts w:hint="eastAsia"/>
        </w:rPr>
        <w:br/>
      </w:r>
      <w:r>
        <w:rPr>
          <w:rFonts w:hint="eastAsia"/>
        </w:rPr>
        <w:t>　　第二节 国内免税店行业价格走势预测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国内免税店行业价格影响因素分析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中国免税店行业客户调研</w:t>
      </w:r>
      <w:r>
        <w:rPr>
          <w:rFonts w:hint="eastAsia"/>
        </w:rPr>
        <w:br/>
      </w:r>
      <w:r>
        <w:rPr>
          <w:rFonts w:hint="eastAsia"/>
        </w:rPr>
        <w:t>　　　　一、免税店行业客户偏好调查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二、客户对免税店品牌的首要认知渠道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三、免税店品牌忠诚度调查</w:t>
      </w:r>
      <w:r>
        <w:rPr>
          <w:rFonts w:hint="eastAsia"/>
        </w:rPr>
        <w:br/>
      </w:r>
      <w:r>
        <w:rPr>
          <w:rFonts w:hint="eastAsia"/>
        </w:rPr>
        <w:t>　　　　四、免税店行业客户消费理念调研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2025年免税店行业集中度分析</w:t>
      </w:r>
      <w:r>
        <w:rPr>
          <w:rFonts w:hint="eastAsia"/>
        </w:rPr>
        <w:br/>
      </w:r>
      <w:r>
        <w:rPr>
          <w:rFonts w:hint="eastAsia"/>
        </w:rPr>
        <w:t>　　　　一、免税店市场集中度分析</w:t>
      </w:r>
      <w:r>
        <w:rPr>
          <w:rFonts w:hint="eastAsia"/>
        </w:rPr>
        <w:br/>
      </w:r>
      <w:r>
        <w:rPr>
          <w:rFonts w:hint="eastAsia"/>
        </w:rPr>
        <w:t>　　　　二、免税店企业集中度分析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2025年免税店行业竞争格局分析</w:t>
      </w:r>
      <w:r>
        <w:rPr>
          <w:rFonts w:hint="eastAsia"/>
        </w:rPr>
        <w:br/>
      </w:r>
      <w:r>
        <w:rPr>
          <w:rFonts w:hint="eastAsia"/>
        </w:rPr>
        <w:t>　　　　一、免税店行业竞争策略分析</w:t>
      </w:r>
      <w:r>
        <w:rPr>
          <w:rFonts w:hint="eastAsia"/>
        </w:rPr>
        <w:br/>
      </w:r>
      <w:r>
        <w:rPr>
          <w:rFonts w:hint="eastAsia"/>
        </w:rPr>
        <w:t>　　　　二、免税店行业竞争格局展望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三、我国免税店市场竞争趋势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免税店行业重点企业发展调研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免税店企业发展策略分析</w:t>
      </w:r>
      <w:r>
        <w:rPr>
          <w:rFonts w:hint="eastAsia"/>
        </w:rPr>
        <w:br/>
      </w:r>
      <w:r>
        <w:rPr>
          <w:rFonts w:hint="eastAsia"/>
        </w:rPr>
        <w:t>　　第一节 免税店市场策略分析</w:t>
      </w:r>
      <w:r>
        <w:rPr>
          <w:rFonts w:hint="eastAsia"/>
        </w:rPr>
        <w:br/>
      </w:r>
      <w:r>
        <w:rPr>
          <w:rFonts w:hint="eastAsia"/>
        </w:rPr>
        <w:t>　　　　一、免税店价格策略分析</w:t>
      </w:r>
      <w:r>
        <w:rPr>
          <w:rFonts w:hint="eastAsia"/>
        </w:rPr>
        <w:br/>
      </w:r>
      <w:r>
        <w:rPr>
          <w:rFonts w:hint="eastAsia"/>
        </w:rPr>
        <w:t>　　　　二、免税店渠道策略分析</w:t>
      </w:r>
      <w:r>
        <w:rPr>
          <w:rFonts w:hint="eastAsia"/>
        </w:rPr>
        <w:br/>
      </w:r>
      <w:r>
        <w:rPr>
          <w:rFonts w:hint="eastAsia"/>
        </w:rPr>
        <w:t>　　第二节 免税店销售策略分析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提高免税店企业竞争力的策略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一、提高中国免税店企业核心竞争力的对策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二、免税店企业提升竞争力的主要方向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三、影响免税店企业核心竞争力的因素及提升途径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四、提高免税店企业竞争力的策略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免税店行业投资风险与控制策略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免税店行业SWOT模型分析</w:t>
      </w:r>
      <w:r>
        <w:rPr>
          <w:rFonts w:hint="eastAsia"/>
        </w:rPr>
        <w:br/>
      </w:r>
      <w:r>
        <w:rPr>
          <w:rFonts w:hint="eastAsia"/>
        </w:rPr>
        <w:t>　　　　一、免税店行业优势分析</w:t>
      </w:r>
      <w:r>
        <w:rPr>
          <w:rFonts w:hint="eastAsia"/>
        </w:rPr>
        <w:br/>
      </w:r>
      <w:r>
        <w:rPr>
          <w:rFonts w:hint="eastAsia"/>
        </w:rPr>
        <w:t>　　　　二、免税店行业劣势分析</w:t>
      </w:r>
      <w:r>
        <w:rPr>
          <w:rFonts w:hint="eastAsia"/>
        </w:rPr>
        <w:br/>
      </w:r>
      <w:r>
        <w:rPr>
          <w:rFonts w:hint="eastAsia"/>
        </w:rPr>
        <w:t>　　　　三、免税店行业机会分析</w:t>
      </w:r>
      <w:r>
        <w:rPr>
          <w:rFonts w:hint="eastAsia"/>
        </w:rPr>
        <w:br/>
      </w:r>
      <w:r>
        <w:rPr>
          <w:rFonts w:hint="eastAsia"/>
        </w:rPr>
        <w:t>　　　　四、免税店行业风险分析</w:t>
      </w:r>
      <w:r>
        <w:rPr>
          <w:rFonts w:hint="eastAsia"/>
        </w:rPr>
        <w:br/>
      </w:r>
      <w:r>
        <w:rPr>
          <w:rFonts w:hint="eastAsia"/>
        </w:rPr>
        <w:t>　　第二节 免税店行业投资风险及控制策略分析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一、免税店市场风险及控制策略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二、免税店行业政策风险及控制策略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三、免税店行业经营风险及控制策略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四、免税店同业竞争风险及控制策略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五、免税店行业其他风险及控制策略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2025-2031年中国免税店行业投资潜力及发展趋势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2025-2031年免税店行业投资潜力分析</w:t>
      </w:r>
      <w:r>
        <w:rPr>
          <w:rFonts w:hint="eastAsia"/>
        </w:rPr>
        <w:br/>
      </w:r>
      <w:r>
        <w:rPr>
          <w:rFonts w:hint="eastAsia"/>
        </w:rPr>
        <w:t>　　　　一、免税店行业重点可投资领域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二、免税店行业目标市场需求潜力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三、免税店行业投资潜力综合评判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2025-2031年中国免税店行业发展趋势分析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一、2025年免税店市场前景分析</w:t>
      </w:r>
      <w:r>
        <w:rPr>
          <w:rFonts w:hint="eastAsia"/>
        </w:rPr>
        <w:br/>
      </w:r>
      <w:r>
        <w:rPr>
          <w:rFonts w:hint="eastAsia"/>
        </w:rPr>
        <w:t>　　　　二、2025年免税店发展趋势预测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三、2025-2031年我国免税店行业发展剖析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五、未来免税店行业发展变局剖析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免税店介绍</w:t>
      </w:r>
      <w:r>
        <w:rPr>
          <w:rFonts w:hint="eastAsia"/>
        </w:rPr>
        <w:br/>
      </w:r>
      <w:r>
        <w:rPr>
          <w:rFonts w:hint="eastAsia"/>
        </w:rPr>
        <w:t>　　图表 免税店图片</w:t>
      </w:r>
      <w:r>
        <w:rPr>
          <w:rFonts w:hint="eastAsia"/>
        </w:rPr>
        <w:br/>
      </w:r>
      <w:r>
        <w:rPr>
          <w:rFonts w:hint="eastAsia"/>
        </w:rPr>
        <w:t>　　图表 免税店产业链调研</w:t>
      </w:r>
      <w:r>
        <w:rPr>
          <w:rFonts w:hint="eastAsia"/>
        </w:rPr>
        <w:br/>
      </w:r>
      <w:r>
        <w:rPr>
          <w:rFonts w:hint="eastAsia"/>
        </w:rPr>
        <w:t>　　图表 免税店行业特点</w:t>
      </w:r>
      <w:r>
        <w:rPr>
          <w:rFonts w:hint="eastAsia"/>
        </w:rPr>
        <w:br/>
      </w:r>
      <w:r>
        <w:rPr>
          <w:rFonts w:hint="eastAsia"/>
        </w:rPr>
        <w:t>　　图表 免税店政策</w:t>
      </w:r>
      <w:r>
        <w:rPr>
          <w:rFonts w:hint="eastAsia"/>
        </w:rPr>
        <w:br/>
      </w:r>
      <w:r>
        <w:rPr>
          <w:rFonts w:hint="eastAsia"/>
        </w:rPr>
        <w:t>　　图表 免税店技术 标准</w:t>
      </w:r>
      <w:r>
        <w:rPr>
          <w:rFonts w:hint="eastAsia"/>
        </w:rPr>
        <w:br/>
      </w:r>
      <w:r>
        <w:rPr>
          <w:rFonts w:hint="eastAsia"/>
        </w:rPr>
        <w:t>　　图表 免税店最新消息 动态</w:t>
      </w:r>
      <w:r>
        <w:rPr>
          <w:rFonts w:hint="eastAsia"/>
        </w:rPr>
        <w:br/>
      </w:r>
      <w:r>
        <w:rPr>
          <w:rFonts w:hint="eastAsia"/>
        </w:rPr>
        <w:t>　　图表 免税店行业现状</w:t>
      </w:r>
      <w:r>
        <w:rPr>
          <w:rFonts w:hint="eastAsia"/>
        </w:rPr>
        <w:br/>
      </w:r>
      <w:r>
        <w:rPr>
          <w:rFonts w:hint="eastAsia"/>
        </w:rPr>
        <w:t>　　图表 2019-2024年免税店行业市场容量统计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2019-2024年中国免税店市场规模情况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2019-2024年中国免税店销售统计</w:t>
      </w:r>
      <w:r>
        <w:rPr>
          <w:rFonts w:hint="eastAsia"/>
        </w:rPr>
        <w:br/>
      </w:r>
      <w:r>
        <w:rPr>
          <w:rFonts w:hint="eastAsia"/>
        </w:rPr>
        <w:t>　　图表 2019-2024年中国免税店利润总额</w:t>
      </w:r>
      <w:r>
        <w:rPr>
          <w:rFonts w:hint="eastAsia"/>
        </w:rPr>
        <w:br/>
      </w:r>
      <w:r>
        <w:rPr>
          <w:rFonts w:hint="eastAsia"/>
        </w:rPr>
        <w:t>　　图表 2019-2024年中国免税店企业数量统计</w:t>
      </w:r>
      <w:r>
        <w:rPr>
          <w:rFonts w:hint="eastAsia"/>
        </w:rPr>
        <w:br/>
      </w:r>
      <w:r>
        <w:rPr>
          <w:rFonts w:hint="eastAsia"/>
        </w:rPr>
        <w:t>　　图表 2024年免税店成本和利润分析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2019-2024年中国免税店行业经营效益分析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2019-2024年中国免税店行业发展能力分析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2019-2024年中国免税店行业偿债能力分析</w:t>
      </w:r>
      <w:r>
        <w:rPr>
          <w:rFonts w:hint="eastAsia"/>
        </w:rPr>
        <w:br/>
      </w:r>
      <w:r>
        <w:rPr>
          <w:rFonts w:hint="eastAsia"/>
        </w:rPr>
        <w:t>　　图表 免税店品牌分析</w:t>
      </w:r>
      <w:r>
        <w:rPr>
          <w:rFonts w:hint="eastAsia"/>
        </w:rPr>
        <w:br/>
      </w:r>
      <w:r>
        <w:rPr>
          <w:rFonts w:hint="eastAsia"/>
        </w:rPr>
        <w:t>　　图表 **地区免税店市场规模</w:t>
      </w:r>
      <w:r>
        <w:rPr>
          <w:rFonts w:hint="eastAsia"/>
        </w:rPr>
        <w:br/>
      </w:r>
      <w:r>
        <w:rPr>
          <w:rFonts w:hint="eastAsia"/>
        </w:rPr>
        <w:t>　　图表 **地区免税店行业市场需求</w:t>
      </w:r>
      <w:r>
        <w:rPr>
          <w:rFonts w:hint="eastAsia"/>
        </w:rPr>
        <w:br/>
      </w:r>
      <w:r>
        <w:rPr>
          <w:rFonts w:hint="eastAsia"/>
        </w:rPr>
        <w:t>　　图表 **地区免税店市场调研</w:t>
      </w:r>
      <w:r>
        <w:rPr>
          <w:rFonts w:hint="eastAsia"/>
        </w:rPr>
        <w:br/>
      </w:r>
      <w:r>
        <w:rPr>
          <w:rFonts w:hint="eastAsia"/>
        </w:rPr>
        <w:t>　　图表 **地区免税店行业市场需求分析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**地区免税店市场规模</w:t>
      </w:r>
      <w:r>
        <w:rPr>
          <w:rFonts w:hint="eastAsia"/>
        </w:rPr>
        <w:br/>
      </w:r>
      <w:r>
        <w:rPr>
          <w:rFonts w:hint="eastAsia"/>
        </w:rPr>
        <w:t>　　图表 **地区免税店行业市场需求</w:t>
      </w:r>
      <w:r>
        <w:rPr>
          <w:rFonts w:hint="eastAsia"/>
        </w:rPr>
        <w:br/>
      </w:r>
      <w:r>
        <w:rPr>
          <w:rFonts w:hint="eastAsia"/>
        </w:rPr>
        <w:t>　　图表 **地区免税店市场调研</w:t>
      </w:r>
      <w:r>
        <w:rPr>
          <w:rFonts w:hint="eastAsia"/>
        </w:rPr>
        <w:br/>
      </w:r>
      <w:r>
        <w:rPr>
          <w:rFonts w:hint="eastAsia"/>
        </w:rPr>
        <w:t>　　图表 **地区免税店市场需求分析</w:t>
      </w:r>
      <w:r>
        <w:rPr>
          <w:rFonts w:hint="eastAsia"/>
        </w:rPr>
        <w:br/>
      </w:r>
      <w:r>
        <w:rPr>
          <w:rFonts w:hint="eastAsia"/>
        </w:rPr>
        <w:t>　　图表 免税店上游发展</w:t>
      </w:r>
      <w:r>
        <w:rPr>
          <w:rFonts w:hint="eastAsia"/>
        </w:rPr>
        <w:br/>
      </w:r>
      <w:r>
        <w:rPr>
          <w:rFonts w:hint="eastAsia"/>
        </w:rPr>
        <w:t>　　图表 免税店下游发展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免税店企业（一）概况</w:t>
      </w:r>
      <w:r>
        <w:rPr>
          <w:rFonts w:hint="eastAsia"/>
        </w:rPr>
        <w:br/>
      </w:r>
      <w:r>
        <w:rPr>
          <w:rFonts w:hint="eastAsia"/>
        </w:rPr>
        <w:t>　　图表 企业免税店业务</w:t>
      </w:r>
      <w:r>
        <w:rPr>
          <w:rFonts w:hint="eastAsia"/>
        </w:rPr>
        <w:br/>
      </w:r>
      <w:r>
        <w:rPr>
          <w:rFonts w:hint="eastAsia"/>
        </w:rPr>
        <w:t>　　图表 免税店企业（一）经营情况分析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免税店企业（一）盈利能力情况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免税店企业（一）偿债能力情况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免税店企业（一）运营能力情况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免税店企业（一）成长能力情况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免税店企业（二）简介</w:t>
      </w:r>
      <w:r>
        <w:rPr>
          <w:rFonts w:hint="eastAsia"/>
        </w:rPr>
        <w:br/>
      </w:r>
      <w:r>
        <w:rPr>
          <w:rFonts w:hint="eastAsia"/>
        </w:rPr>
        <w:t>　　图表 企业免税店业务</w:t>
      </w:r>
      <w:r>
        <w:rPr>
          <w:rFonts w:hint="eastAsia"/>
        </w:rPr>
        <w:br/>
      </w:r>
      <w:r>
        <w:rPr>
          <w:rFonts w:hint="eastAsia"/>
        </w:rPr>
        <w:t>　　图表 免税店企业（二）经营情况分析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免税店企业（二）盈利能力情况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免税店企业（二）偿债能力情况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免税店企业（二）运营能力情况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免税店企业（二）成长能力情况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免税店企业（三）概况</w:t>
      </w:r>
      <w:r>
        <w:rPr>
          <w:rFonts w:hint="eastAsia"/>
        </w:rPr>
        <w:br/>
      </w:r>
      <w:r>
        <w:rPr>
          <w:rFonts w:hint="eastAsia"/>
        </w:rPr>
        <w:t>　　图表 企业免税店业务</w:t>
      </w:r>
      <w:r>
        <w:rPr>
          <w:rFonts w:hint="eastAsia"/>
        </w:rPr>
        <w:br/>
      </w:r>
      <w:r>
        <w:rPr>
          <w:rFonts w:hint="eastAsia"/>
        </w:rPr>
        <w:t>　　图表 免税店企业（三）经营情况分析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免税店企业（三）盈利能力情况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免税店企业（三）偿债能力情况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免税店企业（三）运营能力情况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免税店企业（三）成长能力情况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免税店企业（四）简介</w:t>
      </w:r>
      <w:r>
        <w:rPr>
          <w:rFonts w:hint="eastAsia"/>
        </w:rPr>
        <w:br/>
      </w:r>
      <w:r>
        <w:rPr>
          <w:rFonts w:hint="eastAsia"/>
        </w:rPr>
        <w:t>　　图表 企业免税店业务</w:t>
      </w:r>
      <w:r>
        <w:rPr>
          <w:rFonts w:hint="eastAsia"/>
        </w:rPr>
        <w:br/>
      </w:r>
      <w:r>
        <w:rPr>
          <w:rFonts w:hint="eastAsia"/>
        </w:rPr>
        <w:t>　　图表 免税店企业（四）经营情况分析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免税店企业（四）盈利能力情况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免税店企业（四）偿债能力情况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免税店企业（四）运营能力情况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免税店企业（四）成长能力情况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免税店投资、并购情况</w:t>
      </w:r>
      <w:r>
        <w:rPr>
          <w:rFonts w:hint="eastAsia"/>
        </w:rPr>
        <w:br/>
      </w:r>
      <w:r>
        <w:rPr>
          <w:rFonts w:hint="eastAsia"/>
        </w:rPr>
        <w:t>　　图表 免税店优势</w:t>
      </w:r>
      <w:r>
        <w:rPr>
          <w:rFonts w:hint="eastAsia"/>
        </w:rPr>
        <w:br/>
      </w:r>
      <w:r>
        <w:rPr>
          <w:rFonts w:hint="eastAsia"/>
        </w:rPr>
        <w:t>　　图表 免税店劣势</w:t>
      </w:r>
      <w:r>
        <w:rPr>
          <w:rFonts w:hint="eastAsia"/>
        </w:rPr>
        <w:br/>
      </w:r>
      <w:r>
        <w:rPr>
          <w:rFonts w:hint="eastAsia"/>
        </w:rPr>
        <w:t>　　图表 免税店机会</w:t>
      </w:r>
      <w:r>
        <w:rPr>
          <w:rFonts w:hint="eastAsia"/>
        </w:rPr>
        <w:br/>
      </w:r>
      <w:r>
        <w:rPr>
          <w:rFonts w:hint="eastAsia"/>
        </w:rPr>
        <w:t>　　图表 免税店威胁</w:t>
      </w:r>
      <w:r>
        <w:rPr>
          <w:rFonts w:hint="eastAsia"/>
        </w:rPr>
        <w:br/>
      </w:r>
      <w:r>
        <w:rPr>
          <w:rFonts w:hint="eastAsia"/>
        </w:rPr>
        <w:t>　　图表 进入免税店行业壁垒</w:t>
      </w:r>
      <w:r>
        <w:rPr>
          <w:rFonts w:hint="eastAsia"/>
        </w:rPr>
        <w:br/>
      </w:r>
      <w:r>
        <w:rPr>
          <w:rFonts w:hint="eastAsia"/>
        </w:rPr>
        <w:t>　　图表 免税店发展有利因素</w:t>
      </w:r>
      <w:r>
        <w:rPr>
          <w:rFonts w:hint="eastAsia"/>
        </w:rPr>
        <w:br/>
      </w:r>
      <w:r>
        <w:rPr>
          <w:rFonts w:hint="eastAsia"/>
        </w:rPr>
        <w:t>　　图表 免税店发展不利因素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2025-2031年中国免税店行业信息化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2025-2031年中国免税店行业市场容量预测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2025-2031年中国免税店行业市场规模预测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2025-2031年中国免税店行业风险</w:t>
      </w:r>
      <w:r>
        <w:rPr>
          <w:rFonts w:hint="eastAsia"/>
        </w:rPr>
        <w:br/>
      </w:r>
      <w:r>
        <w:rPr>
          <w:rFonts w:hint="eastAsia"/>
        </w:rPr>
        <w:t>　　图表 2025-2031年中国免税店市场前景分析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2025-2031年中国免税店发展趋势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d47388f994509" w:history="1">
        <w:r>
          <w:rPr>
            <w:rStyle w:val="Hyperlink"/>
          </w:rPr>
          <w:t>2025-2031年中国免税店行业现状调研与市场前景预测报告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d47388f994509" w:history="1">
        <w:r>
          <w:rPr>
            <w:rStyle w:val="Hyperlink"/>
          </w:rPr>
          <w:t>https://www.20087.com/8/69/MianShuiDianFaZhanQianJingFenXi.html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热点：免税店网上商城、免税店能便宜多少、免税商城官网、免税店中华多少钱一条、进口免税店、免税店官网、国际免税店、免税店都有些什么东西、中国免税店官网购物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af80a04084729" w:history="1">
      <w:r>
        <w:rPr>
          <w:rStyle w:val="Hyperlink"/>
        </w:rPr>
        <w:t>2025-2031年中国免税店行业现状调研与市场前景预测报告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ianShuiDianFaZhanQianJingFenXi.html" TargetMode="External" Id="R982d47388f99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ianShuiDianFaZhanQianJingFenXi.html" TargetMode="External" Id="R6dfaf80a0408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2024-09-15T08:37:00Z</dcterms:created>
  <dcterms:modified xsi:type="dcterms:W3CDTF">2024-09-15T09:37:00Z</dcterms:modified>
  <dc:subject>2025-2031年中国免税店行业现状调研与市场前景预测报告</dc:subject>
  <dc:title>2025-2031年中国免税店行业现状调研与市场前景预测报告</dc:title>
  <cp:keywords>2025-2031年中国免税店行业现状调研与市场前景预测报告</cp:keywords>
  <dc:description>2025-2031年中国免税店行业现状调研与市场前景预测报告</dc:description>
</cp:coreProperties>
</file>