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4d4f313e141a8" w:history="1">
              <w:r>
                <w:rPr>
                  <w:rStyle w:val="Hyperlink"/>
                </w:rPr>
                <w:t>2026-2032年中国养老服务市场调查研究与趋势分析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4d4f313e141a8" w:history="1">
              <w:r>
                <w:rPr>
                  <w:rStyle w:val="Hyperlink"/>
                </w:rPr>
                <w:t>2026-2032年中国养老服务市场调查研究与趋势分析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4d4f313e141a8" w:history="1">
                <w:r>
                  <w:rPr>
                    <w:rStyle w:val="Hyperlink"/>
                  </w:rPr>
                  <w:t>https://www.20087.com/8/89/YangLaoFuWuDeQianJingQuShi.html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行业在全球范围内正经历着深刻变革，随着人口老龄化的加剧，对高质量、多元化的养老服务需求日益增长。目前，养老服务模式正从传统的机构养老向居家养老、社区养老、智慧养老等方向转变，借助互联网、物联网、大数据等技术，实现了老年人健康监测、紧急救援、生活照料等服务的智能化和个性化。同时，政府与社会资本合作（PPP模式）的推广，促进了养老服务设施的建设和运营，提升了服务供给能力和效率。</w:t>
      </w:r>
      <w:r>
        <w:rPr>
          <w:rFonts w:hint="eastAsia"/>
        </w:rPr>
        <w:br/>
      </w:r>
      <w:r>
        <w:rPr>
          <w:rFonts w:hint="eastAsia"/>
        </w:rPr>
        <w:t>　　未来，养老服务的发展趋势将更加注重整合性和创新性。一方面，通过构建医养结合、文体娱乐、精神慰藉等综合服务体系，满足老年人多层次、全方位的养老需求，提高其生活质量。另一方面，利用人工智能、机器人技术，开发出能够辅助老年人日常生活、提供情感陪伴的智能养老服务产品，如智能陪护机器人、虚拟现实体验设备，减轻照护人员的负担，提升养老服务的专业性和人性化。此外，养老服务行业还将加强与金融、保险、旅游等领域的跨界合作，推出养老保险、老年旅游等增值服务，形成养老服务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4d4f313e141a8" w:history="1">
        <w:r>
          <w:rPr>
            <w:rStyle w:val="Hyperlink"/>
          </w:rPr>
          <w:t>2026-2032年中国养老服务市场调查研究与趋势分析</w:t>
        </w:r>
      </w:hyperlink>
      <w:r>
        <w:rPr>
          <w:rFonts w:hint="eastAsia"/>
        </w:rPr>
        <w:t>》基于国家统计局及养老服务行业协会的权威数据，全面调研了养老服务行业的市场规模、市场需求、产业链结构及价格变动，并对养老服务细分市场进行了深入分析。报告详细剖析了养老服务市场竞争格局，重点关注品牌影响力及重点企业的运营表现，同时科学预测了养老服务市场前景与发展趋势，识别了行业潜在的风险与机遇。通过专业、科学的研究方法，报告为养老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养老服务产业概述</w:t>
      </w:r>
      <w:r>
        <w:rPr>
          <w:rFonts w:hint="eastAsia"/>
        </w:rPr>
        <w:br/>
      </w:r>
      <w:r>
        <w:rPr>
          <w:rFonts w:hint="eastAsia"/>
        </w:rPr>
        <w:t>　　第一节 养老服务定义</w:t>
      </w:r>
      <w:r>
        <w:rPr>
          <w:rFonts w:hint="eastAsia"/>
        </w:rPr>
        <w:br/>
      </w:r>
      <w:r>
        <w:rPr>
          <w:rFonts w:hint="eastAsia"/>
        </w:rPr>
        <w:t>　　第二节 养老服务行业特点</w:t>
      </w:r>
      <w:r>
        <w:rPr>
          <w:rFonts w:hint="eastAsia"/>
        </w:rPr>
        <w:br/>
      </w:r>
      <w:r>
        <w:rPr>
          <w:rFonts w:hint="eastAsia"/>
        </w:rPr>
        <w:t>　　第三节 养老服务发展历程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2025-2026年中国养老服务行业发展环境分析</w:t>
      </w:r>
      <w:r>
        <w:rPr>
          <w:rFonts w:hint="eastAsia"/>
        </w:rPr>
        <w:br/>
      </w:r>
      <w:r>
        <w:rPr>
          <w:rFonts w:hint="eastAsia"/>
        </w:rPr>
        <w:t>　　第一节 养老服务行业经济环境分析</w:t>
      </w:r>
      <w:r>
        <w:rPr>
          <w:rFonts w:hint="eastAsia"/>
        </w:rPr>
        <w:br/>
      </w:r>
      <w:r>
        <w:rPr>
          <w:rFonts w:hint="eastAsia"/>
        </w:rPr>
        <w:t>　　第二节 养老服务行业政策环境分析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一、养老服务行业政策影响分析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二、相关养老服务行业标准分析</w:t>
      </w:r>
      <w:r>
        <w:rPr>
          <w:rFonts w:hint="eastAsia"/>
        </w:rPr>
        <w:br/>
      </w:r>
      <w:r>
        <w:rPr>
          <w:rFonts w:hint="eastAsia"/>
        </w:rPr>
        <w:t>　　第三节 养老服务行业社会环境分析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2025-2026年养老服务行业技术发展现状及趋势分析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国内外养老服务行业技术差异与原因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养老服务行业技术发展方向、趋势预测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国外主要国家、地区养老服务市场现状</w:t>
      </w:r>
      <w:r>
        <w:rPr>
          <w:rFonts w:hint="eastAsia"/>
        </w:rPr>
        <w:br/>
      </w:r>
      <w:r>
        <w:rPr>
          <w:rFonts w:hint="eastAsia"/>
        </w:rPr>
        <w:t>　　第三节 全球养老服务行业发展趋势预测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2020-2025年中国养老服务行业规模情况</w:t>
      </w:r>
      <w:r>
        <w:rPr>
          <w:rFonts w:hint="eastAsia"/>
        </w:rPr>
        <w:br/>
      </w:r>
      <w:r>
        <w:rPr>
          <w:rFonts w:hint="eastAsia"/>
        </w:rPr>
        <w:t>　　　　一、养老服务行业市场规模状况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2020-2025年中国养老服务行业财务能力分析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2025-2026年中国养老服务行业热点动态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2026年中国养老服务行业面临的挑战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国内养老服务行业价格走势预测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中国养老服务行业客户调研</w:t>
      </w:r>
      <w:r>
        <w:rPr>
          <w:rFonts w:hint="eastAsia"/>
        </w:rPr>
        <w:br/>
      </w:r>
      <w:r>
        <w:rPr>
          <w:rFonts w:hint="eastAsia"/>
        </w:rPr>
        <w:t>　　　　一、养老服务行业客户偏好调查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三、养老服务品牌忠诚度调查</w:t>
      </w:r>
      <w:r>
        <w:rPr>
          <w:rFonts w:hint="eastAsia"/>
        </w:rPr>
        <w:br/>
      </w:r>
      <w:r>
        <w:rPr>
          <w:rFonts w:hint="eastAsia"/>
        </w:rPr>
        <w:t>　　　　四、养老服务行业客户消费理念调研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2025-2026年养老服务行业集中度分析</w:t>
      </w:r>
      <w:r>
        <w:rPr>
          <w:rFonts w:hint="eastAsia"/>
        </w:rPr>
        <w:br/>
      </w:r>
      <w:r>
        <w:rPr>
          <w:rFonts w:hint="eastAsia"/>
        </w:rPr>
        <w:t>　　　　一、养老服务市场集中度分析</w:t>
      </w:r>
      <w:r>
        <w:rPr>
          <w:rFonts w:hint="eastAsia"/>
        </w:rPr>
        <w:br/>
      </w:r>
      <w:r>
        <w:rPr>
          <w:rFonts w:hint="eastAsia"/>
        </w:rPr>
        <w:t>　　　　二、养老服务企业集中度分析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2026年养老服务行业竞争格局分析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三、我国养老服务市场竞争趋势</w:t>
      </w:r>
      <w:r>
        <w:rPr>
          <w:rFonts w:hint="eastAsia"/>
        </w:rPr>
        <w:br/>
      </w:r>
      <w:r>
        <w:rPr>
          <w:rFonts w:hint="eastAsia"/>
        </w:rPr>
        <w:t>　　第三节 养老服务行业兼并与重组整合分析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一、养老服务行业优势分析</w:t>
      </w:r>
      <w:r>
        <w:rPr>
          <w:rFonts w:hint="eastAsia"/>
        </w:rPr>
        <w:br/>
      </w:r>
      <w:r>
        <w:rPr>
          <w:rFonts w:hint="eastAsia"/>
        </w:rPr>
        <w:t>　　　　二、养老服务行业劣势分析</w:t>
      </w:r>
      <w:r>
        <w:rPr>
          <w:rFonts w:hint="eastAsia"/>
        </w:rPr>
        <w:br/>
      </w:r>
      <w:r>
        <w:rPr>
          <w:rFonts w:hint="eastAsia"/>
        </w:rPr>
        <w:t>　　　　三、养老服务行业机会分析</w:t>
      </w:r>
      <w:r>
        <w:rPr>
          <w:rFonts w:hint="eastAsia"/>
        </w:rPr>
        <w:br/>
      </w:r>
      <w:r>
        <w:rPr>
          <w:rFonts w:hint="eastAsia"/>
        </w:rPr>
        <w:t>　　　　四、养老服务行业风险分析</w:t>
      </w:r>
      <w:r>
        <w:rPr>
          <w:rFonts w:hint="eastAsia"/>
        </w:rPr>
        <w:br/>
      </w:r>
      <w:r>
        <w:rPr>
          <w:rFonts w:hint="eastAsia"/>
        </w:rPr>
        <w:t>　　第二节 养老服务行业投资风险及控制策略分析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2026-2032年中国养老服务市场预测及发展建议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2026-2032年中国养老服务市场预测分析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二、中国养老服务发展趋势预测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2026-2032年中国养老服务企业发展策略建议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一、养老服务企业融资策略</w:t>
      </w:r>
      <w:r>
        <w:rPr>
          <w:rFonts w:hint="eastAsia"/>
        </w:rPr>
        <w:br/>
      </w:r>
      <w:r>
        <w:rPr>
          <w:rFonts w:hint="eastAsia"/>
        </w:rPr>
        <w:t>　　　　二、养老服务企业人才策略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2026-2032年中国养老服务企业营销策略建议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一、养老服务企业定位策略</w:t>
      </w:r>
      <w:r>
        <w:rPr>
          <w:rFonts w:hint="eastAsia"/>
        </w:rPr>
        <w:br/>
      </w:r>
      <w:r>
        <w:rPr>
          <w:rFonts w:hint="eastAsia"/>
        </w:rPr>
        <w:t>　　　　二、养老服务企业价格策略</w:t>
      </w:r>
      <w:r>
        <w:rPr>
          <w:rFonts w:hint="eastAsia"/>
        </w:rPr>
        <w:br/>
      </w:r>
      <w:r>
        <w:rPr>
          <w:rFonts w:hint="eastAsia"/>
        </w:rPr>
        <w:t>　　　　三、养老服务企业促销策略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[⋅中⋅智⋅林⋅]养老服务行业研究结论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养老服务介绍</w:t>
      </w:r>
      <w:r>
        <w:rPr>
          <w:rFonts w:hint="eastAsia"/>
        </w:rPr>
        <w:br/>
      </w:r>
      <w:r>
        <w:rPr>
          <w:rFonts w:hint="eastAsia"/>
        </w:rPr>
        <w:t>　　图表 养老服务图片</w:t>
      </w:r>
      <w:r>
        <w:rPr>
          <w:rFonts w:hint="eastAsia"/>
        </w:rPr>
        <w:br/>
      </w:r>
      <w:r>
        <w:rPr>
          <w:rFonts w:hint="eastAsia"/>
        </w:rPr>
        <w:t>　　图表 养老服务产业链调研</w:t>
      </w:r>
      <w:r>
        <w:rPr>
          <w:rFonts w:hint="eastAsia"/>
        </w:rPr>
        <w:br/>
      </w:r>
      <w:r>
        <w:rPr>
          <w:rFonts w:hint="eastAsia"/>
        </w:rPr>
        <w:t>　　图表 养老服务行业特点</w:t>
      </w:r>
      <w:r>
        <w:rPr>
          <w:rFonts w:hint="eastAsia"/>
        </w:rPr>
        <w:br/>
      </w:r>
      <w:r>
        <w:rPr>
          <w:rFonts w:hint="eastAsia"/>
        </w:rPr>
        <w:t>　　图表 养老服务政策</w:t>
      </w:r>
      <w:r>
        <w:rPr>
          <w:rFonts w:hint="eastAsia"/>
        </w:rPr>
        <w:br/>
      </w:r>
      <w:r>
        <w:rPr>
          <w:rFonts w:hint="eastAsia"/>
        </w:rPr>
        <w:t>　　图表 养老服务技术 标准</w:t>
      </w:r>
      <w:r>
        <w:rPr>
          <w:rFonts w:hint="eastAsia"/>
        </w:rPr>
        <w:br/>
      </w:r>
      <w:r>
        <w:rPr>
          <w:rFonts w:hint="eastAsia"/>
        </w:rPr>
        <w:t>　　图表 养老服务最新消息 动态</w:t>
      </w:r>
      <w:r>
        <w:rPr>
          <w:rFonts w:hint="eastAsia"/>
        </w:rPr>
        <w:br/>
      </w:r>
      <w:r>
        <w:rPr>
          <w:rFonts w:hint="eastAsia"/>
        </w:rPr>
        <w:t>　　图表 养老服务行业现状</w:t>
      </w:r>
      <w:r>
        <w:rPr>
          <w:rFonts w:hint="eastAsia"/>
        </w:rPr>
        <w:br/>
      </w:r>
      <w:r>
        <w:rPr>
          <w:rFonts w:hint="eastAsia"/>
        </w:rPr>
        <w:t>　　图表 2020-2025年养老服务行业市场容量统计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2020-2025年中国养老服务销售统计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2020-2025年中国养老服务利润总额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2020-2025年中国养老服务企业数量统计</w:t>
      </w:r>
      <w:r>
        <w:rPr>
          <w:rFonts w:hint="eastAsia"/>
        </w:rPr>
        <w:br/>
      </w:r>
      <w:r>
        <w:rPr>
          <w:rFonts w:hint="eastAsia"/>
        </w:rPr>
        <w:t>　　图表 2026年养老服务成本和利润分析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2020-2025年中国养老服务行业偿债能力分析</w:t>
      </w:r>
      <w:r>
        <w:rPr>
          <w:rFonts w:hint="eastAsia"/>
        </w:rPr>
        <w:br/>
      </w:r>
      <w:r>
        <w:rPr>
          <w:rFonts w:hint="eastAsia"/>
        </w:rPr>
        <w:t>　　图表 养老服务品牌分析</w:t>
      </w:r>
      <w:r>
        <w:rPr>
          <w:rFonts w:hint="eastAsia"/>
        </w:rPr>
        <w:br/>
      </w:r>
      <w:r>
        <w:rPr>
          <w:rFonts w:hint="eastAsia"/>
        </w:rPr>
        <w:t>　　图表 **地区养老服务市场规模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**地区养老服务市场调研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**地区养老服务市场规模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**地区养老服务市场调研</w:t>
      </w:r>
      <w:r>
        <w:rPr>
          <w:rFonts w:hint="eastAsia"/>
        </w:rPr>
        <w:br/>
      </w:r>
      <w:r>
        <w:rPr>
          <w:rFonts w:hint="eastAsia"/>
        </w:rPr>
        <w:t>　　图表 **地区养老服务市场需求分析</w:t>
      </w:r>
      <w:r>
        <w:rPr>
          <w:rFonts w:hint="eastAsia"/>
        </w:rPr>
        <w:br/>
      </w:r>
      <w:r>
        <w:rPr>
          <w:rFonts w:hint="eastAsia"/>
        </w:rPr>
        <w:t>　　图表 养老服务上游发展</w:t>
      </w:r>
      <w:r>
        <w:rPr>
          <w:rFonts w:hint="eastAsia"/>
        </w:rPr>
        <w:br/>
      </w:r>
      <w:r>
        <w:rPr>
          <w:rFonts w:hint="eastAsia"/>
        </w:rPr>
        <w:t>　　图表 养老服务下游发展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养老服务企业（一）概况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养老服务企业（二）简介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养老服务企业（三）概况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养老服务企业（四）简介</w:t>
      </w:r>
      <w:r>
        <w:rPr>
          <w:rFonts w:hint="eastAsia"/>
        </w:rPr>
        <w:br/>
      </w:r>
      <w:r>
        <w:rPr>
          <w:rFonts w:hint="eastAsia"/>
        </w:rPr>
        <w:t>　　图表 企业养老服务业务</w:t>
      </w:r>
      <w:r>
        <w:rPr>
          <w:rFonts w:hint="eastAsia"/>
        </w:rPr>
        <w:br/>
      </w:r>
      <w:r>
        <w:rPr>
          <w:rFonts w:hint="eastAsia"/>
        </w:rPr>
        <w:t>　　图表 养老服务企业（四）经营情况分析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养老服务投资、并购情况</w:t>
      </w:r>
      <w:r>
        <w:rPr>
          <w:rFonts w:hint="eastAsia"/>
        </w:rPr>
        <w:br/>
      </w:r>
      <w:r>
        <w:rPr>
          <w:rFonts w:hint="eastAsia"/>
        </w:rPr>
        <w:t>　　图表 养老服务优势</w:t>
      </w:r>
      <w:r>
        <w:rPr>
          <w:rFonts w:hint="eastAsia"/>
        </w:rPr>
        <w:br/>
      </w:r>
      <w:r>
        <w:rPr>
          <w:rFonts w:hint="eastAsia"/>
        </w:rPr>
        <w:t>　　图表 养老服务劣势</w:t>
      </w:r>
      <w:r>
        <w:rPr>
          <w:rFonts w:hint="eastAsia"/>
        </w:rPr>
        <w:br/>
      </w:r>
      <w:r>
        <w:rPr>
          <w:rFonts w:hint="eastAsia"/>
        </w:rPr>
        <w:t>　　图表 养老服务机会</w:t>
      </w:r>
      <w:r>
        <w:rPr>
          <w:rFonts w:hint="eastAsia"/>
        </w:rPr>
        <w:br/>
      </w:r>
      <w:r>
        <w:rPr>
          <w:rFonts w:hint="eastAsia"/>
        </w:rPr>
        <w:t>　　图表 养老服务威胁</w:t>
      </w:r>
      <w:r>
        <w:rPr>
          <w:rFonts w:hint="eastAsia"/>
        </w:rPr>
        <w:br/>
      </w:r>
      <w:r>
        <w:rPr>
          <w:rFonts w:hint="eastAsia"/>
        </w:rPr>
        <w:t>　　图表 进入养老服务行业壁垒</w:t>
      </w:r>
      <w:r>
        <w:rPr>
          <w:rFonts w:hint="eastAsia"/>
        </w:rPr>
        <w:br/>
      </w:r>
      <w:r>
        <w:rPr>
          <w:rFonts w:hint="eastAsia"/>
        </w:rPr>
        <w:t>　　图表 养老服务发展有利因素</w:t>
      </w:r>
      <w:r>
        <w:rPr>
          <w:rFonts w:hint="eastAsia"/>
        </w:rPr>
        <w:br/>
      </w:r>
      <w:r>
        <w:rPr>
          <w:rFonts w:hint="eastAsia"/>
        </w:rPr>
        <w:t>　　图表 养老服务发展不利因素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2026-2032年中国养老服务行业信息化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2026-2032年中国养老服务行业市场容量预测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2026-2032年中国养老服务行业风险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2026-2032年中国养老服务市场前景分析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2026-2032年中国养老服务发展趋势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4d4f313e141a8" w:history="1">
        <w:r>
          <w:rPr>
            <w:rStyle w:val="Hyperlink"/>
          </w:rPr>
          <w:t>2026-2032年中国养老服务市场调查研究与趋势分析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4d4f313e141a8" w:history="1">
        <w:r>
          <w:rPr>
            <w:rStyle w:val="Hyperlink"/>
          </w:rPr>
          <w:t>https://www.20087.com/8/89/YangLaoFuWuDeQianJingQuShi.html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居家养老服务项目方案、养老服务管理、居家养老方式有哪些、养老服务行业需要考什么证、养老护理员证怎么考、养老服务机构、为老人服务的创业项目、养老服务体系建设情况调研报告、什么叫医养结合养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d11f1ae264e32" w:history="1">
      <w:r>
        <w:rPr>
          <w:rStyle w:val="Hyperlink"/>
        </w:rPr>
        <w:t>2026-2032年中国养老服务市场调查研究与趋势分析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ngLaoFuWuDeQianJingQuShi.html" TargetMode="External" Id="R9714d4f313e1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ngLaoFuWuDeQianJingQuShi.html" TargetMode="External" Id="Ra55d11f1ae26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2025-08-14T01:07:00Z</dcterms:created>
  <dcterms:modified xsi:type="dcterms:W3CDTF">2025-08-14T02:07:00Z</dcterms:modified>
  <dc:subject>2026-2032年中国养老服务市场调查研究与趋势分析</dc:subject>
  <dc:title>2026-2032年中国养老服务市场调查研究与趋势分析</dc:title>
  <cp:keywords>2026-2032年中国养老服务市场调查研究与趋势分析</cp:keywords>
  <dc:description>2026-2032年中国养老服务市场调查研究与趋势分析</dc:description>
</cp:coreProperties>
</file>