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c3cdd3aba4742" w:history="1">
              <w:r>
                <w:rPr>
                  <w:rStyle w:val="Hyperlink"/>
                </w:rPr>
                <w:t>2024-2030年中国创客中心行业发展调研与行业前景分析报告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c3cdd3aba4742" w:history="1">
              <w:r>
                <w:rPr>
                  <w:rStyle w:val="Hyperlink"/>
                </w:rPr>
                <w:t>2024-2030年中国创客中心行业发展调研与行业前景分析报告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c3cdd3aba4742" w:history="1">
                <w:r>
                  <w:rPr>
                    <w:rStyle w:val="Hyperlink"/>
                  </w:rPr>
                  <w:t>https://www.20087.com/8/29/ChuangKeZhongXinDeXianZhuangYuFaZhanQianJing.html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客中心是创新和创业的孵化平台，近年来在全球范围内迅速兴起，为个人和初创企业提供共享的工作空间、工具和资源，以及知识交流和技能培训的机会。随着数字经济和远程工作的普及，创客中心的功能不断扩展，包括在线协作工具、虚拟现实实验室和数字制造设备，以适应数字时代的需求。</w:t>
      </w:r>
      <w:r>
        <w:rPr>
          <w:rFonts w:hint="eastAsia"/>
        </w:rPr>
        <w:br/>
      </w:r>
      <w:r>
        <w:rPr>
          <w:rFonts w:hint="eastAsia"/>
        </w:rPr>
        <w:t>　　未来，创客中心将更加注重数字化和社区建设。虚拟创客空间和在线协作平台的开发，将打破地理限制，促进全球范围内的创新合作。同时，社区驱动的项目和活动，如黑客马拉松和创新竞赛，将强化创客中心作为创新生态系统核心的地位。然而，行业也面临资金持续性、会员招募和运营模式创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c3cdd3aba4742" w:history="1">
        <w:r>
          <w:rPr>
            <w:rStyle w:val="Hyperlink"/>
          </w:rPr>
          <w:t>2024-2030年中国创客中心行业发展调研与行业前景分析报告</w:t>
        </w:r>
      </w:hyperlink>
      <w:r>
        <w:rPr>
          <w:rFonts w:hint="eastAsia"/>
        </w:rPr>
        <w:t>》依据国家统计局、发改委及创客中心相关协会等的数据资料，深入研究了创客中心行业的现状，包括创客中心市场需求、市场规模及产业链状况。创客中心报告分析了创客中心的价格波动、各细分市场的动态，以及重点企业的经营状况。同时，报告对创客中心市场前景及发展趋势进行了科学预测，揭示了潜在的市场需求和投资机会，也指出了创客中心行业内可能的风险。此外，创客中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创客中心产业概述</w:t>
      </w:r>
      <w:r>
        <w:rPr>
          <w:rFonts w:hint="eastAsia"/>
        </w:rPr>
        <w:br/>
      </w:r>
      <w:r>
        <w:rPr>
          <w:rFonts w:hint="eastAsia"/>
        </w:rPr>
        <w:t>　　第一节 创客中心定义与分类</w:t>
      </w:r>
      <w:r>
        <w:rPr>
          <w:rFonts w:hint="eastAsia"/>
        </w:rPr>
        <w:br/>
      </w:r>
      <w:r>
        <w:rPr>
          <w:rFonts w:hint="eastAsia"/>
        </w:rPr>
        <w:t>　　第二节 创客中心产业链结构及关键环节剖析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创客中心商业模式与盈利模式解析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创客中心经济指标与行业评估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全球创客中心市场发展综述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2019-2023年全球创客中心市场规模及增长趋势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主要国家与地区创客中心市场对比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2024-2030年全球创客中心行业发展趋势与前景预测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国际创客中心市场发展趋势及对我国启示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二、对我国创客中心市场的借鉴意义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创客中心市场的总体规模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一、2019-2023年创客中心市场规模变化及趋势分析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二、2024年创客中心行业市场规模特点</w:t>
      </w:r>
      <w:r>
        <w:rPr>
          <w:rFonts w:hint="eastAsia"/>
        </w:rPr>
        <w:br/>
      </w:r>
      <w:r>
        <w:rPr>
          <w:rFonts w:hint="eastAsia"/>
        </w:rPr>
        <w:t>　　第二节 创客中心市场规模的构成</w:t>
      </w:r>
      <w:r>
        <w:rPr>
          <w:rFonts w:hint="eastAsia"/>
        </w:rPr>
        <w:br/>
      </w:r>
      <w:r>
        <w:rPr>
          <w:rFonts w:hint="eastAsia"/>
        </w:rPr>
        <w:t>　　　　一、创客中心客户群体特征与偏好分析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二、不同类型创客中心市场规模分布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三、各地区创客中心市场规模差异与特点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创客中心市场规模的预测与展望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一、未来几年创客中心市场规模增长预测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2019-2023年中国创客中心行业总体发展与财务状况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2019-2023年创客中心行业规模情况</w:t>
      </w:r>
      <w:r>
        <w:rPr>
          <w:rFonts w:hint="eastAsia"/>
        </w:rPr>
        <w:br/>
      </w:r>
      <w:r>
        <w:rPr>
          <w:rFonts w:hint="eastAsia"/>
        </w:rPr>
        <w:t>　　　　一、创客中心行业企业数量规模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二、创客中心行业从业人员规模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三、创客中心行业市场敏感性分析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2019-2023年创客中心行业财务能力分析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一、创客中心行业盈利能力</w:t>
      </w:r>
      <w:r>
        <w:rPr>
          <w:rFonts w:hint="eastAsia"/>
        </w:rPr>
        <w:br/>
      </w:r>
      <w:r>
        <w:rPr>
          <w:rFonts w:hint="eastAsia"/>
        </w:rPr>
        <w:t>　　　　二、创客中心行业偿债能力</w:t>
      </w:r>
      <w:r>
        <w:rPr>
          <w:rFonts w:hint="eastAsia"/>
        </w:rPr>
        <w:br/>
      </w:r>
      <w:r>
        <w:rPr>
          <w:rFonts w:hint="eastAsia"/>
        </w:rPr>
        <w:t>　　　　三、创客中心行业营运能力</w:t>
      </w:r>
      <w:r>
        <w:rPr>
          <w:rFonts w:hint="eastAsia"/>
        </w:rPr>
        <w:br/>
      </w:r>
      <w:r>
        <w:rPr>
          <w:rFonts w:hint="eastAsia"/>
        </w:rPr>
        <w:t>　　　　四、创客中心行业发展能力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创客中心细分市场（一）市场调研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创客中心细分市场（二）市场调研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中国创客中心行业区域市场调研分析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2019-2023年中国创客中心行业重点区域调研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一、重点地区（一）创客中心市场规模与特点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二、重点地区（二）创客中心市场规模及特点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三、重点地区（三）创客中心市场规模及特点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四、重点地区（四）创客中心市场规模及特点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不同区域创客中心市场的对比与启示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二、创客中心市场拓展策略与建议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中国创客中心行业的营销渠道与客户分析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创客中心行业渠道分析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二、各类渠道对创客中心行业的影响</w:t>
      </w:r>
      <w:r>
        <w:rPr>
          <w:rFonts w:hint="eastAsia"/>
        </w:rPr>
        <w:br/>
      </w:r>
      <w:r>
        <w:rPr>
          <w:rFonts w:hint="eastAsia"/>
        </w:rPr>
        <w:t>　　　　三、主要创客中心企业渠道策略研究</w:t>
      </w:r>
      <w:r>
        <w:rPr>
          <w:rFonts w:hint="eastAsia"/>
        </w:rPr>
        <w:br/>
      </w:r>
      <w:r>
        <w:rPr>
          <w:rFonts w:hint="eastAsia"/>
        </w:rPr>
        <w:t>　　第二节 创客中心行业客户分析与定位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中国创客中心行业竞争格局及策略选择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创客中心行业总体市场竞争状况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一、创客中心行业竞争结构分析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二、创客中心企业竞争格局与集中度评估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三、创客中心行业SWOT分析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创客中心行业重点企业调研分析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创客中心企业发展策略分析</w:t>
      </w:r>
      <w:r>
        <w:rPr>
          <w:rFonts w:hint="eastAsia"/>
        </w:rPr>
        <w:br/>
      </w:r>
      <w:r>
        <w:rPr>
          <w:rFonts w:hint="eastAsia"/>
        </w:rPr>
        <w:t>　　第一节 创客中心市场与销售策略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创客中心品牌战略思考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中国创客中心行业发展环境分析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二、创客中心行业主管部门、监管体制及相关政策法规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3、创客中心行业的主要法律、法规和政策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4、2024年创客中心行业法律法规和政策对行业的影响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二、创客中心消费者需求分析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一、创客中心技术的应用与创新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二、创客中心行业发展的技术趋势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2024-2030年创客中心行业展趋势预测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2024-2030年创客中心市场发展前景分析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一、创客中心市场发展潜力</w:t>
      </w:r>
      <w:r>
        <w:rPr>
          <w:rFonts w:hint="eastAsia"/>
        </w:rPr>
        <w:br/>
      </w:r>
      <w:r>
        <w:rPr>
          <w:rFonts w:hint="eastAsia"/>
        </w:rPr>
        <w:t>　　　　二、创客中心市场前景分析</w:t>
      </w:r>
      <w:r>
        <w:rPr>
          <w:rFonts w:hint="eastAsia"/>
        </w:rPr>
        <w:br/>
      </w:r>
      <w:r>
        <w:rPr>
          <w:rFonts w:hint="eastAsia"/>
        </w:rPr>
        <w:t>　　　　三、创客中心细分行业发展前景分析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2024-2030年创客中心发展趋势预测</w:t>
      </w:r>
      <w:r>
        <w:rPr>
          <w:rFonts w:hint="eastAsia"/>
        </w:rPr>
        <w:br/>
      </w:r>
      <w:r>
        <w:rPr>
          <w:rFonts w:hint="eastAsia"/>
        </w:rPr>
        <w:t>　　　　一、创客中心发展趋势预测</w:t>
      </w:r>
      <w:r>
        <w:rPr>
          <w:rFonts w:hint="eastAsia"/>
        </w:rPr>
        <w:br/>
      </w:r>
      <w:r>
        <w:rPr>
          <w:rFonts w:hint="eastAsia"/>
        </w:rPr>
        <w:t>　　　　二、创客中心市场规模预测</w:t>
      </w:r>
      <w:r>
        <w:rPr>
          <w:rFonts w:hint="eastAsia"/>
        </w:rPr>
        <w:br/>
      </w:r>
      <w:r>
        <w:rPr>
          <w:rFonts w:hint="eastAsia"/>
        </w:rPr>
        <w:t>　　　　三、创客中心细分市场发展趋势预测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未来创客中心行业挑战与机遇探讨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一、创客中心行业挑战</w:t>
      </w:r>
      <w:r>
        <w:rPr>
          <w:rFonts w:hint="eastAsia"/>
        </w:rPr>
        <w:br/>
      </w:r>
      <w:r>
        <w:rPr>
          <w:rFonts w:hint="eastAsia"/>
        </w:rPr>
        <w:t>　　　　二、创客中心行业机遇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创客中心行业研究结论及建议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对创客中心行业发展的建议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中⋅智⋅林⋅：对创客中心企业和投资者的建议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创客中心介绍</w:t>
      </w:r>
      <w:r>
        <w:rPr>
          <w:rFonts w:hint="eastAsia"/>
        </w:rPr>
        <w:br/>
      </w:r>
      <w:r>
        <w:rPr>
          <w:rFonts w:hint="eastAsia"/>
        </w:rPr>
        <w:t>　　图表 创客中心图片</w:t>
      </w:r>
      <w:r>
        <w:rPr>
          <w:rFonts w:hint="eastAsia"/>
        </w:rPr>
        <w:br/>
      </w:r>
      <w:r>
        <w:rPr>
          <w:rFonts w:hint="eastAsia"/>
        </w:rPr>
        <w:t>　　图表 创客中心产业链分析</w:t>
      </w:r>
      <w:r>
        <w:rPr>
          <w:rFonts w:hint="eastAsia"/>
        </w:rPr>
        <w:br/>
      </w:r>
      <w:r>
        <w:rPr>
          <w:rFonts w:hint="eastAsia"/>
        </w:rPr>
        <w:t>　　图表 创客中心主要特点</w:t>
      </w:r>
      <w:r>
        <w:rPr>
          <w:rFonts w:hint="eastAsia"/>
        </w:rPr>
        <w:br/>
      </w:r>
      <w:r>
        <w:rPr>
          <w:rFonts w:hint="eastAsia"/>
        </w:rPr>
        <w:t>　　图表 创客中心政策分析</w:t>
      </w:r>
      <w:r>
        <w:rPr>
          <w:rFonts w:hint="eastAsia"/>
        </w:rPr>
        <w:br/>
      </w:r>
      <w:r>
        <w:rPr>
          <w:rFonts w:hint="eastAsia"/>
        </w:rPr>
        <w:t>　　图表 创客中心标准 技术</w:t>
      </w:r>
      <w:r>
        <w:rPr>
          <w:rFonts w:hint="eastAsia"/>
        </w:rPr>
        <w:br/>
      </w:r>
      <w:r>
        <w:rPr>
          <w:rFonts w:hint="eastAsia"/>
        </w:rPr>
        <w:t>　　图表 创客中心最新消息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2019-2023年创客中心行业市场容量统计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创客中心价格走势</w:t>
      </w:r>
      <w:r>
        <w:rPr>
          <w:rFonts w:hint="eastAsia"/>
        </w:rPr>
        <w:br/>
      </w:r>
      <w:r>
        <w:rPr>
          <w:rFonts w:hint="eastAsia"/>
        </w:rPr>
        <w:t>　　图表 2023年创客中心成本和利润分析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2023年中国创客中心行业竞争力分析</w:t>
      </w:r>
      <w:r>
        <w:rPr>
          <w:rFonts w:hint="eastAsia"/>
        </w:rPr>
        <w:br/>
      </w:r>
      <w:r>
        <w:rPr>
          <w:rFonts w:hint="eastAsia"/>
        </w:rPr>
        <w:t>　　图表 创客中心优势</w:t>
      </w:r>
      <w:r>
        <w:rPr>
          <w:rFonts w:hint="eastAsia"/>
        </w:rPr>
        <w:br/>
      </w:r>
      <w:r>
        <w:rPr>
          <w:rFonts w:hint="eastAsia"/>
        </w:rPr>
        <w:t>　　图表 创客中心劣势</w:t>
      </w:r>
      <w:r>
        <w:rPr>
          <w:rFonts w:hint="eastAsia"/>
        </w:rPr>
        <w:br/>
      </w:r>
      <w:r>
        <w:rPr>
          <w:rFonts w:hint="eastAsia"/>
        </w:rPr>
        <w:t>　　图表 创客中心机会</w:t>
      </w:r>
      <w:r>
        <w:rPr>
          <w:rFonts w:hint="eastAsia"/>
        </w:rPr>
        <w:br/>
      </w:r>
      <w:r>
        <w:rPr>
          <w:rFonts w:hint="eastAsia"/>
        </w:rPr>
        <w:t>　　图表 创客中心威胁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2019-2023年中国创客中心行业经营效益分析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**地区创客中心市场规模及增长情况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**地区创客中心行业市场需求情况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**地区创客中心市场规模及增长情况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**地区创客中心行业市场需求情况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**地区创客中心市场规模及增长情况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**地区创客中心行业市场需求情况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创客中心品牌分析</w:t>
      </w:r>
      <w:r>
        <w:rPr>
          <w:rFonts w:hint="eastAsia"/>
        </w:rPr>
        <w:br/>
      </w:r>
      <w:r>
        <w:rPr>
          <w:rFonts w:hint="eastAsia"/>
        </w:rPr>
        <w:t>　　图表 创客中心企业（一）概述</w:t>
      </w:r>
      <w:r>
        <w:rPr>
          <w:rFonts w:hint="eastAsia"/>
        </w:rPr>
        <w:br/>
      </w:r>
      <w:r>
        <w:rPr>
          <w:rFonts w:hint="eastAsia"/>
        </w:rPr>
        <w:t>　　图表 企业创客中心业务分析</w:t>
      </w:r>
      <w:r>
        <w:rPr>
          <w:rFonts w:hint="eastAsia"/>
        </w:rPr>
        <w:br/>
      </w:r>
      <w:r>
        <w:rPr>
          <w:rFonts w:hint="eastAsia"/>
        </w:rPr>
        <w:t>　　图表 创客中心企业（一）经营情况分析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创客中心企业（一）盈利能力情况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创客中心企业（一）偿债能力情况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创客中心企业（一）运营能力情况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创客中心企业（一）成长能力情况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创客中心企业（二）简介</w:t>
      </w:r>
      <w:r>
        <w:rPr>
          <w:rFonts w:hint="eastAsia"/>
        </w:rPr>
        <w:br/>
      </w:r>
      <w:r>
        <w:rPr>
          <w:rFonts w:hint="eastAsia"/>
        </w:rPr>
        <w:t>　　图表 企业创客中心业务</w:t>
      </w:r>
      <w:r>
        <w:rPr>
          <w:rFonts w:hint="eastAsia"/>
        </w:rPr>
        <w:br/>
      </w:r>
      <w:r>
        <w:rPr>
          <w:rFonts w:hint="eastAsia"/>
        </w:rPr>
        <w:t>　　图表 创客中心企业（二）经营情况分析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创客中心企业（二）盈利能力情况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创客中心企业（二）偿债能力情况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创客中心企业（二）运营能力情况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创客中心企业（二）成长能力情况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创客中心企业（三）概况</w:t>
      </w:r>
      <w:r>
        <w:rPr>
          <w:rFonts w:hint="eastAsia"/>
        </w:rPr>
        <w:br/>
      </w:r>
      <w:r>
        <w:rPr>
          <w:rFonts w:hint="eastAsia"/>
        </w:rPr>
        <w:t>　　图表 企业创客中心业务情况</w:t>
      </w:r>
      <w:r>
        <w:rPr>
          <w:rFonts w:hint="eastAsia"/>
        </w:rPr>
        <w:br/>
      </w:r>
      <w:r>
        <w:rPr>
          <w:rFonts w:hint="eastAsia"/>
        </w:rPr>
        <w:t>　　图表 创客中心企业（三）经营情况分析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创客中心企业（三）盈利能力情况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创客中心企业（三）偿债能力情况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创客中心企业（三）运营能力情况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创客中心企业（三）成长能力情况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创客中心发展有利因素分析</w:t>
      </w:r>
      <w:r>
        <w:rPr>
          <w:rFonts w:hint="eastAsia"/>
        </w:rPr>
        <w:br/>
      </w:r>
      <w:r>
        <w:rPr>
          <w:rFonts w:hint="eastAsia"/>
        </w:rPr>
        <w:t>　　图表 创客中心发展不利因素分析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进入创客中心行业壁垒</w:t>
      </w:r>
      <w:r>
        <w:rPr>
          <w:rFonts w:hint="eastAsia"/>
        </w:rPr>
        <w:br/>
      </w:r>
      <w:r>
        <w:rPr>
          <w:rFonts w:hint="eastAsia"/>
        </w:rPr>
        <w:t>　　图表 2024-2030年中国创客中心行业市场容量预测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2024-2030年中国创客中心行业市场规模预测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2024-2030年中国创客中心市场前景分析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2024-2030年中国创客中心行业风险研究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2024-2030年中国创客中心行业发展趋势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c3cdd3aba4742" w:history="1">
        <w:r>
          <w:rPr>
            <w:rStyle w:val="Hyperlink"/>
          </w:rPr>
          <w:t>2024-2030年中国创客中心行业发展调研与行业前景分析报告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c3cdd3aba4742" w:history="1">
        <w:r>
          <w:rPr>
            <w:rStyle w:val="Hyperlink"/>
          </w:rPr>
          <w:t>https://www.20087.com/8/29/ChuangKeZhongXinDeXianZhuangYuFaZhanQianJing.html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02643d4424a45" w:history="1">
      <w:r>
        <w:rPr>
          <w:rStyle w:val="Hyperlink"/>
        </w:rPr>
        <w:t>2024-2030年中国创客中心行业发展调研与行业前景分析报告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angKeZhongXinDeXianZhuangYuFaZhanQianJing.html" TargetMode="External" Id="R600c3cdd3ab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angKeZhongXinDeXianZhuangYuFaZhanQianJing.html" TargetMode="External" Id="R91402643d442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2024-10-02T00:55:44Z</dcterms:created>
  <dcterms:modified xsi:type="dcterms:W3CDTF">2024-10-02T01:55:44Z</dcterms:modified>
  <dc:subject>2024-2030年中国创客中心行业发展调研与行业前景分析报告</dc:subject>
  <dc:title>2024-2030年中国创客中心行业发展调研与行业前景分析报告</dc:title>
  <cp:keywords>2024-2030年中国创客中心行业发展调研与行业前景分析报告</cp:keywords>
  <dc:description>2024-2030年中国创客中心行业发展调研与行业前景分析报告</dc:description>
</cp:coreProperties>
</file>