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c7ccbb4d4862" w:history="1">
              <w:r>
                <w:rPr>
                  <w:rStyle w:val="Hyperlink"/>
                </w:rPr>
                <w:t>2025年中国办公用品行业现状研究分析与市场前景预测报告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c7ccbb4d4862" w:history="1">
              <w:r>
                <w:rPr>
                  <w:rStyle w:val="Hyperlink"/>
                </w:rPr>
                <w:t>2025年中国办公用品行业现状研究分析与市场前景预测报告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5c7ccbb4d4862" w:history="1">
                <w:r>
                  <w:rPr>
                    <w:rStyle w:val="Hyperlink"/>
                  </w:rPr>
                  <w:t>https://www.20087.com/M_QiTa/98/BanGongYongPinHangYeXianZhuangYuFaZhanQuShi.html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是用于办公室日常工作的各类物品，包括文具、耗材、办公家具等。随着办公环境的变化和技术的进步，办公用品市场也在不断发展。近年来，随着远程办公和灵活工作模式的兴起，对办公用品的需求也发生了变化，更加注重便携性和多功能性。同时，随着环保意识的提高，可持续发展的办公用品也受到了市场的欢迎。</w:t>
      </w:r>
      <w:r>
        <w:rPr>
          <w:rFonts w:hint="eastAsia"/>
        </w:rPr>
        <w:br/>
      </w:r>
      <w:r>
        <w:rPr>
          <w:rFonts w:hint="eastAsia"/>
        </w:rPr>
        <w:t>　　未来，办公用品的发展将更加注重人性化和可持续性。一方面，随着办公环境的多样化，办公用品将更加注重提供舒适的使用体验和提高工作效率，如人体工程学设计的座椅、可调节的照明系统等。另一方面，随着对可持续发展的重视，办公用品将更加注重采用环保材料和节能技术，减少对环境的影响。此外，随着数字化办公的趋势，办公用品将更加注重与数字设备的集成，如智能笔、无线充电器等，以适应未来办公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c7ccbb4d4862" w:history="1">
        <w:r>
          <w:rPr>
            <w:rStyle w:val="Hyperlink"/>
          </w:rPr>
          <w:t>2025年中国办公用品行业现状研究分析与市场前景预测报告</w:t>
        </w:r>
      </w:hyperlink>
      <w:r>
        <w:rPr>
          <w:rFonts w:hint="eastAsia"/>
        </w:rPr>
        <w:t>》通过对办公用品行业的全面调研，系统分析了办公用品市场规模、技术现状及未来发展方向，揭示了行业竞争格局的演变趋势与潜在问题。同时，报告评估了办公用品行业投资价值与效益，识别了发展中的主要挑战与机遇，并结合SWOT分析为投资者和企业提供了科学的战略建议。此外，报告重点聚焦办公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2020-2025年国际办公用品行业运行现状浅析</w:t>
      </w:r>
      <w:r>
        <w:rPr>
          <w:rFonts w:hint="eastAsia"/>
        </w:rPr>
        <w:br/>
      </w:r>
      <w:r>
        <w:rPr>
          <w:rFonts w:hint="eastAsia"/>
        </w:rPr>
        <w:t>　　第一节 国际办公用品行业发展概况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二、国际办公用品市场特点</w:t>
      </w:r>
      <w:r>
        <w:rPr>
          <w:rFonts w:hint="eastAsia"/>
        </w:rPr>
        <w:br/>
      </w:r>
      <w:r>
        <w:rPr>
          <w:rFonts w:hint="eastAsia"/>
        </w:rPr>
        <w:t>　　　　三、国际办公用品品牌市场动态</w:t>
      </w:r>
      <w:r>
        <w:rPr>
          <w:rFonts w:hint="eastAsia"/>
        </w:rPr>
        <w:br/>
      </w:r>
      <w:r>
        <w:rPr>
          <w:rFonts w:hint="eastAsia"/>
        </w:rPr>
        <w:t>　　　　四、国际办公用品设备及打印耗材市场透析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一、欧洲办公用品市场亮点聚焦</w:t>
      </w:r>
      <w:r>
        <w:rPr>
          <w:rFonts w:hint="eastAsia"/>
        </w:rPr>
        <w:br/>
      </w:r>
      <w:r>
        <w:rPr>
          <w:rFonts w:hint="eastAsia"/>
        </w:rPr>
        <w:t>　　　　二、欧洲办公用品消费状况</w:t>
      </w:r>
      <w:r>
        <w:rPr>
          <w:rFonts w:hint="eastAsia"/>
        </w:rPr>
        <w:br/>
      </w:r>
      <w:r>
        <w:rPr>
          <w:rFonts w:hint="eastAsia"/>
        </w:rPr>
        <w:t>　　　　三、欧洲礼品文具市场竞争情况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一、亚太文具市场现状分析</w:t>
      </w:r>
      <w:r>
        <w:rPr>
          <w:rFonts w:hint="eastAsia"/>
        </w:rPr>
        <w:br/>
      </w:r>
      <w:r>
        <w:rPr>
          <w:rFonts w:hint="eastAsia"/>
        </w:rPr>
        <w:t>　　　　二、电子笔－日本文具新增长点</w:t>
      </w:r>
      <w:r>
        <w:rPr>
          <w:rFonts w:hint="eastAsia"/>
        </w:rPr>
        <w:br/>
      </w:r>
      <w:r>
        <w:rPr>
          <w:rFonts w:hint="eastAsia"/>
        </w:rPr>
        <w:t>　　　　三、日本办公用品应对外来冲击</w:t>
      </w:r>
      <w:r>
        <w:rPr>
          <w:rFonts w:hint="eastAsia"/>
        </w:rPr>
        <w:br/>
      </w:r>
      <w:r>
        <w:rPr>
          <w:rFonts w:hint="eastAsia"/>
        </w:rPr>
        <w:t>　　　　四、亚太办公用品市场设计趋势分析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一、美国纸品文具市场概况分析</w:t>
      </w:r>
      <w:r>
        <w:rPr>
          <w:rFonts w:hint="eastAsia"/>
        </w:rPr>
        <w:br/>
      </w:r>
      <w:r>
        <w:rPr>
          <w:rFonts w:hint="eastAsia"/>
        </w:rPr>
        <w:t>　　　　二、美国书写工具市场销路仍然看好</w:t>
      </w:r>
      <w:r>
        <w:rPr>
          <w:rFonts w:hint="eastAsia"/>
        </w:rPr>
        <w:br/>
      </w:r>
      <w:r>
        <w:rPr>
          <w:rFonts w:hint="eastAsia"/>
        </w:rPr>
        <w:t>　　　　三、美国数码笔入市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2020-2025年中国办公用品行业运行环境解析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2020-2025年中国办公用品政策环境分析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第四节 2020-2025年中国办公用品市场社会环境分析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一、国内消费水平</w:t>
      </w:r>
      <w:r>
        <w:rPr>
          <w:rFonts w:hint="eastAsia"/>
        </w:rPr>
        <w:br/>
      </w:r>
      <w:r>
        <w:rPr>
          <w:rFonts w:hint="eastAsia"/>
        </w:rPr>
        <w:t>　　　　二、国内消费观念</w:t>
      </w:r>
      <w:r>
        <w:rPr>
          <w:rFonts w:hint="eastAsia"/>
        </w:rPr>
        <w:br/>
      </w:r>
      <w:r>
        <w:rPr>
          <w:rFonts w:hint="eastAsia"/>
        </w:rPr>
        <w:t>　　　　三、其他社会环境对其的影响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2020-2025年中国办公用品市场运行形势透析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2020-2025年中国各地区办公用品市场现状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一、2025年中国文化用品制造行业全部企业数据分析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2020-2025年中国文化用品制造行业不同规模企业数据分析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一、2025年中国文化用品制造行业不同规模企业数据分析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2020-2025年中国文化用品制造行业不同所有制企业数据分析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一、2025年中国文化用品制造行业不同所有制企业数据分析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2020-2025年中国办公文具市场运行走势分析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2020-2025年中国办公文具市场现状分析</w:t>
      </w:r>
      <w:r>
        <w:rPr>
          <w:rFonts w:hint="eastAsia"/>
        </w:rPr>
        <w:br/>
      </w:r>
      <w:r>
        <w:rPr>
          <w:rFonts w:hint="eastAsia"/>
        </w:rPr>
        <w:t>　　　　一、我国办公用品市场容量巨大</w:t>
      </w:r>
      <w:r>
        <w:rPr>
          <w:rFonts w:hint="eastAsia"/>
        </w:rPr>
        <w:br/>
      </w:r>
      <w:r>
        <w:rPr>
          <w:rFonts w:hint="eastAsia"/>
        </w:rPr>
        <w:t>　　　　二、我国已成为世界最大办公用品消费国</w:t>
      </w:r>
      <w:r>
        <w:rPr>
          <w:rFonts w:hint="eastAsia"/>
        </w:rPr>
        <w:br/>
      </w:r>
      <w:r>
        <w:rPr>
          <w:rFonts w:hint="eastAsia"/>
        </w:rPr>
        <w:t>　　　　三、国际办公文具业巨头力拓我国市场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2020-2025年中国办公文具销售渠道分析</w:t>
      </w:r>
      <w:r>
        <w:rPr>
          <w:rFonts w:hint="eastAsia"/>
        </w:rPr>
        <w:br/>
      </w:r>
      <w:r>
        <w:rPr>
          <w:rFonts w:hint="eastAsia"/>
        </w:rPr>
        <w:t>　　　　一、办公文具行业市场渠道解析</w:t>
      </w:r>
      <w:r>
        <w:rPr>
          <w:rFonts w:hint="eastAsia"/>
        </w:rPr>
        <w:br/>
      </w:r>
      <w:r>
        <w:rPr>
          <w:rFonts w:hint="eastAsia"/>
        </w:rPr>
        <w:t>　　　　二、办公文具企业的渠道之争</w:t>
      </w:r>
      <w:r>
        <w:rPr>
          <w:rFonts w:hint="eastAsia"/>
        </w:rPr>
        <w:br/>
      </w:r>
      <w:r>
        <w:rPr>
          <w:rFonts w:hint="eastAsia"/>
        </w:rPr>
        <w:t>　　　　三、办公用品超市为连锁业注入新活力</w:t>
      </w:r>
      <w:r>
        <w:rPr>
          <w:rFonts w:hint="eastAsia"/>
        </w:rPr>
        <w:br/>
      </w:r>
      <w:r>
        <w:rPr>
          <w:rFonts w:hint="eastAsia"/>
        </w:rPr>
        <w:t>　　　　四、新的办公用品零售巨头即将诞生</w:t>
      </w:r>
      <w:r>
        <w:rPr>
          <w:rFonts w:hint="eastAsia"/>
        </w:rPr>
        <w:br/>
      </w:r>
      <w:r>
        <w:rPr>
          <w:rFonts w:hint="eastAsia"/>
        </w:rPr>
        <w:t>　　第三节 未来中国办公文具的市场前景及预测分析</w:t>
      </w:r>
      <w:r>
        <w:rPr>
          <w:rFonts w:hint="eastAsia"/>
        </w:rPr>
        <w:br/>
      </w:r>
      <w:r>
        <w:rPr>
          <w:rFonts w:hint="eastAsia"/>
        </w:rPr>
        <w:t>　　　　一、办公文具市场发展前景广阔</w:t>
      </w:r>
      <w:r>
        <w:rPr>
          <w:rFonts w:hint="eastAsia"/>
        </w:rPr>
        <w:br/>
      </w:r>
      <w:r>
        <w:rPr>
          <w:rFonts w:hint="eastAsia"/>
        </w:rPr>
        <w:t>　　　　二、专业办公文具业前景展望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2020-2025年中国办公设备市场运行新格局透析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一、国内打印机市场回顾</w:t>
      </w:r>
      <w:r>
        <w:rPr>
          <w:rFonts w:hint="eastAsia"/>
        </w:rPr>
        <w:br/>
      </w:r>
      <w:r>
        <w:rPr>
          <w:rFonts w:hint="eastAsia"/>
        </w:rPr>
        <w:t>　　　　二、网络打印机市场格局剖析</w:t>
      </w:r>
      <w:r>
        <w:rPr>
          <w:rFonts w:hint="eastAsia"/>
        </w:rPr>
        <w:br/>
      </w:r>
      <w:r>
        <w:rPr>
          <w:rFonts w:hint="eastAsia"/>
        </w:rPr>
        <w:t>　　　　三、强势引领国内打印机市场</w:t>
      </w:r>
      <w:r>
        <w:rPr>
          <w:rFonts w:hint="eastAsia"/>
        </w:rPr>
        <w:br/>
      </w:r>
      <w:r>
        <w:rPr>
          <w:rFonts w:hint="eastAsia"/>
        </w:rPr>
        <w:t>　　　　四、彩色激光打印机市场呈现新亮点</w:t>
      </w:r>
      <w:r>
        <w:rPr>
          <w:rFonts w:hint="eastAsia"/>
        </w:rPr>
        <w:br/>
      </w:r>
      <w:r>
        <w:rPr>
          <w:rFonts w:hint="eastAsia"/>
        </w:rPr>
        <w:t>　　　　五、21世纪国产打印机畅销市场</w:t>
      </w:r>
      <w:r>
        <w:rPr>
          <w:rFonts w:hint="eastAsia"/>
        </w:rPr>
        <w:br/>
      </w:r>
      <w:r>
        <w:rPr>
          <w:rFonts w:hint="eastAsia"/>
        </w:rPr>
        <w:t>　　第二节 复印机</w:t>
      </w:r>
      <w:r>
        <w:rPr>
          <w:rFonts w:hint="eastAsia"/>
        </w:rPr>
        <w:br/>
      </w:r>
      <w:r>
        <w:rPr>
          <w:rFonts w:hint="eastAsia"/>
        </w:rPr>
        <w:t>　　　　一、复印机市场发展简述</w:t>
      </w:r>
      <w:r>
        <w:rPr>
          <w:rFonts w:hint="eastAsia"/>
        </w:rPr>
        <w:br/>
      </w:r>
      <w:r>
        <w:rPr>
          <w:rFonts w:hint="eastAsia"/>
        </w:rPr>
        <w:t>　　　　二、中国复印机市场回顾</w:t>
      </w:r>
      <w:r>
        <w:rPr>
          <w:rFonts w:hint="eastAsia"/>
        </w:rPr>
        <w:br/>
      </w:r>
      <w:r>
        <w:rPr>
          <w:rFonts w:hint="eastAsia"/>
        </w:rPr>
        <w:t>　　　　三、进口复印机激增原因分析</w:t>
      </w:r>
      <w:r>
        <w:rPr>
          <w:rFonts w:hint="eastAsia"/>
        </w:rPr>
        <w:br/>
      </w:r>
      <w:r>
        <w:rPr>
          <w:rFonts w:hint="eastAsia"/>
        </w:rPr>
        <w:t>　　　　四、中国彩色复印机市场概况及预测</w:t>
      </w:r>
      <w:r>
        <w:rPr>
          <w:rFonts w:hint="eastAsia"/>
        </w:rPr>
        <w:br/>
      </w:r>
      <w:r>
        <w:rPr>
          <w:rFonts w:hint="eastAsia"/>
        </w:rPr>
        <w:t>　　第三节 传真机</w:t>
      </w:r>
      <w:r>
        <w:rPr>
          <w:rFonts w:hint="eastAsia"/>
        </w:rPr>
        <w:br/>
      </w:r>
      <w:r>
        <w:rPr>
          <w:rFonts w:hint="eastAsia"/>
        </w:rPr>
        <w:t>　　　　一、中国传真机市场概览</w:t>
      </w:r>
      <w:r>
        <w:rPr>
          <w:rFonts w:hint="eastAsia"/>
        </w:rPr>
        <w:br/>
      </w:r>
      <w:r>
        <w:rPr>
          <w:rFonts w:hint="eastAsia"/>
        </w:rPr>
        <w:t>　　　　二、新品传真机层出不穷</w:t>
      </w:r>
      <w:r>
        <w:rPr>
          <w:rFonts w:hint="eastAsia"/>
        </w:rPr>
        <w:br/>
      </w:r>
      <w:r>
        <w:rPr>
          <w:rFonts w:hint="eastAsia"/>
        </w:rPr>
        <w:t>　　　　三、国外品牌抢占传真机市场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四、传真机出路遇阻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2020-2025年中国制笔业运行态势分析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2020-2025年中国制笔业运行总况</w:t>
      </w:r>
      <w:r>
        <w:rPr>
          <w:rFonts w:hint="eastAsia"/>
        </w:rPr>
        <w:br/>
      </w:r>
      <w:r>
        <w:rPr>
          <w:rFonts w:hint="eastAsia"/>
        </w:rPr>
        <w:t>　　　　一、我国制笔业概述</w:t>
      </w:r>
      <w:r>
        <w:rPr>
          <w:rFonts w:hint="eastAsia"/>
        </w:rPr>
        <w:br/>
      </w:r>
      <w:r>
        <w:rPr>
          <w:rFonts w:hint="eastAsia"/>
        </w:rPr>
        <w:t>　　　　二、我国制笔装备的现况和发展</w:t>
      </w:r>
      <w:r>
        <w:rPr>
          <w:rFonts w:hint="eastAsia"/>
        </w:rPr>
        <w:br/>
      </w:r>
      <w:r>
        <w:rPr>
          <w:rFonts w:hint="eastAsia"/>
        </w:rPr>
        <w:t>　　　　三、我国制笔业在世界中的地位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2020-2025年中国各地区制笔业运行分析</w:t>
      </w:r>
      <w:r>
        <w:rPr>
          <w:rFonts w:hint="eastAsia"/>
        </w:rPr>
        <w:br/>
      </w:r>
      <w:r>
        <w:rPr>
          <w:rFonts w:hint="eastAsia"/>
        </w:rPr>
        <w:t>　　　　一、丽水制笔业期待重塑辉煌</w:t>
      </w:r>
      <w:r>
        <w:rPr>
          <w:rFonts w:hint="eastAsia"/>
        </w:rPr>
        <w:br/>
      </w:r>
      <w:r>
        <w:rPr>
          <w:rFonts w:hint="eastAsia"/>
        </w:rPr>
        <w:t>　　　　二、桐庐县制笔业概况及发展对策</w:t>
      </w:r>
      <w:r>
        <w:rPr>
          <w:rFonts w:hint="eastAsia"/>
        </w:rPr>
        <w:br/>
      </w:r>
      <w:r>
        <w:rPr>
          <w:rFonts w:hint="eastAsia"/>
        </w:rPr>
        <w:t>　　　　三、温州制笔业已获全国半壁江山</w:t>
      </w:r>
      <w:r>
        <w:rPr>
          <w:rFonts w:hint="eastAsia"/>
        </w:rPr>
        <w:br/>
      </w:r>
      <w:r>
        <w:rPr>
          <w:rFonts w:hint="eastAsia"/>
        </w:rPr>
        <w:t>　　　　四、义乌制笔业发展概述</w:t>
      </w:r>
      <w:r>
        <w:rPr>
          <w:rFonts w:hint="eastAsia"/>
        </w:rPr>
        <w:br/>
      </w:r>
      <w:r>
        <w:rPr>
          <w:rFonts w:hint="eastAsia"/>
        </w:rPr>
        <w:t>　　第三节 2020-2025年中国制笔行业动态分析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一、制笔业构筑产业圈</w:t>
      </w:r>
      <w:r>
        <w:rPr>
          <w:rFonts w:hint="eastAsia"/>
        </w:rPr>
        <w:br/>
      </w:r>
      <w:r>
        <w:rPr>
          <w:rFonts w:hint="eastAsia"/>
        </w:rPr>
        <w:t>　　　　二、制笔业通过会展实现跨越发展</w:t>
      </w:r>
      <w:r>
        <w:rPr>
          <w:rFonts w:hint="eastAsia"/>
        </w:rPr>
        <w:br/>
      </w:r>
      <w:r>
        <w:rPr>
          <w:rFonts w:hint="eastAsia"/>
        </w:rPr>
        <w:t>　　　　三、我国制笔业有了“提速器”</w:t>
      </w:r>
      <w:r>
        <w:rPr>
          <w:rFonts w:hint="eastAsia"/>
        </w:rPr>
        <w:br/>
      </w:r>
      <w:r>
        <w:rPr>
          <w:rFonts w:hint="eastAsia"/>
        </w:rPr>
        <w:t>　　　　四、制笔业着力以科技武装自身</w:t>
      </w:r>
      <w:r>
        <w:rPr>
          <w:rFonts w:hint="eastAsia"/>
        </w:rPr>
        <w:br/>
      </w:r>
      <w:r>
        <w:rPr>
          <w:rFonts w:hint="eastAsia"/>
        </w:rPr>
        <w:t>　　　　五、我国制笔业着意构思出口文章</w:t>
      </w:r>
      <w:r>
        <w:rPr>
          <w:rFonts w:hint="eastAsia"/>
        </w:rPr>
        <w:br/>
      </w:r>
      <w:r>
        <w:rPr>
          <w:rFonts w:hint="eastAsia"/>
        </w:rPr>
        <w:t>　　第四节 2020-2025年中国各种笔类市场运行分析</w:t>
      </w:r>
      <w:r>
        <w:rPr>
          <w:rFonts w:hint="eastAsia"/>
        </w:rPr>
        <w:br/>
      </w:r>
      <w:r>
        <w:rPr>
          <w:rFonts w:hint="eastAsia"/>
        </w:rPr>
        <w:t>　　　　一、铅笔</w:t>
      </w:r>
      <w:r>
        <w:rPr>
          <w:rFonts w:hint="eastAsia"/>
        </w:rPr>
        <w:br/>
      </w:r>
      <w:r>
        <w:rPr>
          <w:rFonts w:hint="eastAsia"/>
        </w:rPr>
        <w:t>　　　　二、中性笔</w:t>
      </w:r>
      <w:r>
        <w:rPr>
          <w:rFonts w:hint="eastAsia"/>
        </w:rPr>
        <w:br/>
      </w:r>
      <w:r>
        <w:rPr>
          <w:rFonts w:hint="eastAsia"/>
        </w:rPr>
        <w:t>　　　　三、钢笔</w:t>
      </w:r>
      <w:r>
        <w:rPr>
          <w:rFonts w:hint="eastAsia"/>
        </w:rPr>
        <w:br/>
      </w:r>
      <w:r>
        <w:rPr>
          <w:rFonts w:hint="eastAsia"/>
        </w:rPr>
        <w:t>　　第五节 2025-2031年中国制笔业发展建议</w:t>
      </w:r>
      <w:r>
        <w:rPr>
          <w:rFonts w:hint="eastAsia"/>
        </w:rPr>
        <w:br/>
      </w:r>
      <w:r>
        <w:rPr>
          <w:rFonts w:hint="eastAsia"/>
        </w:rPr>
        <w:t>　　　　一、我国制笔名牌战略的剖析</w:t>
      </w:r>
      <w:r>
        <w:rPr>
          <w:rFonts w:hint="eastAsia"/>
        </w:rPr>
        <w:br/>
      </w:r>
      <w:r>
        <w:rPr>
          <w:rFonts w:hint="eastAsia"/>
        </w:rPr>
        <w:t>　　　　二、中国制笔业必须国产化配套</w:t>
      </w:r>
      <w:r>
        <w:rPr>
          <w:rFonts w:hint="eastAsia"/>
        </w:rPr>
        <w:br/>
      </w:r>
      <w:r>
        <w:rPr>
          <w:rFonts w:hint="eastAsia"/>
        </w:rPr>
        <w:t>　　　　三、中国制笔业需注重知识产权</w:t>
      </w:r>
      <w:r>
        <w:rPr>
          <w:rFonts w:hint="eastAsia"/>
        </w:rPr>
        <w:br/>
      </w:r>
      <w:r>
        <w:rPr>
          <w:rFonts w:hint="eastAsia"/>
        </w:rPr>
        <w:t>　　　　四、培育制笔业特色区域经济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2020-2025年中国其它类型办公耗材运行分析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二、彩色喷墨打印纸定义及分类</w:t>
      </w:r>
      <w:r>
        <w:rPr>
          <w:rFonts w:hint="eastAsia"/>
        </w:rPr>
        <w:br/>
      </w:r>
      <w:r>
        <w:rPr>
          <w:rFonts w:hint="eastAsia"/>
        </w:rPr>
        <w:t>　　　　三、立体名片打印纸市场可行性解析</w:t>
      </w:r>
      <w:r>
        <w:rPr>
          <w:rFonts w:hint="eastAsia"/>
        </w:rPr>
        <w:br/>
      </w:r>
      <w:r>
        <w:rPr>
          <w:rFonts w:hint="eastAsia"/>
        </w:rPr>
        <w:t>　　　　四、打印纸市场格局分析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一、喷墨打印的墨水特性</w:t>
      </w:r>
      <w:r>
        <w:rPr>
          <w:rFonts w:hint="eastAsia"/>
        </w:rPr>
        <w:br/>
      </w:r>
      <w:r>
        <w:rPr>
          <w:rFonts w:hint="eastAsia"/>
        </w:rPr>
        <w:t>　　　　二、溶剂型颜料墨水的行业发展前景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　　三、喷绘墨水的市场应用及趋势预测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一、第二代国产墨盒市场分析</w:t>
      </w:r>
      <w:r>
        <w:rPr>
          <w:rFonts w:hint="eastAsia"/>
        </w:rPr>
        <w:br/>
      </w:r>
      <w:r>
        <w:rPr>
          <w:rFonts w:hint="eastAsia"/>
        </w:rPr>
        <w:t>　　　　二、墨盒市场怪圈透析</w:t>
      </w:r>
      <w:r>
        <w:rPr>
          <w:rFonts w:hint="eastAsia"/>
        </w:rPr>
        <w:br/>
      </w:r>
      <w:r>
        <w:rPr>
          <w:rFonts w:hint="eastAsia"/>
        </w:rPr>
        <w:t>　　　　三、国产品牌墨盒渐成市场新贵</w:t>
      </w:r>
      <w:r>
        <w:rPr>
          <w:rFonts w:hint="eastAsia"/>
        </w:rPr>
        <w:br/>
      </w:r>
      <w:r>
        <w:rPr>
          <w:rFonts w:hint="eastAsia"/>
        </w:rPr>
        <w:t>　　第四节 纸制文具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二、纸制文具销售方案剖析</w:t>
      </w:r>
      <w:r>
        <w:rPr>
          <w:rFonts w:hint="eastAsia"/>
        </w:rPr>
        <w:br/>
      </w:r>
      <w:r>
        <w:rPr>
          <w:rFonts w:hint="eastAsia"/>
        </w:rPr>
        <w:t>　　　　三、纸制文具发展趋势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2020-2025年中国办公用品细分产品产量数据分析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2020-2025年中国办公用品营销解析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2020-2025年中国办公用品销售渠道分析</w:t>
      </w:r>
      <w:r>
        <w:rPr>
          <w:rFonts w:hint="eastAsia"/>
        </w:rPr>
        <w:br/>
      </w:r>
      <w:r>
        <w:rPr>
          <w:rFonts w:hint="eastAsia"/>
        </w:rPr>
        <w:t>　　　　一、办公用品销售方式</w:t>
      </w:r>
      <w:r>
        <w:rPr>
          <w:rFonts w:hint="eastAsia"/>
        </w:rPr>
        <w:br/>
      </w:r>
      <w:r>
        <w:rPr>
          <w:rFonts w:hint="eastAsia"/>
        </w:rPr>
        <w:t>　　　　二、办公用品加盟市场现状解析</w:t>
      </w:r>
      <w:r>
        <w:rPr>
          <w:rFonts w:hint="eastAsia"/>
        </w:rPr>
        <w:br/>
      </w:r>
      <w:r>
        <w:rPr>
          <w:rFonts w:hint="eastAsia"/>
        </w:rPr>
        <w:t>　　　　三、办公用品零售业出现新业态</w:t>
      </w:r>
      <w:r>
        <w:rPr>
          <w:rFonts w:hint="eastAsia"/>
        </w:rPr>
        <w:br/>
      </w:r>
      <w:r>
        <w:rPr>
          <w:rFonts w:hint="eastAsia"/>
        </w:rPr>
        <w:t>　　第二节 2020-2025年中国办公用品营销策略分析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一、办公用品企业的行业整合策略解析</w:t>
      </w:r>
      <w:r>
        <w:rPr>
          <w:rFonts w:hint="eastAsia"/>
        </w:rPr>
        <w:br/>
      </w:r>
      <w:r>
        <w:rPr>
          <w:rFonts w:hint="eastAsia"/>
        </w:rPr>
        <w:t>　　　　二、办公用品促销策略分析</w:t>
      </w:r>
      <w:r>
        <w:rPr>
          <w:rFonts w:hint="eastAsia"/>
        </w:rPr>
        <w:br/>
      </w:r>
      <w:r>
        <w:rPr>
          <w:rFonts w:hint="eastAsia"/>
        </w:rPr>
        <w:t>　　　　三、办公用品行业的营销商务平台</w:t>
      </w:r>
      <w:r>
        <w:rPr>
          <w:rFonts w:hint="eastAsia"/>
        </w:rPr>
        <w:br/>
      </w:r>
      <w:r>
        <w:rPr>
          <w:rFonts w:hint="eastAsia"/>
        </w:rPr>
        <w:t>　　　　四、办公用品营销套路</w:t>
      </w:r>
      <w:r>
        <w:rPr>
          <w:rFonts w:hint="eastAsia"/>
        </w:rPr>
        <w:br/>
      </w:r>
      <w:r>
        <w:rPr>
          <w:rFonts w:hint="eastAsia"/>
        </w:rPr>
        <w:t>　　第三节 2025-2031年中国办公用品品牌营销策略分析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一、办公用品品牌成为销售冠军战略</w:t>
      </w:r>
      <w:r>
        <w:rPr>
          <w:rFonts w:hint="eastAsia"/>
        </w:rPr>
        <w:br/>
      </w:r>
      <w:r>
        <w:rPr>
          <w:rFonts w:hint="eastAsia"/>
        </w:rPr>
        <w:t>　　　　二、办公用品品牌步入专业化组合时代</w:t>
      </w:r>
      <w:r>
        <w:rPr>
          <w:rFonts w:hint="eastAsia"/>
        </w:rPr>
        <w:br/>
      </w:r>
      <w:r>
        <w:rPr>
          <w:rFonts w:hint="eastAsia"/>
        </w:rPr>
        <w:t>　　　　三、品牌国际化战略要领透析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2020-2025年中国办公用品行业竞争格局透析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2020-2025年中国办公用品在国际市场竞争力分析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一、我国办公用品在新加坡概况</w:t>
      </w:r>
      <w:r>
        <w:rPr>
          <w:rFonts w:hint="eastAsia"/>
        </w:rPr>
        <w:br/>
      </w:r>
      <w:r>
        <w:rPr>
          <w:rFonts w:hint="eastAsia"/>
        </w:rPr>
        <w:t>　　　　二、我国办公用品大举占领巴基斯坦市场</w:t>
      </w:r>
      <w:r>
        <w:rPr>
          <w:rFonts w:hint="eastAsia"/>
        </w:rPr>
        <w:br/>
      </w:r>
      <w:r>
        <w:rPr>
          <w:rFonts w:hint="eastAsia"/>
        </w:rPr>
        <w:t>　　　　三、中国办公用品走俏法国市场</w:t>
      </w:r>
      <w:r>
        <w:rPr>
          <w:rFonts w:hint="eastAsia"/>
        </w:rPr>
        <w:br/>
      </w:r>
      <w:r>
        <w:rPr>
          <w:rFonts w:hint="eastAsia"/>
        </w:rPr>
        <w:t>　　第二节 2020-2025年中国办公用品业集中度中国办公用品业集中度分析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2020-2025年中国办公用品行业优势企业竞争力分析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老凤祥（原第一铅笔）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广州番禺威乐办公用品有限公司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蓝达（杭州）办公设备有限公司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上海远立文教用品有限公司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2020-2025年中国办公用品行业相关联产业运行分析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2020-2025年中国塑料制品业运行分析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一、中国塑料制品业概述</w:t>
      </w:r>
      <w:r>
        <w:rPr>
          <w:rFonts w:hint="eastAsia"/>
        </w:rPr>
        <w:br/>
      </w:r>
      <w:r>
        <w:rPr>
          <w:rFonts w:hint="eastAsia"/>
        </w:rPr>
        <w:t>　　　　二、塑料制品业需求增大步入快车道</w:t>
      </w:r>
      <w:r>
        <w:rPr>
          <w:rFonts w:hint="eastAsia"/>
        </w:rPr>
        <w:br/>
      </w:r>
      <w:r>
        <w:rPr>
          <w:rFonts w:hint="eastAsia"/>
        </w:rPr>
        <w:t>　　　　三、中国塑料制品产品结构及产量</w:t>
      </w:r>
      <w:r>
        <w:rPr>
          <w:rFonts w:hint="eastAsia"/>
        </w:rPr>
        <w:br/>
      </w:r>
      <w:r>
        <w:rPr>
          <w:rFonts w:hint="eastAsia"/>
        </w:rPr>
        <w:t>　　　　四、中国塑料制品业竞争能力分析</w:t>
      </w:r>
      <w:r>
        <w:rPr>
          <w:rFonts w:hint="eastAsia"/>
        </w:rPr>
        <w:br/>
      </w:r>
      <w:r>
        <w:rPr>
          <w:rFonts w:hint="eastAsia"/>
        </w:rPr>
        <w:t>　　　　五、塑料制品业经营新特点</w:t>
      </w:r>
      <w:r>
        <w:rPr>
          <w:rFonts w:hint="eastAsia"/>
        </w:rPr>
        <w:br/>
      </w:r>
      <w:r>
        <w:rPr>
          <w:rFonts w:hint="eastAsia"/>
        </w:rPr>
        <w:t>　　　　六、中国塑料制品业前景预测分析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2020-2025年中国包装业运行分析</w:t>
      </w:r>
      <w:r>
        <w:rPr>
          <w:rFonts w:hint="eastAsia"/>
        </w:rPr>
        <w:br/>
      </w:r>
      <w:r>
        <w:rPr>
          <w:rFonts w:hint="eastAsia"/>
        </w:rPr>
        <w:t>　　　　一、包装业市场竞争解析</w:t>
      </w:r>
      <w:r>
        <w:rPr>
          <w:rFonts w:hint="eastAsia"/>
        </w:rPr>
        <w:br/>
      </w:r>
      <w:r>
        <w:rPr>
          <w:rFonts w:hint="eastAsia"/>
        </w:rPr>
        <w:t>　　　　二、外资垄断中国包装业</w:t>
      </w:r>
      <w:r>
        <w:rPr>
          <w:rFonts w:hint="eastAsia"/>
        </w:rPr>
        <w:br/>
      </w:r>
      <w:r>
        <w:rPr>
          <w:rFonts w:hint="eastAsia"/>
        </w:rPr>
        <w:t>　　　　三、包装产业面临战略重组历史机遇</w:t>
      </w:r>
      <w:r>
        <w:rPr>
          <w:rFonts w:hint="eastAsia"/>
        </w:rPr>
        <w:br/>
      </w:r>
      <w:r>
        <w:rPr>
          <w:rFonts w:hint="eastAsia"/>
        </w:rPr>
        <w:t>　　　　四、包装业生产与市场双重过度</w:t>
      </w:r>
      <w:r>
        <w:rPr>
          <w:rFonts w:hint="eastAsia"/>
        </w:rPr>
        <w:br/>
      </w:r>
      <w:r>
        <w:rPr>
          <w:rFonts w:hint="eastAsia"/>
        </w:rPr>
        <w:t>　　　　五、四大趋势打造包装业未来</w:t>
      </w:r>
      <w:r>
        <w:rPr>
          <w:rFonts w:hint="eastAsia"/>
        </w:rPr>
        <w:br/>
      </w:r>
      <w:r>
        <w:rPr>
          <w:rFonts w:hint="eastAsia"/>
        </w:rPr>
        <w:t>　　　　六、包装业发展前景展望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2025-2031年中国办公文化用品市场发展五大趋势透析</w:t>
      </w:r>
      <w:r>
        <w:rPr>
          <w:rFonts w:hint="eastAsia"/>
        </w:rPr>
        <w:br/>
      </w:r>
      <w:r>
        <w:rPr>
          <w:rFonts w:hint="eastAsia"/>
        </w:rPr>
        <w:t>　　　　一、市场潜力大、购买力增加</w:t>
      </w:r>
      <w:r>
        <w:rPr>
          <w:rFonts w:hint="eastAsia"/>
        </w:rPr>
        <w:br/>
      </w:r>
      <w:r>
        <w:rPr>
          <w:rFonts w:hint="eastAsia"/>
        </w:rPr>
        <w:t>　　　　二、消费结构呈多元化、多层次、产品日益高档化</w:t>
      </w:r>
      <w:r>
        <w:rPr>
          <w:rFonts w:hint="eastAsia"/>
        </w:rPr>
        <w:br/>
      </w:r>
      <w:r>
        <w:rPr>
          <w:rFonts w:hint="eastAsia"/>
        </w:rPr>
        <w:t>　　　　三、电脑网络技术带来新的市场机遇</w:t>
      </w:r>
      <w:r>
        <w:rPr>
          <w:rFonts w:hint="eastAsia"/>
        </w:rPr>
        <w:br/>
      </w:r>
      <w:r>
        <w:rPr>
          <w:rFonts w:hint="eastAsia"/>
        </w:rPr>
        <w:t>　　　　四、政府采购范围的文化用品呈增长趋势</w:t>
      </w:r>
      <w:r>
        <w:rPr>
          <w:rFonts w:hint="eastAsia"/>
        </w:rPr>
        <w:br/>
      </w:r>
      <w:r>
        <w:rPr>
          <w:rFonts w:hint="eastAsia"/>
        </w:rPr>
        <w:t>　　　　五、市场多元化、外资、民营等企业同台竞争</w:t>
      </w:r>
      <w:r>
        <w:rPr>
          <w:rFonts w:hint="eastAsia"/>
        </w:rPr>
        <w:br/>
      </w:r>
      <w:r>
        <w:rPr>
          <w:rFonts w:hint="eastAsia"/>
        </w:rPr>
        <w:t>　　第二节 2025-2031年中国办公文化用品前景展望</w:t>
      </w:r>
      <w:r>
        <w:rPr>
          <w:rFonts w:hint="eastAsia"/>
        </w:rPr>
        <w:br/>
      </w:r>
      <w:r>
        <w:rPr>
          <w:rFonts w:hint="eastAsia"/>
        </w:rPr>
        <w:t>　　　　一、笔类办公用品市场前景分析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第三节 2025-2031年中国办公用品市场供需预测分析</w:t>
      </w:r>
      <w:r>
        <w:rPr>
          <w:rFonts w:hint="eastAsia"/>
        </w:rPr>
        <w:br/>
      </w:r>
      <w:r>
        <w:rPr>
          <w:rFonts w:hint="eastAsia"/>
        </w:rPr>
        <w:t>　　　　一、部分办公用品产量预测分析</w:t>
      </w:r>
      <w:r>
        <w:rPr>
          <w:rFonts w:hint="eastAsia"/>
        </w:rPr>
        <w:br/>
      </w:r>
      <w:r>
        <w:rPr>
          <w:rFonts w:hint="eastAsia"/>
        </w:rPr>
        <w:t>　　　　二、办公用品市场消费情况预测分析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三、部分办公用品进出口贸易预测分析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2025-2031年中国办公文化用品市场盈利预测分析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2020-2025年中国办公用品行业投资概况</w:t>
      </w:r>
      <w:r>
        <w:rPr>
          <w:rFonts w:hint="eastAsia"/>
        </w:rPr>
        <w:br/>
      </w:r>
      <w:r>
        <w:rPr>
          <w:rFonts w:hint="eastAsia"/>
        </w:rPr>
        <w:t>　　　　一、办公用品行业投资特性</w:t>
      </w:r>
      <w:r>
        <w:rPr>
          <w:rFonts w:hint="eastAsia"/>
        </w:rPr>
        <w:br/>
      </w:r>
      <w:r>
        <w:rPr>
          <w:rFonts w:hint="eastAsia"/>
        </w:rPr>
        <w:t>　　　　二、办公用品业投资政策解读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一、办公用品企业电子商务投资潜力分析</w:t>
      </w:r>
      <w:r>
        <w:rPr>
          <w:rFonts w:hint="eastAsia"/>
        </w:rPr>
        <w:br/>
      </w:r>
      <w:r>
        <w:rPr>
          <w:rFonts w:hint="eastAsia"/>
        </w:rPr>
        <w:t>　　　　二、办公用品投资热点分析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老凤祥经营收入走势图</w:t>
      </w:r>
      <w:r>
        <w:rPr>
          <w:rFonts w:hint="eastAsia"/>
        </w:rPr>
        <w:br/>
      </w:r>
      <w:r>
        <w:rPr>
          <w:rFonts w:hint="eastAsia"/>
        </w:rPr>
        <w:t>　　图表 老凤祥盈利指标走势图</w:t>
      </w:r>
      <w:r>
        <w:rPr>
          <w:rFonts w:hint="eastAsia"/>
        </w:rPr>
        <w:br/>
      </w:r>
      <w:r>
        <w:rPr>
          <w:rFonts w:hint="eastAsia"/>
        </w:rPr>
        <w:t>　　图表 老凤祥负债情况图</w:t>
      </w:r>
      <w:r>
        <w:rPr>
          <w:rFonts w:hint="eastAsia"/>
        </w:rPr>
        <w:br/>
      </w:r>
      <w:r>
        <w:rPr>
          <w:rFonts w:hint="eastAsia"/>
        </w:rPr>
        <w:t>　　图表 老凤祥负债指标走势图</w:t>
      </w:r>
      <w:r>
        <w:rPr>
          <w:rFonts w:hint="eastAsia"/>
        </w:rPr>
        <w:br/>
      </w:r>
      <w:r>
        <w:rPr>
          <w:rFonts w:hint="eastAsia"/>
        </w:rPr>
        <w:t>　　图表 老凤祥运营能力指标走势图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老凤祥成长能力指标走势图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贝发集团有限公司盈利指标走势图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贝发集团有限公司负债情况图</w:t>
      </w:r>
      <w:r>
        <w:rPr>
          <w:rFonts w:hint="eastAsia"/>
        </w:rPr>
        <w:br/>
      </w:r>
      <w:r>
        <w:rPr>
          <w:rFonts w:hint="eastAsia"/>
        </w:rPr>
        <w:t>　　图表 贝发集团有限公司负债指标走势图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蓝达（杭州）办公设备有限公司负债情况图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c7ccbb4d4862" w:history="1">
        <w:r>
          <w:rPr>
            <w:rStyle w:val="Hyperlink"/>
          </w:rPr>
          <w:t>2025年中国办公用品行业现状研究分析与市场前景预测报告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5c7ccbb4d4862" w:history="1">
        <w:r>
          <w:rPr>
            <w:rStyle w:val="Hyperlink"/>
          </w:rPr>
          <w:t>https://www.20087.com/M_QiTa/98/BanGongYongPinHangYeXianZhuangYuFaZhanQuShi.html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5cf5e6d64f56" w:history="1">
      <w:r>
        <w:rPr>
          <w:rStyle w:val="Hyperlink"/>
        </w:rPr>
        <w:t>2025年中国办公用品行业现状研究分析与市场前景预测报告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BanGongYongPinHangYeXianZhuangYuFaZhanQuShi.html" TargetMode="External" Id="R0785c7ccbb4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BanGongYongPinHangYeXianZhuangYuFaZhanQuShi.html" TargetMode="External" Id="R12775cf5e6d6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2025-03-28T03:30:00Z</dcterms:created>
  <dcterms:modified xsi:type="dcterms:W3CDTF">2025-03-28T04:30:00Z</dcterms:modified>
  <dc:subject>2025年中国办公用品行业现状研究分析与市场前景预测报告</dc:subject>
  <dc:title>2025年中国办公用品行业现状研究分析与市场前景预测报告</dc:title>
  <cp:keywords>2025年中国办公用品行业现状研究分析与市场前景预测报告</cp:keywords>
  <dc:description>2025年中国办公用品行业现状研究分析与市场前景预测报告</dc:description>
</cp:coreProperties>
</file>