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eab5ae3404c22" w:history="1">
              <w:r>
                <w:rPr>
                  <w:rStyle w:val="Hyperlink"/>
                </w:rPr>
                <w:t>2026-2032年中国动漫文具市场调查研究与发展前景预测报告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eab5ae3404c22" w:history="1">
              <w:r>
                <w:rPr>
                  <w:rStyle w:val="Hyperlink"/>
                </w:rPr>
                <w:t>2026-2032年中国动漫文具市场调查研究与发展前景预测报告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eab5ae3404c22" w:history="1">
                <w:r>
                  <w:rPr>
                    <w:rStyle w:val="Hyperlink"/>
                  </w:rPr>
                  <w:t>https://www.20087.com/8/59/DongManWenJuHangYeQianJing.html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文具行业目前正经历从单一“书写工具”向“情绪载体”与“社交货币”的深刻转型，彻底打破了传统文具仅作为学习消耗品的固有逻辑。随着“Z世代”及“10后”成为消费主力，动漫IP联名已成为市场标配，产品形态深度渗透二次元文化，呈现出显著的“谷子化”（Goods，指动漫周边）特征。市场上，中性笔、笔记本等基础品类不再局限于实用功能，而是通过加载盲盒玩法、徽章、亚克力立牌等装饰性配件，赋予产品极强的收藏属性与情感陪伴价值。国漫IP与日漫经典的双重驱动下，文具品牌通过高频次的新品迭代与限定款发售，成功将粉丝对角色的喜爱转化为购买力。此外，线下渠道正加速向“文创生活集合店”模式演变，通过场景化陈列与沉浸式体验，将文具销售转化为一种娱乐化的消费过程，极大地提升了产品的溢价空间与复购率。</w:t>
      </w:r>
      <w:r>
        <w:rPr>
          <w:rFonts w:hint="eastAsia"/>
        </w:rPr>
        <w:br/>
      </w:r>
      <w:r>
        <w:rPr>
          <w:rFonts w:hint="eastAsia"/>
        </w:rPr>
        <w:t>　　未来，动漫文具将向“科技+文化”双轮驱动与全场景生活方式渗透方向演进。市场调研网认为，随着人工智能与物联网技术的成熟，智能错题笔、AI语音词典笔等硬核科技产品将与热门动漫IP深度绑定，实现功能性与趣味性的完美融合，解决家长对“玩具化文具”分散注意力的顾虑。在内容层面，国潮文化与传统非遗元素的数字化重构将成为新增长点，推动国产动漫IP文具出海，在全球市场建立文化认同。产品设计将更加注重环保与可持续性，利用生物降解材料制作IP周边将成为行业共识。同时，商业模式将从单纯的实物销售转向“内容+社群+服务”的生态闭环，通过构建线上粉丝社区与线下主题展览，增强用户粘性，使动漫文具成为连接虚拟世界与现实生活的关键入口，持续拓展泛娱乐产业的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3eab5ae3404c22" w:history="1">
        <w:r>
          <w:rPr>
            <w:rStyle w:val="Hyperlink"/>
          </w:rPr>
          <w:t>2026-2032年中国动漫文具市场调查研究与发展前景预测报告</w:t>
        </w:r>
      </w:hyperlink>
      <w:r>
        <w:rPr>
          <w:rFonts w:hint="eastAsia"/>
        </w:rPr>
        <w:t>》，2025年动漫文具行业市场规模达 亿元，预计2032年市场规模将达 亿元，期间年均复合增长率（CAGR）达 %。报告依托国家统计局、相关行业协会的详实数据资料，系统解析了动漫文具行业的产业链结构、市场规模及需求现状，并对价格动态进行了解读。报告客观呈现了动漫文具行业发展状况，科学预测了市场前景与未来趋势，同时聚焦动漫文具重点企业，分析了市场竞争格局、集中度及品牌影响力。此外，报告通过细分市场领域，挖掘了动漫文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动漫文具产业概述</w:t>
      </w:r>
      <w:r>
        <w:rPr>
          <w:rFonts w:hint="eastAsia"/>
        </w:rPr>
        <w:br/>
      </w:r>
      <w:r>
        <w:rPr>
          <w:rFonts w:hint="eastAsia"/>
        </w:rPr>
        <w:t>　　第一节 动漫文具定义</w:t>
      </w:r>
      <w:r>
        <w:rPr>
          <w:rFonts w:hint="eastAsia"/>
        </w:rPr>
        <w:br/>
      </w:r>
      <w:r>
        <w:rPr>
          <w:rFonts w:hint="eastAsia"/>
        </w:rPr>
        <w:t>　　第二节 动漫文具行业特点</w:t>
      </w:r>
      <w:r>
        <w:rPr>
          <w:rFonts w:hint="eastAsia"/>
        </w:rPr>
        <w:br/>
      </w:r>
      <w:r>
        <w:rPr>
          <w:rFonts w:hint="eastAsia"/>
        </w:rPr>
        <w:t>　　第三节 动漫文具产业链分析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中国动漫文具行业运行环境分析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中国动漫文具运行经济环境分析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中国动漫文具产业政策环境分析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一、动漫文具行业监管体制</w:t>
      </w:r>
      <w:r>
        <w:rPr>
          <w:rFonts w:hint="eastAsia"/>
        </w:rPr>
        <w:br/>
      </w:r>
      <w:r>
        <w:rPr>
          <w:rFonts w:hint="eastAsia"/>
        </w:rPr>
        <w:t>　　　　二、动漫文具行业主要法规</w:t>
      </w:r>
      <w:r>
        <w:rPr>
          <w:rFonts w:hint="eastAsia"/>
        </w:rPr>
        <w:br/>
      </w:r>
      <w:r>
        <w:rPr>
          <w:rFonts w:hint="eastAsia"/>
        </w:rPr>
        <w:t>　　　　三、主要动漫文具产业政策</w:t>
      </w:r>
      <w:r>
        <w:rPr>
          <w:rFonts w:hint="eastAsia"/>
        </w:rPr>
        <w:br/>
      </w:r>
      <w:r>
        <w:rPr>
          <w:rFonts w:hint="eastAsia"/>
        </w:rPr>
        <w:t>　　第三节 中国动漫文具产业社会环境分析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全球动漫文具行业发展态势分析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全球动漫文具市场发展现状分析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国外主要国家动漫文具市场现状</w:t>
      </w:r>
      <w:r>
        <w:rPr>
          <w:rFonts w:hint="eastAsia"/>
        </w:rPr>
        <w:br/>
      </w:r>
      <w:r>
        <w:rPr>
          <w:rFonts w:hint="eastAsia"/>
        </w:rPr>
        <w:t>　　第三节 全球动漫文具行业发展趋势预测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中国动漫文具行业市场分析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2020-2025年中国动漫文具行业规模情况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2020-2025年中国动漫文具市场规模情况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2020-2025年中国动漫文具行业盈利情况分析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2020-2025年中国动漫文具市场需求状况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2020-2025年中国动漫文具行业市场供给状况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2020-2025年动漫文具行业市场供需平衡状况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2025-2026年动漫文具行业技术发展现状及趋势分析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动漫文具行业技术发展现状分析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国内外动漫文具行业技术差距分析及差距形成的主要原因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动漫文具行业技术发展方向、趋势预测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提升动漫文具行业技术能力策略建议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中国重点地区动漫文具行业市场调研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重点地区（一）动漫文具市场调研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重点地区（二）动漫文具市场调研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重点地区（三）动漫文具市场调研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重点地区（四）动漫文具市场调研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重点地区（五）动漫文具市场调研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中国动漫文具行业价格走势及影响因素分析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国内动漫文具行业价格回顾</w:t>
      </w:r>
      <w:r>
        <w:rPr>
          <w:rFonts w:hint="eastAsia"/>
        </w:rPr>
        <w:br/>
      </w:r>
      <w:r>
        <w:rPr>
          <w:rFonts w:hint="eastAsia"/>
        </w:rPr>
        <w:t>　　第二节 国内动漫文具行业价格走势预测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国内动漫文具行业价格影响因素分析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中国动漫文具行业客户调研</w:t>
      </w:r>
      <w:r>
        <w:rPr>
          <w:rFonts w:hint="eastAsia"/>
        </w:rPr>
        <w:br/>
      </w:r>
      <w:r>
        <w:rPr>
          <w:rFonts w:hint="eastAsia"/>
        </w:rPr>
        <w:t>　　　　一、动漫文具行业客户偏好调查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二、客户对动漫文具品牌的首要认知渠道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三、动漫文具品牌忠诚度调查</w:t>
      </w:r>
      <w:r>
        <w:rPr>
          <w:rFonts w:hint="eastAsia"/>
        </w:rPr>
        <w:br/>
      </w:r>
      <w:r>
        <w:rPr>
          <w:rFonts w:hint="eastAsia"/>
        </w:rPr>
        <w:t>　　　　四、动漫文具行业客户消费理念调研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中国动漫文具行业竞争格局分析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2025年动漫文具行业集中度分析</w:t>
      </w:r>
      <w:r>
        <w:rPr>
          <w:rFonts w:hint="eastAsia"/>
        </w:rPr>
        <w:br/>
      </w:r>
      <w:r>
        <w:rPr>
          <w:rFonts w:hint="eastAsia"/>
        </w:rPr>
        <w:t>　　　　一、动漫文具市场集中度分析</w:t>
      </w:r>
      <w:r>
        <w:rPr>
          <w:rFonts w:hint="eastAsia"/>
        </w:rPr>
        <w:br/>
      </w:r>
      <w:r>
        <w:rPr>
          <w:rFonts w:hint="eastAsia"/>
        </w:rPr>
        <w:t>　　　　二、动漫文具企业集中度分析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2025-2026年动漫文具行业竞争格局分析</w:t>
      </w:r>
      <w:r>
        <w:rPr>
          <w:rFonts w:hint="eastAsia"/>
        </w:rPr>
        <w:br/>
      </w:r>
      <w:r>
        <w:rPr>
          <w:rFonts w:hint="eastAsia"/>
        </w:rPr>
        <w:t>　　　　一、动漫文具行业竞争策略分析</w:t>
      </w:r>
      <w:r>
        <w:rPr>
          <w:rFonts w:hint="eastAsia"/>
        </w:rPr>
        <w:br/>
      </w:r>
      <w:r>
        <w:rPr>
          <w:rFonts w:hint="eastAsia"/>
        </w:rPr>
        <w:t>　　　　二、动漫文具行业竞争格局展望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三、我国动漫文具市场竞争趋势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动漫文具行业重点企业发展调研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动漫文具行业企业经营策略研究分析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动漫文具企业多样化经营策略分析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一、动漫文具企业多样化经营情况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二、现行动漫文具行业多样化经营的方向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大型动漫文具企业集团未来发展策略分析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对中小动漫文具企业生产经营的建议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动漫文具行业投资风险与控制策略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动漫文具行业SWOT模型分析</w:t>
      </w:r>
      <w:r>
        <w:rPr>
          <w:rFonts w:hint="eastAsia"/>
        </w:rPr>
        <w:br/>
      </w:r>
      <w:r>
        <w:rPr>
          <w:rFonts w:hint="eastAsia"/>
        </w:rPr>
        <w:t>　　　　一、动漫文具行业优势分析</w:t>
      </w:r>
      <w:r>
        <w:rPr>
          <w:rFonts w:hint="eastAsia"/>
        </w:rPr>
        <w:br/>
      </w:r>
      <w:r>
        <w:rPr>
          <w:rFonts w:hint="eastAsia"/>
        </w:rPr>
        <w:t>　　　　二、动漫文具行业劣势分析</w:t>
      </w:r>
      <w:r>
        <w:rPr>
          <w:rFonts w:hint="eastAsia"/>
        </w:rPr>
        <w:br/>
      </w:r>
      <w:r>
        <w:rPr>
          <w:rFonts w:hint="eastAsia"/>
        </w:rPr>
        <w:t>　　　　三、动漫文具行业机会分析</w:t>
      </w:r>
      <w:r>
        <w:rPr>
          <w:rFonts w:hint="eastAsia"/>
        </w:rPr>
        <w:br/>
      </w:r>
      <w:r>
        <w:rPr>
          <w:rFonts w:hint="eastAsia"/>
        </w:rPr>
        <w:t>　　　　四、动漫文具行业风险分析</w:t>
      </w:r>
      <w:r>
        <w:rPr>
          <w:rFonts w:hint="eastAsia"/>
        </w:rPr>
        <w:br/>
      </w:r>
      <w:r>
        <w:rPr>
          <w:rFonts w:hint="eastAsia"/>
        </w:rPr>
        <w:t>　　第二节 动漫文具行业投资风险及控制策略分析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一、动漫文具市场风险及控制策略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二、动漫文具行业政策风险及控制策略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三、动漫文具行业经营风险及控制策略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四、动漫文具同业竞争风险及控制策略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五、动漫文具行业其他风险及控制策略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2026-2032年中国动漫文具行业投资潜力及发展趋势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2026-2032年动漫文具行业投资潜力分析</w:t>
      </w:r>
      <w:r>
        <w:rPr>
          <w:rFonts w:hint="eastAsia"/>
        </w:rPr>
        <w:br/>
      </w:r>
      <w:r>
        <w:rPr>
          <w:rFonts w:hint="eastAsia"/>
        </w:rPr>
        <w:t>　　　　一、动漫文具行业重点可投资领域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二、动漫文具行业目标市场需求潜力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三、动漫文具行业投资潜力综合评判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中⋅智⋅林⋅2026-2032年中国动漫文具行业发展趋势分析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一、2026年动漫文具市场前景分析</w:t>
      </w:r>
      <w:r>
        <w:rPr>
          <w:rFonts w:hint="eastAsia"/>
        </w:rPr>
        <w:br/>
      </w:r>
      <w:r>
        <w:rPr>
          <w:rFonts w:hint="eastAsia"/>
        </w:rPr>
        <w:t>　　　　二、2026年动漫文具发展趋势预测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三、2026-2032年我国动漫文具行业发展剖析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五、未来动漫文具行业发展变局剖析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动漫文具介绍</w:t>
      </w:r>
      <w:r>
        <w:rPr>
          <w:rFonts w:hint="eastAsia"/>
        </w:rPr>
        <w:br/>
      </w:r>
      <w:r>
        <w:rPr>
          <w:rFonts w:hint="eastAsia"/>
        </w:rPr>
        <w:t>　　图表 动漫文具图片</w:t>
      </w:r>
      <w:r>
        <w:rPr>
          <w:rFonts w:hint="eastAsia"/>
        </w:rPr>
        <w:br/>
      </w:r>
      <w:r>
        <w:rPr>
          <w:rFonts w:hint="eastAsia"/>
        </w:rPr>
        <w:t>　　图表 动漫文具主要特点</w:t>
      </w:r>
      <w:r>
        <w:rPr>
          <w:rFonts w:hint="eastAsia"/>
        </w:rPr>
        <w:br/>
      </w:r>
      <w:r>
        <w:rPr>
          <w:rFonts w:hint="eastAsia"/>
        </w:rPr>
        <w:t>　　图表 动漫文具发展有利因素分析</w:t>
      </w:r>
      <w:r>
        <w:rPr>
          <w:rFonts w:hint="eastAsia"/>
        </w:rPr>
        <w:br/>
      </w:r>
      <w:r>
        <w:rPr>
          <w:rFonts w:hint="eastAsia"/>
        </w:rPr>
        <w:t>　　图表 动漫文具发展不利因素分析</w:t>
      </w:r>
      <w:r>
        <w:rPr>
          <w:rFonts w:hint="eastAsia"/>
        </w:rPr>
        <w:br/>
      </w:r>
      <w:r>
        <w:rPr>
          <w:rFonts w:hint="eastAsia"/>
        </w:rPr>
        <w:t>　　图表 进入动漫文具行业壁垒</w:t>
      </w:r>
      <w:r>
        <w:rPr>
          <w:rFonts w:hint="eastAsia"/>
        </w:rPr>
        <w:br/>
      </w:r>
      <w:r>
        <w:rPr>
          <w:rFonts w:hint="eastAsia"/>
        </w:rPr>
        <w:t>　　图表 动漫文具政策</w:t>
      </w:r>
      <w:r>
        <w:rPr>
          <w:rFonts w:hint="eastAsia"/>
        </w:rPr>
        <w:br/>
      </w:r>
      <w:r>
        <w:rPr>
          <w:rFonts w:hint="eastAsia"/>
        </w:rPr>
        <w:t>　　图表 动漫文具技术 标准</w:t>
      </w:r>
      <w:r>
        <w:rPr>
          <w:rFonts w:hint="eastAsia"/>
        </w:rPr>
        <w:br/>
      </w:r>
      <w:r>
        <w:rPr>
          <w:rFonts w:hint="eastAsia"/>
        </w:rPr>
        <w:t>　　图表 动漫文具产业链分析</w:t>
      </w:r>
      <w:r>
        <w:rPr>
          <w:rFonts w:hint="eastAsia"/>
        </w:rPr>
        <w:br/>
      </w:r>
      <w:r>
        <w:rPr>
          <w:rFonts w:hint="eastAsia"/>
        </w:rPr>
        <w:t>　　图表 动漫文具品牌分析</w:t>
      </w:r>
      <w:r>
        <w:rPr>
          <w:rFonts w:hint="eastAsia"/>
        </w:rPr>
        <w:br/>
      </w:r>
      <w:r>
        <w:rPr>
          <w:rFonts w:hint="eastAsia"/>
        </w:rPr>
        <w:t>　　图表 2025年动漫文具需求分析</w:t>
      </w:r>
      <w:r>
        <w:rPr>
          <w:rFonts w:hint="eastAsia"/>
        </w:rPr>
        <w:br/>
      </w:r>
      <w:r>
        <w:rPr>
          <w:rFonts w:hint="eastAsia"/>
        </w:rPr>
        <w:t>　　图表 2020-2025年中国动漫文具市场规模分析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2020-2025年中国动漫文具销售情况</w:t>
      </w:r>
      <w:r>
        <w:rPr>
          <w:rFonts w:hint="eastAsia"/>
        </w:rPr>
        <w:br/>
      </w:r>
      <w:r>
        <w:rPr>
          <w:rFonts w:hint="eastAsia"/>
        </w:rPr>
        <w:t>　　图表 动漫文具价格走势</w:t>
      </w:r>
      <w:r>
        <w:rPr>
          <w:rFonts w:hint="eastAsia"/>
        </w:rPr>
        <w:br/>
      </w:r>
      <w:r>
        <w:rPr>
          <w:rFonts w:hint="eastAsia"/>
        </w:rPr>
        <w:t>　　图表 2026年中国动漫文具公司数量统计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动漫文具成本和利润分析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华东地区动漫文具市场规模情况</w:t>
      </w:r>
      <w:r>
        <w:rPr>
          <w:rFonts w:hint="eastAsia"/>
        </w:rPr>
        <w:br/>
      </w:r>
      <w:r>
        <w:rPr>
          <w:rFonts w:hint="eastAsia"/>
        </w:rPr>
        <w:t>　　图表 华东地区动漫文具市场销售额</w:t>
      </w:r>
      <w:r>
        <w:rPr>
          <w:rFonts w:hint="eastAsia"/>
        </w:rPr>
        <w:br/>
      </w:r>
      <w:r>
        <w:rPr>
          <w:rFonts w:hint="eastAsia"/>
        </w:rPr>
        <w:t>　　图表 华南地区动漫文具市场规模情况</w:t>
      </w:r>
      <w:r>
        <w:rPr>
          <w:rFonts w:hint="eastAsia"/>
        </w:rPr>
        <w:br/>
      </w:r>
      <w:r>
        <w:rPr>
          <w:rFonts w:hint="eastAsia"/>
        </w:rPr>
        <w:t>　　图表 华南地区动漫文具市场销售额</w:t>
      </w:r>
      <w:r>
        <w:rPr>
          <w:rFonts w:hint="eastAsia"/>
        </w:rPr>
        <w:br/>
      </w:r>
      <w:r>
        <w:rPr>
          <w:rFonts w:hint="eastAsia"/>
        </w:rPr>
        <w:t>　　图表 华北地区动漫文具市场规模情况</w:t>
      </w:r>
      <w:r>
        <w:rPr>
          <w:rFonts w:hint="eastAsia"/>
        </w:rPr>
        <w:br/>
      </w:r>
      <w:r>
        <w:rPr>
          <w:rFonts w:hint="eastAsia"/>
        </w:rPr>
        <w:t>　　图表 华北地区动漫文具市场销售额</w:t>
      </w:r>
      <w:r>
        <w:rPr>
          <w:rFonts w:hint="eastAsia"/>
        </w:rPr>
        <w:br/>
      </w:r>
      <w:r>
        <w:rPr>
          <w:rFonts w:hint="eastAsia"/>
        </w:rPr>
        <w:t>　　图表 华中地区动漫文具市场规模情况</w:t>
      </w:r>
      <w:r>
        <w:rPr>
          <w:rFonts w:hint="eastAsia"/>
        </w:rPr>
        <w:br/>
      </w:r>
      <w:r>
        <w:rPr>
          <w:rFonts w:hint="eastAsia"/>
        </w:rPr>
        <w:t>　　图表 华中地区动漫文具市场销售额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动漫文具投资、并购现状分析</w:t>
      </w:r>
      <w:r>
        <w:rPr>
          <w:rFonts w:hint="eastAsia"/>
        </w:rPr>
        <w:br/>
      </w:r>
      <w:r>
        <w:rPr>
          <w:rFonts w:hint="eastAsia"/>
        </w:rPr>
        <w:t>　　图表 动漫文具上游、下游研究分析</w:t>
      </w:r>
      <w:r>
        <w:rPr>
          <w:rFonts w:hint="eastAsia"/>
        </w:rPr>
        <w:br/>
      </w:r>
      <w:r>
        <w:rPr>
          <w:rFonts w:hint="eastAsia"/>
        </w:rPr>
        <w:t>　　图表 动漫文具最新消息</w:t>
      </w:r>
      <w:r>
        <w:rPr>
          <w:rFonts w:hint="eastAsia"/>
        </w:rPr>
        <w:br/>
      </w:r>
      <w:r>
        <w:rPr>
          <w:rFonts w:hint="eastAsia"/>
        </w:rPr>
        <w:t>　　图表 动漫文具企业简介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动漫文具企业经营情况</w:t>
      </w:r>
      <w:r>
        <w:rPr>
          <w:rFonts w:hint="eastAsia"/>
        </w:rPr>
        <w:br/>
      </w:r>
      <w:r>
        <w:rPr>
          <w:rFonts w:hint="eastAsia"/>
        </w:rPr>
        <w:t>　　图表 动漫文具企业(二)简介</w:t>
      </w:r>
      <w:r>
        <w:rPr>
          <w:rFonts w:hint="eastAsia"/>
        </w:rPr>
        <w:br/>
      </w:r>
      <w:r>
        <w:rPr>
          <w:rFonts w:hint="eastAsia"/>
        </w:rPr>
        <w:t>　　图表 企业动漫文具业务</w:t>
      </w:r>
      <w:r>
        <w:rPr>
          <w:rFonts w:hint="eastAsia"/>
        </w:rPr>
        <w:br/>
      </w:r>
      <w:r>
        <w:rPr>
          <w:rFonts w:hint="eastAsia"/>
        </w:rPr>
        <w:t>　　图表 动漫文具企业(二)经营情况</w:t>
      </w:r>
      <w:r>
        <w:rPr>
          <w:rFonts w:hint="eastAsia"/>
        </w:rPr>
        <w:br/>
      </w:r>
      <w:r>
        <w:rPr>
          <w:rFonts w:hint="eastAsia"/>
        </w:rPr>
        <w:t>　　图表 动漫文具企业(三)调研</w:t>
      </w:r>
      <w:r>
        <w:rPr>
          <w:rFonts w:hint="eastAsia"/>
        </w:rPr>
        <w:br/>
      </w:r>
      <w:r>
        <w:rPr>
          <w:rFonts w:hint="eastAsia"/>
        </w:rPr>
        <w:t>　　图表 企业动漫文具业务分析</w:t>
      </w:r>
      <w:r>
        <w:rPr>
          <w:rFonts w:hint="eastAsia"/>
        </w:rPr>
        <w:br/>
      </w:r>
      <w:r>
        <w:rPr>
          <w:rFonts w:hint="eastAsia"/>
        </w:rPr>
        <w:t>　　图表 动漫文具企业(三)经营情况</w:t>
      </w:r>
      <w:r>
        <w:rPr>
          <w:rFonts w:hint="eastAsia"/>
        </w:rPr>
        <w:br/>
      </w:r>
      <w:r>
        <w:rPr>
          <w:rFonts w:hint="eastAsia"/>
        </w:rPr>
        <w:t>　　图表 动漫文具企业(四)介绍</w:t>
      </w:r>
      <w:r>
        <w:rPr>
          <w:rFonts w:hint="eastAsia"/>
        </w:rPr>
        <w:br/>
      </w:r>
      <w:r>
        <w:rPr>
          <w:rFonts w:hint="eastAsia"/>
        </w:rPr>
        <w:t>　　图表 企业动漫文具产品服务</w:t>
      </w:r>
      <w:r>
        <w:rPr>
          <w:rFonts w:hint="eastAsia"/>
        </w:rPr>
        <w:br/>
      </w:r>
      <w:r>
        <w:rPr>
          <w:rFonts w:hint="eastAsia"/>
        </w:rPr>
        <w:t>　　图表 动漫文具企业(四)经营情况</w:t>
      </w:r>
      <w:r>
        <w:rPr>
          <w:rFonts w:hint="eastAsia"/>
        </w:rPr>
        <w:br/>
      </w:r>
      <w:r>
        <w:rPr>
          <w:rFonts w:hint="eastAsia"/>
        </w:rPr>
        <w:t>　　图表 动漫文具企业(五)简介</w:t>
      </w:r>
      <w:r>
        <w:rPr>
          <w:rFonts w:hint="eastAsia"/>
        </w:rPr>
        <w:br/>
      </w:r>
      <w:r>
        <w:rPr>
          <w:rFonts w:hint="eastAsia"/>
        </w:rPr>
        <w:t>　　图表 企业动漫文具业务分析</w:t>
      </w:r>
      <w:r>
        <w:rPr>
          <w:rFonts w:hint="eastAsia"/>
        </w:rPr>
        <w:br/>
      </w:r>
      <w:r>
        <w:rPr>
          <w:rFonts w:hint="eastAsia"/>
        </w:rPr>
        <w:t>　　图表 动漫文具企业(五)经营情况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动漫文具行业生命周期</w:t>
      </w:r>
      <w:r>
        <w:rPr>
          <w:rFonts w:hint="eastAsia"/>
        </w:rPr>
        <w:br/>
      </w:r>
      <w:r>
        <w:rPr>
          <w:rFonts w:hint="eastAsia"/>
        </w:rPr>
        <w:t>　　图表 动漫文具优势、劣势、机会、威胁分析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动漫文具市场容量</w:t>
      </w:r>
      <w:r>
        <w:rPr>
          <w:rFonts w:hint="eastAsia"/>
        </w:rPr>
        <w:br/>
      </w:r>
      <w:r>
        <w:rPr>
          <w:rFonts w:hint="eastAsia"/>
        </w:rPr>
        <w:t>　　图表 动漫文具发展前景</w:t>
      </w:r>
      <w:r>
        <w:rPr>
          <w:rFonts w:hint="eastAsia"/>
        </w:rPr>
        <w:br/>
      </w:r>
      <w:r>
        <w:rPr>
          <w:rFonts w:hint="eastAsia"/>
        </w:rPr>
        <w:t>　　图表 2026-2032年中国动漫文具市场规模预测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2026-2032年中国动漫文具销售预测</w:t>
      </w:r>
      <w:r>
        <w:rPr>
          <w:rFonts w:hint="eastAsia"/>
        </w:rPr>
        <w:br/>
      </w:r>
      <w:r>
        <w:rPr>
          <w:rFonts w:hint="eastAsia"/>
        </w:rPr>
        <w:t>　　图表 动漫文具主要驱动因素</w:t>
      </w:r>
      <w:r>
        <w:rPr>
          <w:rFonts w:hint="eastAsia"/>
        </w:rPr>
        <w:br/>
      </w:r>
      <w:r>
        <w:rPr>
          <w:rFonts w:hint="eastAsia"/>
        </w:rPr>
        <w:t>　　图表 动漫文具发展趋势预测</w:t>
      </w:r>
      <w:r>
        <w:rPr>
          <w:rFonts w:hint="eastAsia"/>
        </w:rPr>
        <w:br/>
      </w:r>
      <w:r>
        <w:rPr>
          <w:rFonts w:hint="eastAsia"/>
        </w:rPr>
        <w:t>　　图表 动漫文具注意事项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eab5ae3404c22" w:history="1">
        <w:r>
          <w:rPr>
            <w:rStyle w:val="Hyperlink"/>
          </w:rPr>
          <w:t>2026-2032年中国动漫文具市场调查研究与发展前景预测报告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eab5ae3404c22" w:history="1">
        <w:r>
          <w:rPr>
            <w:rStyle w:val="Hyperlink"/>
          </w:rPr>
          <w:t>https://www.20087.com/8/59/DongManWenJuHangYeQianJing.html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热点：什么软件可以自制动漫、动漫文具大赏、离我最近的文具店、动漫文具其中有一角色叫露西的动漫、一部以铅笔为主角的动画片、动漫文具盒作文300字、一堆文具的动画片、动漫 文具、文具 卡通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6a57f2ae74b1c" w:history="1">
      <w:r>
        <w:rPr>
          <w:rStyle w:val="Hyperlink"/>
        </w:rPr>
        <w:t>2026-2032年中国动漫文具市场调查研究与发展前景预测报告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ongManWenJuHangYeQianJing.html" TargetMode="External" Id="R263eab5ae340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ongManWenJuHangYeQianJing.html" TargetMode="External" Id="R2556a57f2ae7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2026-04-12T09:15:40Z</dcterms:created>
  <dcterms:modified xsi:type="dcterms:W3CDTF">2026-04-12T10:15:40Z</dcterms:modified>
  <dc:subject>2026-2032年中国动漫文具市场调查研究与发展前景预测报告</dc:subject>
  <dc:title>2026-2032年中国动漫文具市场调查研究与发展前景预测报告</dc:title>
  <cp:keywords>2026-2032年中国动漫文具市场调查研究与发展前景预测报告</cp:keywords>
  <dc:description>2026-2032年中国动漫文具市场调查研究与发展前景预测报告</dc:description>
</cp:coreProperties>
</file>