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88118706c549bc" w:history="1">
              <w:r>
                <w:rPr>
                  <w:rStyle w:val="Hyperlink"/>
                </w:rPr>
                <w:t>2025-2031年中国数字出版物行业发展研究与前景趋势报告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88118706c549bc" w:history="1">
              <w:r>
                <w:rPr>
                  <w:rStyle w:val="Hyperlink"/>
                </w:rPr>
                <w:t>2025-2031年中国数字出版物行业发展研究与前景趋势报告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3239098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88118706c549bc" w:history="1">
                <w:r>
                  <w:rPr>
                    <w:rStyle w:val="Hyperlink"/>
                  </w:rPr>
                  <w:t>https://www.20087.com/8/09/ShuZiChuBanWuFaZhanQuShi.html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出版物包括电子书、在线期刊、数字报纸等，随着互联网技术的普及和移动设备的广泛应用，已经成为现代阅读的主要形式之一。数字出版物提供了便捷的获取方式、丰富的多媒体内容和个性化的阅读体验。近年来，版权保护和数字版权管理技术的进步，保障了作者和出版社的权益，促进了数字出版市场的健康发展。</w:t>
      </w:r>
      <w:r>
        <w:rPr>
          <w:rFonts w:hint="eastAsia"/>
        </w:rPr>
        <w:br/>
      </w:r>
      <w:r>
        <w:rPr>
          <w:rFonts w:hint="eastAsia"/>
        </w:rPr>
        <w:t>　　未来，数字出版物将更加注重互动性和沉浸式体验。互动性体现在读者可以与内容进行双向交流，如评论、标注和分享，增强社区感和参与度。沉浸式体验则通过虚拟现实（VR）、增强现实（AR）等技术，将读者带入故事场景，创造身临其境的阅读感受。此外，人工智能技术的应用，如智能推荐系统，将进一步提升用户的个性化阅读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88118706c549bc" w:history="1">
        <w:r>
          <w:rPr>
            <w:rStyle w:val="Hyperlink"/>
          </w:rPr>
          <w:t>2025-2031年中国数字出版物行业发展研究与前景趋势报告</w:t>
        </w:r>
      </w:hyperlink>
      <w:r>
        <w:rPr>
          <w:rFonts w:hint="eastAsia"/>
        </w:rPr>
        <w:t>》通过详实的数据分析，全面解析了数字出版物行业的市场规模、需求动态及价格趋势，深入探讨了数字出版物产业链上下游的协同关系与竞争格局变化。报告对数字出版物细分市场进行精准划分，结合重点企业研究，揭示了品牌影响力与市场集中度的现状，为行业参与者提供了清晰的竞争态势洞察。同时，报告结合宏观经济环境、技术发展路径及消费者需求演变，科学预测了数字出版物行业的未来发展方向，并针对潜在风险提出了切实可行的应对策略。报告为数字出版物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数字出版物产业概述</w:t>
      </w:r>
      <w:r>
        <w:rPr>
          <w:rFonts w:hint="eastAsia"/>
        </w:rPr>
        <w:br/>
      </w:r>
      <w:r>
        <w:rPr>
          <w:rFonts w:hint="eastAsia"/>
        </w:rPr>
        <w:t>　　第一节 数字出版物定义</w:t>
      </w:r>
      <w:r>
        <w:rPr>
          <w:rFonts w:hint="eastAsia"/>
        </w:rPr>
        <w:br/>
      </w:r>
      <w:r>
        <w:rPr>
          <w:rFonts w:hint="eastAsia"/>
        </w:rPr>
        <w:t>　　第二节 数字出版物行业特点</w:t>
      </w:r>
      <w:r>
        <w:rPr>
          <w:rFonts w:hint="eastAsia"/>
        </w:rPr>
        <w:br/>
      </w:r>
      <w:r>
        <w:rPr>
          <w:rFonts w:hint="eastAsia"/>
        </w:rPr>
        <w:t>　　第三节 数字出版物产业链分析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2024-2025年中国数字出版物行业运行环境分析</w:t>
      </w:r>
      <w:r>
        <w:rPr>
          <w:rFonts w:hint="eastAsia"/>
        </w:rPr>
        <w:br/>
      </w:r>
      <w:r>
        <w:rPr>
          <w:rFonts w:hint="eastAsia"/>
        </w:rPr>
        <w:t>　　第一节 数字出版物运行经济环境分析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数字出版物产业政策环境分析</w:t>
      </w:r>
      <w:r>
        <w:rPr>
          <w:rFonts w:hint="eastAsia"/>
        </w:rPr>
        <w:br/>
      </w:r>
      <w:r>
        <w:rPr>
          <w:rFonts w:hint="eastAsia"/>
        </w:rPr>
        <w:t>　　　　一、数字出版物行业监管体制</w:t>
      </w:r>
      <w:r>
        <w:rPr>
          <w:rFonts w:hint="eastAsia"/>
        </w:rPr>
        <w:br/>
      </w:r>
      <w:r>
        <w:rPr>
          <w:rFonts w:hint="eastAsia"/>
        </w:rPr>
        <w:t>　　　　二、数字出版物行业主要法规</w:t>
      </w:r>
      <w:r>
        <w:rPr>
          <w:rFonts w:hint="eastAsia"/>
        </w:rPr>
        <w:br/>
      </w:r>
      <w:r>
        <w:rPr>
          <w:rFonts w:hint="eastAsia"/>
        </w:rPr>
        <w:t>　　　　三、主要数字出版物产业政策</w:t>
      </w:r>
      <w:r>
        <w:rPr>
          <w:rFonts w:hint="eastAsia"/>
        </w:rPr>
        <w:br/>
      </w:r>
      <w:r>
        <w:rPr>
          <w:rFonts w:hint="eastAsia"/>
        </w:rPr>
        <w:t>　　第三节 数字出版物产业社会环境分析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2024-2025年数字出版物行业技术发展现状及趋势分析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数字出版物行业技术发展现状分析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国内外数字出版物行业技术差异与原因</w:t>
      </w:r>
      <w:r>
        <w:rPr>
          <w:rFonts w:hint="eastAsia"/>
        </w:rPr>
        <w:br/>
      </w:r>
      <w:r>
        <w:rPr>
          <w:rFonts w:hint="eastAsia"/>
        </w:rPr>
        <w:t>　　第三节 数字出版物行业技术发展方向、趋势预测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提升数字出版物行业技术能力策略建议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全球数字出版物行业发展态势分析</w:t>
      </w:r>
      <w:r>
        <w:rPr>
          <w:rFonts w:hint="eastAsia"/>
        </w:rPr>
        <w:br/>
      </w:r>
      <w:r>
        <w:rPr>
          <w:rFonts w:hint="eastAsia"/>
        </w:rPr>
        <w:t>　　第一节 全球数字出版物市场发展现状分析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全球主要国家数字出版物市场现状</w:t>
      </w:r>
      <w:r>
        <w:rPr>
          <w:rFonts w:hint="eastAsia"/>
        </w:rPr>
        <w:br/>
      </w:r>
      <w:r>
        <w:rPr>
          <w:rFonts w:hint="eastAsia"/>
        </w:rPr>
        <w:t>　　第三节 全球数字出版物行业发展趋势预测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中国数字出版物行业市场分析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2019-2024年中国数字出版物行业规模情况</w:t>
      </w:r>
      <w:r>
        <w:rPr>
          <w:rFonts w:hint="eastAsia"/>
        </w:rPr>
        <w:br/>
      </w:r>
      <w:r>
        <w:rPr>
          <w:rFonts w:hint="eastAsia"/>
        </w:rPr>
        <w:t>　　　　一、数字出版物行业市场规模情况分析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二、数字出版物行业单位规模情况</w:t>
      </w:r>
      <w:r>
        <w:rPr>
          <w:rFonts w:hint="eastAsia"/>
        </w:rPr>
        <w:br/>
      </w:r>
      <w:r>
        <w:rPr>
          <w:rFonts w:hint="eastAsia"/>
        </w:rPr>
        <w:t>　　　　三、数字出版物行业人员规模情况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2019-2024年中国数字出版物行业财务能力分析</w:t>
      </w:r>
      <w:r>
        <w:rPr>
          <w:rFonts w:hint="eastAsia"/>
        </w:rPr>
        <w:br/>
      </w:r>
      <w:r>
        <w:rPr>
          <w:rFonts w:hint="eastAsia"/>
        </w:rPr>
        <w:t>　　　　一、数字出版物行业盈利能力分析</w:t>
      </w:r>
      <w:r>
        <w:rPr>
          <w:rFonts w:hint="eastAsia"/>
        </w:rPr>
        <w:br/>
      </w:r>
      <w:r>
        <w:rPr>
          <w:rFonts w:hint="eastAsia"/>
        </w:rPr>
        <w:t>　　　　二、数字出版物行业偿债能力分析</w:t>
      </w:r>
      <w:r>
        <w:rPr>
          <w:rFonts w:hint="eastAsia"/>
        </w:rPr>
        <w:br/>
      </w:r>
      <w:r>
        <w:rPr>
          <w:rFonts w:hint="eastAsia"/>
        </w:rPr>
        <w:t>　　　　三、数字出版物行业营运能力分析</w:t>
      </w:r>
      <w:r>
        <w:rPr>
          <w:rFonts w:hint="eastAsia"/>
        </w:rPr>
        <w:br/>
      </w:r>
      <w:r>
        <w:rPr>
          <w:rFonts w:hint="eastAsia"/>
        </w:rPr>
        <w:t>　　　　四、数字出版物行业发展能力分析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2024-2025年中国数字出版物行业热点动态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2025年中国数字出版物行业面临的挑战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中国重点地区数字出版物行业市场调研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重点地区（一）数字出版物市场调研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重点地区（二）数字出版物市场调研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重点地区（三）数字出版物市场调研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重点地区（四）数字出版物市场调研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重点地区（五）数字出版物市场调研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中国数字出版物行业价格走势及影响因素分析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国内数字出版物行业价格回顾</w:t>
      </w:r>
      <w:r>
        <w:rPr>
          <w:rFonts w:hint="eastAsia"/>
        </w:rPr>
        <w:br/>
      </w:r>
      <w:r>
        <w:rPr>
          <w:rFonts w:hint="eastAsia"/>
        </w:rPr>
        <w:t>　　第二节 国内数字出版物行业价格走势预测</w:t>
      </w:r>
      <w:r>
        <w:rPr>
          <w:rFonts w:hint="eastAsia"/>
        </w:rPr>
        <w:br/>
      </w:r>
      <w:r>
        <w:rPr>
          <w:rFonts w:hint="eastAsia"/>
        </w:rPr>
        <w:t>　　第三节 国内数字出版物行业价格影响因素分析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中国数字出版物行业客户调研</w:t>
      </w:r>
      <w:r>
        <w:rPr>
          <w:rFonts w:hint="eastAsia"/>
        </w:rPr>
        <w:br/>
      </w:r>
      <w:r>
        <w:rPr>
          <w:rFonts w:hint="eastAsia"/>
        </w:rPr>
        <w:t>　　　　一、数字出版物行业客户偏好调查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二、客户对数字出版物品牌的首要认知渠道</w:t>
      </w:r>
      <w:r>
        <w:rPr>
          <w:rFonts w:hint="eastAsia"/>
        </w:rPr>
        <w:br/>
      </w:r>
      <w:r>
        <w:rPr>
          <w:rFonts w:hint="eastAsia"/>
        </w:rPr>
        <w:t>　　　　三、数字出版物品牌忠诚度调查</w:t>
      </w:r>
      <w:r>
        <w:rPr>
          <w:rFonts w:hint="eastAsia"/>
        </w:rPr>
        <w:br/>
      </w:r>
      <w:r>
        <w:rPr>
          <w:rFonts w:hint="eastAsia"/>
        </w:rPr>
        <w:t>　　　　四、数字出版物行业客户消费理念调研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中国数字出版物行业竞争格局分析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2025年数字出版物行业集中度分析</w:t>
      </w:r>
      <w:r>
        <w:rPr>
          <w:rFonts w:hint="eastAsia"/>
        </w:rPr>
        <w:br/>
      </w:r>
      <w:r>
        <w:rPr>
          <w:rFonts w:hint="eastAsia"/>
        </w:rPr>
        <w:t>　　　　一、数字出版物市场集中度分析</w:t>
      </w:r>
      <w:r>
        <w:rPr>
          <w:rFonts w:hint="eastAsia"/>
        </w:rPr>
        <w:br/>
      </w:r>
      <w:r>
        <w:rPr>
          <w:rFonts w:hint="eastAsia"/>
        </w:rPr>
        <w:t>　　　　二、数字出版物企业集中度分析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2024-2025年数字出版物行业竞争格局分析</w:t>
      </w:r>
      <w:r>
        <w:rPr>
          <w:rFonts w:hint="eastAsia"/>
        </w:rPr>
        <w:br/>
      </w:r>
      <w:r>
        <w:rPr>
          <w:rFonts w:hint="eastAsia"/>
        </w:rPr>
        <w:t>　　　　一、数字出版物行业竞争策略分析</w:t>
      </w:r>
      <w:r>
        <w:rPr>
          <w:rFonts w:hint="eastAsia"/>
        </w:rPr>
        <w:br/>
      </w:r>
      <w:r>
        <w:rPr>
          <w:rFonts w:hint="eastAsia"/>
        </w:rPr>
        <w:t>　　　　二、数字出版物行业竞争格局展望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三、我国数字出版物市场竞争趋势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数字出版物行业重点企业发展调研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数字出版物企业发展策略分析</w:t>
      </w:r>
      <w:r>
        <w:rPr>
          <w:rFonts w:hint="eastAsia"/>
        </w:rPr>
        <w:br/>
      </w:r>
      <w:r>
        <w:rPr>
          <w:rFonts w:hint="eastAsia"/>
        </w:rPr>
        <w:t>　　第一节 数字出版物市场策略分析</w:t>
      </w:r>
      <w:r>
        <w:rPr>
          <w:rFonts w:hint="eastAsia"/>
        </w:rPr>
        <w:br/>
      </w:r>
      <w:r>
        <w:rPr>
          <w:rFonts w:hint="eastAsia"/>
        </w:rPr>
        <w:t>　　　　一、数字出版物价格策略分析</w:t>
      </w:r>
      <w:r>
        <w:rPr>
          <w:rFonts w:hint="eastAsia"/>
        </w:rPr>
        <w:br/>
      </w:r>
      <w:r>
        <w:rPr>
          <w:rFonts w:hint="eastAsia"/>
        </w:rPr>
        <w:t>　　　　二、数字出版物渠道策略分析</w:t>
      </w:r>
      <w:r>
        <w:rPr>
          <w:rFonts w:hint="eastAsia"/>
        </w:rPr>
        <w:br/>
      </w:r>
      <w:r>
        <w:rPr>
          <w:rFonts w:hint="eastAsia"/>
        </w:rPr>
        <w:t>　　第二节 数字出版物销售策略分析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提高数字出版物企业竞争力的策略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一、提高中国数字出版物企业核心竞争力的对策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二、数字出版物企业提升竞争力的主要方向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三、影响数字出版物企业核心竞争力的因素及提升途径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四、提高数字出版物企业竞争力的策略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数字出版物行业投资风险与控制策略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数字出版物行业SWOT模型分析</w:t>
      </w:r>
      <w:r>
        <w:rPr>
          <w:rFonts w:hint="eastAsia"/>
        </w:rPr>
        <w:br/>
      </w:r>
      <w:r>
        <w:rPr>
          <w:rFonts w:hint="eastAsia"/>
        </w:rPr>
        <w:t>　　　　一、数字出版物行业优势分析</w:t>
      </w:r>
      <w:r>
        <w:rPr>
          <w:rFonts w:hint="eastAsia"/>
        </w:rPr>
        <w:br/>
      </w:r>
      <w:r>
        <w:rPr>
          <w:rFonts w:hint="eastAsia"/>
        </w:rPr>
        <w:t>　　　　二、数字出版物行业劣势分析</w:t>
      </w:r>
      <w:r>
        <w:rPr>
          <w:rFonts w:hint="eastAsia"/>
        </w:rPr>
        <w:br/>
      </w:r>
      <w:r>
        <w:rPr>
          <w:rFonts w:hint="eastAsia"/>
        </w:rPr>
        <w:t>　　　　三、数字出版物行业机会分析</w:t>
      </w:r>
      <w:r>
        <w:rPr>
          <w:rFonts w:hint="eastAsia"/>
        </w:rPr>
        <w:br/>
      </w:r>
      <w:r>
        <w:rPr>
          <w:rFonts w:hint="eastAsia"/>
        </w:rPr>
        <w:t>　　　　四、数字出版物行业风险分析</w:t>
      </w:r>
      <w:r>
        <w:rPr>
          <w:rFonts w:hint="eastAsia"/>
        </w:rPr>
        <w:br/>
      </w:r>
      <w:r>
        <w:rPr>
          <w:rFonts w:hint="eastAsia"/>
        </w:rPr>
        <w:t>　　第二节 数字出版物行业投资风险及控制策略分析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一、数字出版物市场风险及控制策略</w:t>
      </w:r>
      <w:r>
        <w:rPr>
          <w:rFonts w:hint="eastAsia"/>
        </w:rPr>
        <w:br/>
      </w:r>
      <w:r>
        <w:rPr>
          <w:rFonts w:hint="eastAsia"/>
        </w:rPr>
        <w:t>　　　　二、数字出版物行业政策风险及控制策略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三、数字出版物行业经营风险及控制策略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四、数字出版物同业竞争风险及控制策略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五、数字出版物行业其他风险及控制策略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2025-2031年中国数字出版物行业投资潜力及发展趋势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2025-2031年数字出版物行业投资潜力分析</w:t>
      </w:r>
      <w:r>
        <w:rPr>
          <w:rFonts w:hint="eastAsia"/>
        </w:rPr>
        <w:br/>
      </w:r>
      <w:r>
        <w:rPr>
          <w:rFonts w:hint="eastAsia"/>
        </w:rPr>
        <w:t>　　　　一、数字出版物行业重点可投资领域</w:t>
      </w:r>
      <w:r>
        <w:rPr>
          <w:rFonts w:hint="eastAsia"/>
        </w:rPr>
        <w:br/>
      </w:r>
      <w:r>
        <w:rPr>
          <w:rFonts w:hint="eastAsia"/>
        </w:rPr>
        <w:t>　　　　二、数字出版物行业目标市场需求潜力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三、数字出版物行业投资潜力综合评判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中-智-林-2025-2031年中国数字出版物行业发展趋势分析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一、2025年数字出版物市场前景分析</w:t>
      </w:r>
      <w:r>
        <w:rPr>
          <w:rFonts w:hint="eastAsia"/>
        </w:rPr>
        <w:br/>
      </w:r>
      <w:r>
        <w:rPr>
          <w:rFonts w:hint="eastAsia"/>
        </w:rPr>
        <w:t>　　　　二、2025年数字出版物发展趋势预测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三、2025-2031年我国数字出版物行业发展剖析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五、未来数字出版物行业发展变局剖析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数字出版物介绍</w:t>
      </w:r>
      <w:r>
        <w:rPr>
          <w:rFonts w:hint="eastAsia"/>
        </w:rPr>
        <w:br/>
      </w:r>
      <w:r>
        <w:rPr>
          <w:rFonts w:hint="eastAsia"/>
        </w:rPr>
        <w:t>　　图表 数字出版物图片</w:t>
      </w:r>
      <w:r>
        <w:rPr>
          <w:rFonts w:hint="eastAsia"/>
        </w:rPr>
        <w:br/>
      </w:r>
      <w:r>
        <w:rPr>
          <w:rFonts w:hint="eastAsia"/>
        </w:rPr>
        <w:t>　　图表 数字出版物主要特点</w:t>
      </w:r>
      <w:r>
        <w:rPr>
          <w:rFonts w:hint="eastAsia"/>
        </w:rPr>
        <w:br/>
      </w:r>
      <w:r>
        <w:rPr>
          <w:rFonts w:hint="eastAsia"/>
        </w:rPr>
        <w:t>　　图表 数字出版物发展有利因素分析</w:t>
      </w:r>
      <w:r>
        <w:rPr>
          <w:rFonts w:hint="eastAsia"/>
        </w:rPr>
        <w:br/>
      </w:r>
      <w:r>
        <w:rPr>
          <w:rFonts w:hint="eastAsia"/>
        </w:rPr>
        <w:t>　　图表 数字出版物发展不利因素分析</w:t>
      </w:r>
      <w:r>
        <w:rPr>
          <w:rFonts w:hint="eastAsia"/>
        </w:rPr>
        <w:br/>
      </w:r>
      <w:r>
        <w:rPr>
          <w:rFonts w:hint="eastAsia"/>
        </w:rPr>
        <w:t>　　图表 进入数字出版物行业壁垒</w:t>
      </w:r>
      <w:r>
        <w:rPr>
          <w:rFonts w:hint="eastAsia"/>
        </w:rPr>
        <w:br/>
      </w:r>
      <w:r>
        <w:rPr>
          <w:rFonts w:hint="eastAsia"/>
        </w:rPr>
        <w:t>　　图表 数字出版物政策</w:t>
      </w:r>
      <w:r>
        <w:rPr>
          <w:rFonts w:hint="eastAsia"/>
        </w:rPr>
        <w:br/>
      </w:r>
      <w:r>
        <w:rPr>
          <w:rFonts w:hint="eastAsia"/>
        </w:rPr>
        <w:t>　　图表 数字出版物技术 标准</w:t>
      </w:r>
      <w:r>
        <w:rPr>
          <w:rFonts w:hint="eastAsia"/>
        </w:rPr>
        <w:br/>
      </w:r>
      <w:r>
        <w:rPr>
          <w:rFonts w:hint="eastAsia"/>
        </w:rPr>
        <w:t>　　图表 数字出版物产业链分析</w:t>
      </w:r>
      <w:r>
        <w:rPr>
          <w:rFonts w:hint="eastAsia"/>
        </w:rPr>
        <w:br/>
      </w:r>
      <w:r>
        <w:rPr>
          <w:rFonts w:hint="eastAsia"/>
        </w:rPr>
        <w:t>　　图表 数字出版物品牌分析</w:t>
      </w:r>
      <w:r>
        <w:rPr>
          <w:rFonts w:hint="eastAsia"/>
        </w:rPr>
        <w:br/>
      </w:r>
      <w:r>
        <w:rPr>
          <w:rFonts w:hint="eastAsia"/>
        </w:rPr>
        <w:t>　　图表 2024年数字出版物需求分析</w:t>
      </w:r>
      <w:r>
        <w:rPr>
          <w:rFonts w:hint="eastAsia"/>
        </w:rPr>
        <w:br/>
      </w:r>
      <w:r>
        <w:rPr>
          <w:rFonts w:hint="eastAsia"/>
        </w:rPr>
        <w:t>　　图表 2019-2024年中国数字出版物市场规模分析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2019-2024年中国数字出版物销售情况</w:t>
      </w:r>
      <w:r>
        <w:rPr>
          <w:rFonts w:hint="eastAsia"/>
        </w:rPr>
        <w:br/>
      </w:r>
      <w:r>
        <w:rPr>
          <w:rFonts w:hint="eastAsia"/>
        </w:rPr>
        <w:t>　　图表 数字出版物价格走势</w:t>
      </w:r>
      <w:r>
        <w:rPr>
          <w:rFonts w:hint="eastAsia"/>
        </w:rPr>
        <w:br/>
      </w:r>
      <w:r>
        <w:rPr>
          <w:rFonts w:hint="eastAsia"/>
        </w:rPr>
        <w:t>　　图表 2025年中国数字出版物公司数量统计 单位：家</w:t>
      </w:r>
      <w:r>
        <w:rPr>
          <w:rFonts w:hint="eastAsia"/>
        </w:rPr>
        <w:br/>
      </w:r>
      <w:r>
        <w:rPr>
          <w:rFonts w:hint="eastAsia"/>
        </w:rPr>
        <w:t>　　图表 数字出版物成本和利润分析</w:t>
      </w:r>
      <w:r>
        <w:rPr>
          <w:rFonts w:hint="eastAsia"/>
        </w:rPr>
        <w:br/>
      </w:r>
      <w:r>
        <w:rPr>
          <w:rFonts w:hint="eastAsia"/>
        </w:rPr>
        <w:t>　　图表 华东地区数字出版物市场规模情况</w:t>
      </w:r>
      <w:r>
        <w:rPr>
          <w:rFonts w:hint="eastAsia"/>
        </w:rPr>
        <w:br/>
      </w:r>
      <w:r>
        <w:rPr>
          <w:rFonts w:hint="eastAsia"/>
        </w:rPr>
        <w:t>　　图表 华东地区数字出版物市场销售额</w:t>
      </w:r>
      <w:r>
        <w:rPr>
          <w:rFonts w:hint="eastAsia"/>
        </w:rPr>
        <w:br/>
      </w:r>
      <w:r>
        <w:rPr>
          <w:rFonts w:hint="eastAsia"/>
        </w:rPr>
        <w:t>　　图表 华南地区数字出版物市场规模情况</w:t>
      </w:r>
      <w:r>
        <w:rPr>
          <w:rFonts w:hint="eastAsia"/>
        </w:rPr>
        <w:br/>
      </w:r>
      <w:r>
        <w:rPr>
          <w:rFonts w:hint="eastAsia"/>
        </w:rPr>
        <w:t>　　图表 华南地区数字出版物市场销售额</w:t>
      </w:r>
      <w:r>
        <w:rPr>
          <w:rFonts w:hint="eastAsia"/>
        </w:rPr>
        <w:br/>
      </w:r>
      <w:r>
        <w:rPr>
          <w:rFonts w:hint="eastAsia"/>
        </w:rPr>
        <w:t>　　图表 华北地区数字出版物市场规模情况</w:t>
      </w:r>
      <w:r>
        <w:rPr>
          <w:rFonts w:hint="eastAsia"/>
        </w:rPr>
        <w:br/>
      </w:r>
      <w:r>
        <w:rPr>
          <w:rFonts w:hint="eastAsia"/>
        </w:rPr>
        <w:t>　　图表 华北地区数字出版物市场销售额</w:t>
      </w:r>
      <w:r>
        <w:rPr>
          <w:rFonts w:hint="eastAsia"/>
        </w:rPr>
        <w:br/>
      </w:r>
      <w:r>
        <w:rPr>
          <w:rFonts w:hint="eastAsia"/>
        </w:rPr>
        <w:t>　　图表 华中地区数字出版物市场规模情况</w:t>
      </w:r>
      <w:r>
        <w:rPr>
          <w:rFonts w:hint="eastAsia"/>
        </w:rPr>
        <w:br/>
      </w:r>
      <w:r>
        <w:rPr>
          <w:rFonts w:hint="eastAsia"/>
        </w:rPr>
        <w:t>　　图表 华中地区数字出版物市场销售额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数字出版物投资、并购现状分析</w:t>
      </w:r>
      <w:r>
        <w:rPr>
          <w:rFonts w:hint="eastAsia"/>
        </w:rPr>
        <w:br/>
      </w:r>
      <w:r>
        <w:rPr>
          <w:rFonts w:hint="eastAsia"/>
        </w:rPr>
        <w:t>　　图表 数字出版物上游、下游研究分析</w:t>
      </w:r>
      <w:r>
        <w:rPr>
          <w:rFonts w:hint="eastAsia"/>
        </w:rPr>
        <w:br/>
      </w:r>
      <w:r>
        <w:rPr>
          <w:rFonts w:hint="eastAsia"/>
        </w:rPr>
        <w:t>　　图表 数字出版物最新消息</w:t>
      </w:r>
      <w:r>
        <w:rPr>
          <w:rFonts w:hint="eastAsia"/>
        </w:rPr>
        <w:br/>
      </w:r>
      <w:r>
        <w:rPr>
          <w:rFonts w:hint="eastAsia"/>
        </w:rPr>
        <w:t>　　图表 数字出版物企业简介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数字出版物企业经营情况</w:t>
      </w:r>
      <w:r>
        <w:rPr>
          <w:rFonts w:hint="eastAsia"/>
        </w:rPr>
        <w:br/>
      </w:r>
      <w:r>
        <w:rPr>
          <w:rFonts w:hint="eastAsia"/>
        </w:rPr>
        <w:t>　　图表 数字出版物企业(二)简介</w:t>
      </w:r>
      <w:r>
        <w:rPr>
          <w:rFonts w:hint="eastAsia"/>
        </w:rPr>
        <w:br/>
      </w:r>
      <w:r>
        <w:rPr>
          <w:rFonts w:hint="eastAsia"/>
        </w:rPr>
        <w:t>　　图表 企业数字出版物业务</w:t>
      </w:r>
      <w:r>
        <w:rPr>
          <w:rFonts w:hint="eastAsia"/>
        </w:rPr>
        <w:br/>
      </w:r>
      <w:r>
        <w:rPr>
          <w:rFonts w:hint="eastAsia"/>
        </w:rPr>
        <w:t>　　图表 数字出版物企业(二)经营情况</w:t>
      </w:r>
      <w:r>
        <w:rPr>
          <w:rFonts w:hint="eastAsia"/>
        </w:rPr>
        <w:br/>
      </w:r>
      <w:r>
        <w:rPr>
          <w:rFonts w:hint="eastAsia"/>
        </w:rPr>
        <w:t>　　图表 数字出版物企业(三)调研</w:t>
      </w:r>
      <w:r>
        <w:rPr>
          <w:rFonts w:hint="eastAsia"/>
        </w:rPr>
        <w:br/>
      </w:r>
      <w:r>
        <w:rPr>
          <w:rFonts w:hint="eastAsia"/>
        </w:rPr>
        <w:t>　　图表 企业数字出版物业务分析</w:t>
      </w:r>
      <w:r>
        <w:rPr>
          <w:rFonts w:hint="eastAsia"/>
        </w:rPr>
        <w:br/>
      </w:r>
      <w:r>
        <w:rPr>
          <w:rFonts w:hint="eastAsia"/>
        </w:rPr>
        <w:t>　　图表 数字出版物企业(三)经营情况</w:t>
      </w:r>
      <w:r>
        <w:rPr>
          <w:rFonts w:hint="eastAsia"/>
        </w:rPr>
        <w:br/>
      </w:r>
      <w:r>
        <w:rPr>
          <w:rFonts w:hint="eastAsia"/>
        </w:rPr>
        <w:t>　　图表 数字出版物企业(四)介绍</w:t>
      </w:r>
      <w:r>
        <w:rPr>
          <w:rFonts w:hint="eastAsia"/>
        </w:rPr>
        <w:br/>
      </w:r>
      <w:r>
        <w:rPr>
          <w:rFonts w:hint="eastAsia"/>
        </w:rPr>
        <w:t>　　图表 企业数字出版物产品服务</w:t>
      </w:r>
      <w:r>
        <w:rPr>
          <w:rFonts w:hint="eastAsia"/>
        </w:rPr>
        <w:br/>
      </w:r>
      <w:r>
        <w:rPr>
          <w:rFonts w:hint="eastAsia"/>
        </w:rPr>
        <w:t>　　图表 数字出版物企业(四)经营情况</w:t>
      </w:r>
      <w:r>
        <w:rPr>
          <w:rFonts w:hint="eastAsia"/>
        </w:rPr>
        <w:br/>
      </w:r>
      <w:r>
        <w:rPr>
          <w:rFonts w:hint="eastAsia"/>
        </w:rPr>
        <w:t>　　图表 数字出版物企业(五)简介</w:t>
      </w:r>
      <w:r>
        <w:rPr>
          <w:rFonts w:hint="eastAsia"/>
        </w:rPr>
        <w:br/>
      </w:r>
      <w:r>
        <w:rPr>
          <w:rFonts w:hint="eastAsia"/>
        </w:rPr>
        <w:t>　　图表 企业数字出版物业务分析</w:t>
      </w:r>
      <w:r>
        <w:rPr>
          <w:rFonts w:hint="eastAsia"/>
        </w:rPr>
        <w:br/>
      </w:r>
      <w:r>
        <w:rPr>
          <w:rFonts w:hint="eastAsia"/>
        </w:rPr>
        <w:t>　　图表 数字出版物企业(五)经营情况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数字出版物行业生命周期</w:t>
      </w:r>
      <w:r>
        <w:rPr>
          <w:rFonts w:hint="eastAsia"/>
        </w:rPr>
        <w:br/>
      </w:r>
      <w:r>
        <w:rPr>
          <w:rFonts w:hint="eastAsia"/>
        </w:rPr>
        <w:t>　　图表 数字出版物优势、劣势、机会、威胁分析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数字出版物市场容量</w:t>
      </w:r>
      <w:r>
        <w:rPr>
          <w:rFonts w:hint="eastAsia"/>
        </w:rPr>
        <w:br/>
      </w:r>
      <w:r>
        <w:rPr>
          <w:rFonts w:hint="eastAsia"/>
        </w:rPr>
        <w:t>　　图表 数字出版物发展前景</w:t>
      </w:r>
      <w:r>
        <w:rPr>
          <w:rFonts w:hint="eastAsia"/>
        </w:rPr>
        <w:br/>
      </w:r>
      <w:r>
        <w:rPr>
          <w:rFonts w:hint="eastAsia"/>
        </w:rPr>
        <w:t>　　图表 2025-2031年中国数字出版物市场规模预测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2025-2031年中国数字出版物销售预测</w:t>
      </w:r>
      <w:r>
        <w:rPr>
          <w:rFonts w:hint="eastAsia"/>
        </w:rPr>
        <w:br/>
      </w:r>
      <w:r>
        <w:rPr>
          <w:rFonts w:hint="eastAsia"/>
        </w:rPr>
        <w:t>　　图表 数字出版物主要驱动因素</w:t>
      </w:r>
      <w:r>
        <w:rPr>
          <w:rFonts w:hint="eastAsia"/>
        </w:rPr>
        <w:br/>
      </w:r>
      <w:r>
        <w:rPr>
          <w:rFonts w:hint="eastAsia"/>
        </w:rPr>
        <w:t>　　图表 数字出版物发展趋势预测</w:t>
      </w:r>
      <w:r>
        <w:rPr>
          <w:rFonts w:hint="eastAsia"/>
        </w:rPr>
        <w:br/>
      </w:r>
      <w:r>
        <w:rPr>
          <w:rFonts w:hint="eastAsia"/>
        </w:rPr>
        <w:t>　　图表 数字出版物注意事项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88118706c549bc" w:history="1">
        <w:r>
          <w:rPr>
            <w:rStyle w:val="Hyperlink"/>
          </w:rPr>
          <w:t>2025-2031年中国数字出版物行业发展研究与前景趋势报告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3239098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88118706c549bc" w:history="1">
        <w:r>
          <w:rPr>
            <w:rStyle w:val="Hyperlink"/>
          </w:rPr>
          <w:t>https://www.20087.com/8/09/ShuZiChuBanWuFaZhanQuShi.html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热点：电子出版物、数字出版物印刷许可证、数字出版专业、数字出版物设计、数字出版是什么意思、数字出版物设计与制作、数字出版物的特点与优势是什么、数字出版物的特点、数字出版物设计学什么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88d13c3fbc4494" w:history="1">
      <w:r>
        <w:rPr>
          <w:rStyle w:val="Hyperlink"/>
        </w:rPr>
        <w:t>2025-2031年中国数字出版物行业发展研究与前景趋势报告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9/ShuZiChuBanWuFaZhanQuShi.html" TargetMode="External" Id="Rf988118706c549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9/ShuZiChuBanWuFaZhanQuShi.html" TargetMode="External" Id="R3088d13c3fbc44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2024-09-12T01:33:00Z</dcterms:created>
  <dcterms:modified xsi:type="dcterms:W3CDTF">2024-09-12T02:33:00Z</dcterms:modified>
  <dc:subject>2025-2031年中国数字出版物行业发展研究与前景趋势报告</dc:subject>
  <dc:title>2025-2031年中国数字出版物行业发展研究与前景趋势报告</dc:title>
  <cp:keywords>2025-2031年中国数字出版物行业发展研究与前景趋势报告</cp:keywords>
  <dc:description>2025-2031年中国数字出版物行业发展研究与前景趋势报告</dc:description>
</cp:coreProperties>
</file>