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1a6f97a244d7c" w:history="1">
              <w:r>
                <w:rPr>
                  <w:rStyle w:val="Hyperlink"/>
                </w:rPr>
                <w:t>中国智能手杖行业现状分析及前景趋势报告（2026-2032年）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1a6f97a244d7c" w:history="1">
              <w:r>
                <w:rPr>
                  <w:rStyle w:val="Hyperlink"/>
                </w:rPr>
                <w:t>中国智能手杖行业现状分析及前景趋势报告（2026-2032年）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1a6f97a244d7c" w:history="1">
                <w:r>
                  <w:rPr>
                    <w:rStyle w:val="Hyperlink"/>
                  </w:rPr>
                  <w:t>https://www.20087.com/8/89/ZhiNengShouZhangFaZhanQianJing.html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杖是辅助老年人及视障人士安全出行的可穿戴设备，已从传统支撑工具升级为集成环境感知、跌倒预警与紧急呼救的移动健康终端。主流产品配备超声波/ToF传感器、IMU惯性单元、GPS模块及震动反馈马达，部分高端型号引入摄像头与边缘AI芯片，实现障碍物识别、路面坡度提示及室内外定位。行业聚焦于提升续航能力、防水等级及操作简易性，同时确保符合医疗器械或消费电子安全标准。然而，在复杂城市场景（如玻璃幕墙、施工围挡）或弱光环境下，感知盲区、误报率高及电池更换不便仍是用户体验瓶颈。</w:t>
      </w:r>
      <w:r>
        <w:rPr>
          <w:rFonts w:hint="eastAsia"/>
        </w:rPr>
        <w:br/>
      </w:r>
      <w:r>
        <w:rPr>
          <w:rFonts w:hint="eastAsia"/>
        </w:rPr>
        <w:t>　　未来，智能手杖将向多模态交互、健康监护与社会连接方向演进。市场调研网认为，骨传导耳机与触觉编码可提供非视觉导航指令；心率、步态分析功能将延伸至慢病管理与康复评估。在生态层面，手杖将接入城市无障碍数字地图，联动红绿灯或公交系统实现优先通行；紧急情况下自动联系家属或急救中心，并传输位置与生理数据。此外，轻量化碳纤维结构与无线充电设计将提升便携性与使用意愿。长远看，智能手杖将从辅助器具升级为银发群体的数字生活伴侣，在积极老龄化、包容性城市与健康中国战略中，构建安全、尊严与连接的出行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1a6f97a244d7c" w:history="1">
        <w:r>
          <w:rPr>
            <w:rStyle w:val="Hyperlink"/>
          </w:rPr>
          <w:t>中国智能手杖行业现状分析及前景趋势报告（2026-2032年）</w:t>
        </w:r>
      </w:hyperlink>
      <w:r>
        <w:rPr>
          <w:rFonts w:hint="eastAsia"/>
        </w:rPr>
        <w:t>》，2025年智能手杖行业市场规模达 亿元，预计2032年市场规模将达 亿元，期间年均复合增长率（CAGR）达 %。报告通过严谨的分析、翔实的数据及直观的图表，系统解析了智能手杖行业的市场规模、需求变化、价格波动及产业链结构。报告全面评估了当前智能手杖市场现状，科学预测了未来市场前景与发展趋势，重点剖析了智能手杖细分市场的机遇与挑战。同时，报告对智能手杖重点企业的竞争地位及市场集中度进行了评估，为智能手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含定位系统</w:t>
      </w:r>
      <w:r>
        <w:rPr>
          <w:rFonts w:hint="eastAsia"/>
        </w:rPr>
        <w:br/>
      </w:r>
      <w:r>
        <w:rPr>
          <w:rFonts w:hint="eastAsia"/>
        </w:rPr>
        <w:t>　　　　1.2.3 不含定位系统</w:t>
      </w:r>
      <w:r>
        <w:rPr>
          <w:rFonts w:hint="eastAsia"/>
        </w:rPr>
        <w:br/>
      </w:r>
      <w:r>
        <w:rPr>
          <w:rFonts w:hint="eastAsia"/>
        </w:rPr>
        <w:t>　　1.3 按照不同销售渠道，智能手杖主要可以分为如下几个类别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按照不同外观材质，智能手杖主要可以分为如下几个类别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中国不同外观材质智能手杖增长趋势2021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复合材料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从不同应用，智能手杖主要包括如下几个方面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老人</w:t>
      </w:r>
      <w:r>
        <w:rPr>
          <w:rFonts w:hint="eastAsia"/>
        </w:rPr>
        <w:br/>
      </w:r>
      <w:r>
        <w:rPr>
          <w:rFonts w:hint="eastAsia"/>
        </w:rPr>
        <w:t>　　　　1.5.3 残障人群</w:t>
      </w:r>
      <w:r>
        <w:rPr>
          <w:rFonts w:hint="eastAsia"/>
        </w:rPr>
        <w:br/>
      </w:r>
      <w:r>
        <w:rPr>
          <w:rFonts w:hint="eastAsia"/>
        </w:rPr>
        <w:t>　　1.6 中国智能手杖发展现状及未来趋势（2021-2032）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中国市场智能手杖收入及增长率（2021-2032）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中国市场智能手杖销量及增长率（2021-2032）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中国市场主要厂商智能手杖产品类型及应用</w:t>
      </w:r>
      <w:r>
        <w:rPr>
          <w:rFonts w:hint="eastAsia"/>
        </w:rPr>
        <w:br/>
      </w:r>
      <w:r>
        <w:rPr>
          <w:rFonts w:hint="eastAsia"/>
        </w:rPr>
        <w:t>　　2.7 智能手杖行业集中度、竞争程度分析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不同应用智能手杖分析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智能手杖行业发展分析---发展趋势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智能手杖行业发展分析---厂商壁垒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智能手杖行业发展分析---驱动因素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智能手杖行业发展分析---制约因素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智能手杖中国企业SWOT分析</w:t>
      </w:r>
      <w:r>
        <w:rPr>
          <w:rFonts w:hint="eastAsia"/>
        </w:rPr>
        <w:br/>
      </w:r>
      <w:r>
        <w:rPr>
          <w:rFonts w:hint="eastAsia"/>
        </w:rPr>
        <w:t>　　6.6 智能手杖行业发展分析---行业政策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智能手杖行业产业链简介</w:t>
      </w:r>
      <w:r>
        <w:rPr>
          <w:rFonts w:hint="eastAsia"/>
        </w:rPr>
        <w:br/>
      </w:r>
      <w:r>
        <w:rPr>
          <w:rFonts w:hint="eastAsia"/>
        </w:rPr>
        <w:t>　　7.2 智能手杖产业链分析-上游</w:t>
      </w:r>
      <w:r>
        <w:rPr>
          <w:rFonts w:hint="eastAsia"/>
        </w:rPr>
        <w:br/>
      </w:r>
      <w:r>
        <w:rPr>
          <w:rFonts w:hint="eastAsia"/>
        </w:rPr>
        <w:t>　　7.3 智能手杖产业链分析-中游</w:t>
      </w:r>
      <w:r>
        <w:rPr>
          <w:rFonts w:hint="eastAsia"/>
        </w:rPr>
        <w:br/>
      </w:r>
      <w:r>
        <w:rPr>
          <w:rFonts w:hint="eastAsia"/>
        </w:rPr>
        <w:t>　　7.4 智能手杖产业链分析-下游</w:t>
      </w:r>
      <w:r>
        <w:rPr>
          <w:rFonts w:hint="eastAsia"/>
        </w:rPr>
        <w:br/>
      </w:r>
      <w:r>
        <w:rPr>
          <w:rFonts w:hint="eastAsia"/>
        </w:rPr>
        <w:t>　　7.5 智能手杖行业采购模式</w:t>
      </w:r>
      <w:r>
        <w:rPr>
          <w:rFonts w:hint="eastAsia"/>
        </w:rPr>
        <w:br/>
      </w:r>
      <w:r>
        <w:rPr>
          <w:rFonts w:hint="eastAsia"/>
        </w:rPr>
        <w:t>　　7.6 智能手杖行业生产模式</w:t>
      </w:r>
      <w:r>
        <w:rPr>
          <w:rFonts w:hint="eastAsia"/>
        </w:rPr>
        <w:br/>
      </w:r>
      <w:r>
        <w:rPr>
          <w:rFonts w:hint="eastAsia"/>
        </w:rPr>
        <w:t>　　7.7 智能手杖行业销售模式及销售渠道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中国本土智能手杖产能、产量分析</w:t>
      </w:r>
      <w:r>
        <w:rPr>
          <w:rFonts w:hint="eastAsia"/>
        </w:rPr>
        <w:br/>
      </w:r>
      <w:r>
        <w:rPr>
          <w:rFonts w:hint="eastAsia"/>
        </w:rPr>
        <w:t>　　8.1 中国智能手杖供需现状及预测（2021-2032）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中国智能手杖进出口分析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不同外观材质智能手杖市场规模2021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中国市场主要厂商智能手杖销量（2021-2026）&amp;（个）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中国市场主要厂商智能手杖收入（2021-2026）&amp;（万元）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2025年中国主要生产商智能手杖收入排名（万元）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中国市场主要厂商智能手杖价格（2021-2026）&amp;（元/个）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中国市场主要厂商成立时间及智能手杖商业化日期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中国市场主要厂商智能手杖产品类型及应用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2025年中国市场智能手杖主要厂商市场地位（第一梯队、第二梯队和第三梯队）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智能手杖市场投资、并购等现状分析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中国市场不同产品类型智能手杖销量（2021-2026）&amp;（个）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中国市场不同产品类型智能手杖销量预测（2027-2032）&amp;（个）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中国市场不同产品类型智能手杖销量市场份额预测（2027-2032）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中国市场不同产品类型智能手杖规模（2021-2026）&amp;（万元）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中国市场不同产品类型智能手杖规模市场份额（2021-2026）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中国市场不同产品类型智能手杖规模预测（2027-2032）&amp;（万元）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中国市场不同产品类型智能手杖规模市场份额预测（2027-2032）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中国市场不同应用智能手杖销量（2021-2026）&amp;（个）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中国市场不同应用智能手杖销量预测（2027-2032）&amp;（个）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中国市场不同应用智能手杖销量市场份额预测（2027-2032）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中国市场不同应用智能手杖规模（2021-2026）&amp;（万元）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中国市场不同应用智能手杖规模市场份额（2021-2026）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中国市场不同应用智能手杖规模预测（2027-2032）&amp;（万元）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中国市场不同应用智能手杖规模市场份额预测（2027-2032）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智能手杖行业发展分析---发展趋势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智能手杖行业发展分析---厂商壁垒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智能手杖行业发展分析---驱动因素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智能手杖行业发展分析---制约因素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智能手杖行业相关重点政策一览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智能手杖行业供应链分析</w:t>
      </w:r>
      <w:r>
        <w:rPr>
          <w:rFonts w:hint="eastAsia"/>
        </w:rPr>
        <w:br/>
      </w:r>
      <w:r>
        <w:rPr>
          <w:rFonts w:hint="eastAsia"/>
        </w:rPr>
        <w:t>　　表 103： 智能手杖上游原料供应商</w:t>
      </w:r>
      <w:r>
        <w:rPr>
          <w:rFonts w:hint="eastAsia"/>
        </w:rPr>
        <w:br/>
      </w:r>
      <w:r>
        <w:rPr>
          <w:rFonts w:hint="eastAsia"/>
        </w:rPr>
        <w:t>　　表 104： 智能手杖行业主要下游客户</w:t>
      </w:r>
      <w:r>
        <w:rPr>
          <w:rFonts w:hint="eastAsia"/>
        </w:rPr>
        <w:br/>
      </w:r>
      <w:r>
        <w:rPr>
          <w:rFonts w:hint="eastAsia"/>
        </w:rPr>
        <w:t>　　表 105： 智能手杖典型经销商</w:t>
      </w:r>
      <w:r>
        <w:rPr>
          <w:rFonts w:hint="eastAsia"/>
        </w:rPr>
        <w:br/>
      </w:r>
      <w:r>
        <w:rPr>
          <w:rFonts w:hint="eastAsia"/>
        </w:rPr>
        <w:t>　　表 106： 中国智能手杖产量、销量、进口量及出口量（2021-2026）&amp;（个）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中国智能手杖产量、销量、进口量及出口量预测（2027-2032）&amp;（个）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108： 中国市场智能手杖主要进口来源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中国市场智能手杖主要出口目的地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含定位系统产品图片</w:t>
      </w:r>
      <w:r>
        <w:rPr>
          <w:rFonts w:hint="eastAsia"/>
        </w:rPr>
        <w:br/>
      </w:r>
      <w:r>
        <w:rPr>
          <w:rFonts w:hint="eastAsia"/>
        </w:rPr>
        <w:t>　　图 4： 不含定位系统产品图片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中国不同销售渠道智能手杖市场规模市场份额2025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中国不同外观材质智能手杖市场规模市场份额2025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金属产品图片</w:t>
      </w:r>
      <w:r>
        <w:rPr>
          <w:rFonts w:hint="eastAsia"/>
        </w:rPr>
        <w:br/>
      </w:r>
      <w:r>
        <w:rPr>
          <w:rFonts w:hint="eastAsia"/>
        </w:rPr>
        <w:t>　　图 10： 复合材料产品图片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中国不同应用智能手杖市场份额2025 &amp; 2032</w:t>
      </w:r>
      <w:r>
        <w:rPr>
          <w:rFonts w:hint="eastAsia"/>
        </w:rPr>
        <w:br/>
      </w:r>
      <w:r>
        <w:rPr>
          <w:rFonts w:hint="eastAsia"/>
        </w:rPr>
        <w:t>　　图 13： 老人</w:t>
      </w:r>
      <w:r>
        <w:rPr>
          <w:rFonts w:hint="eastAsia"/>
        </w:rPr>
        <w:br/>
      </w:r>
      <w:r>
        <w:rPr>
          <w:rFonts w:hint="eastAsia"/>
        </w:rPr>
        <w:t>　　图 14： 残障人群</w:t>
      </w:r>
      <w:r>
        <w:rPr>
          <w:rFonts w:hint="eastAsia"/>
        </w:rPr>
        <w:br/>
      </w:r>
      <w:r>
        <w:rPr>
          <w:rFonts w:hint="eastAsia"/>
        </w:rPr>
        <w:t>　　图 15： 中国市场智能手杖市场规模，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中国市场智能手杖收入及增长率（2021-2032）&amp;（万元）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中国市场智能手杖销量及增长率（2021-2032）&amp;（个）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2025年中国市场主要厂商智能手杖销量市场份额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2025年中国市场主要厂商智能手杖收入市场份额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2025年中国市场前五大厂商智能手杖市场份额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2025年中国市场智能手杖第一梯队、第二梯队和第三梯队厂商（品牌）及市场份额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中国市场不同产品类型智能手杖价格走势（2021-2032）&amp;（元/个）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中国市场不同应用智能手杖价格走势（2021-2032）&amp;（元/个）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智能手杖中国企业SWOT分析</w:t>
      </w:r>
      <w:r>
        <w:rPr>
          <w:rFonts w:hint="eastAsia"/>
        </w:rPr>
        <w:br/>
      </w:r>
      <w:r>
        <w:rPr>
          <w:rFonts w:hint="eastAsia"/>
        </w:rPr>
        <w:t>　　图 25： 智能手杖产业链</w:t>
      </w:r>
      <w:r>
        <w:rPr>
          <w:rFonts w:hint="eastAsia"/>
        </w:rPr>
        <w:br/>
      </w:r>
      <w:r>
        <w:rPr>
          <w:rFonts w:hint="eastAsia"/>
        </w:rPr>
        <w:t>　　图 26： 智能手杖行业采购模式分析</w:t>
      </w:r>
      <w:r>
        <w:rPr>
          <w:rFonts w:hint="eastAsia"/>
        </w:rPr>
        <w:br/>
      </w:r>
      <w:r>
        <w:rPr>
          <w:rFonts w:hint="eastAsia"/>
        </w:rPr>
        <w:t>　　图 27： 智能手杖行业生产模式分析</w:t>
      </w:r>
      <w:r>
        <w:rPr>
          <w:rFonts w:hint="eastAsia"/>
        </w:rPr>
        <w:br/>
      </w:r>
      <w:r>
        <w:rPr>
          <w:rFonts w:hint="eastAsia"/>
        </w:rPr>
        <w:t>　　图 28： 智能手杖行业销售模式分析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中国智能手杖产能、产量、产能利用率及发展趋势（2021-2032）&amp;（个）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中国智能手杖产量、市场需求量及发展趋势（2021-2032）&amp;（个）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1a6f97a244d7c" w:history="1">
        <w:r>
          <w:rPr>
            <w:rStyle w:val="Hyperlink"/>
          </w:rPr>
          <w:t>中国智能手杖行业现状分析及前景趋势报告（2026-2032年）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1a6f97a244d7c" w:history="1">
        <w:r>
          <w:rPr>
            <w:rStyle w:val="Hyperlink"/>
          </w:rPr>
          <w:t>https://www.20087.com/8/89/ZhiNengShouZhangFaZhanQianJing.html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热点：多功能手杖、wewalk智能手杖、手杖品牌排行榜、智能手杖英语、拐杖的俗称叫什么、智能手杖的英文、拐杖的雅称、智能手杖拐骨折、手杖是干嘛的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ae40f08244aa" w:history="1">
      <w:r>
        <w:rPr>
          <w:rStyle w:val="Hyperlink"/>
        </w:rPr>
        <w:t>中国智能手杖行业现状分析及前景趋势报告（2026-2032年）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NengShouZhangFaZhanQianJing.html" TargetMode="External" Id="Rdff1a6f97a2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NengShouZhangFaZhanQianJing.html" TargetMode="External" Id="Ra518ae40f082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2026-03-03T02:41:18Z</dcterms:created>
  <dcterms:modified xsi:type="dcterms:W3CDTF">2026-03-03T03:41:18Z</dcterms:modified>
  <dc:subject>中国智能手杖行业现状分析及前景趋势报告（2026-2032年）</dc:subject>
  <dc:title>中国智能手杖行业现状分析及前景趋势报告（2026-2032年）</dc:title>
  <cp:keywords>中国智能手杖行业现状分析及前景趋势报告（2026-2032年）</cp:keywords>
  <dc:description>中国智能手杖行业现状分析及前景趋势报告（2026-2032年）</dc:description>
</cp:coreProperties>
</file>