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ea61e2649448a" w:history="1">
              <w:r>
                <w:rPr>
                  <w:rStyle w:val="Hyperlink"/>
                </w:rPr>
                <w:t>中国气压焊发展现状分析与前景趋势预测（2025-2031年）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ea61e2649448a" w:history="1">
              <w:r>
                <w:rPr>
                  <w:rStyle w:val="Hyperlink"/>
                </w:rPr>
                <w:t>中国气压焊发展现状分析与前景趋势预测（2025-2031年）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ea61e2649448a" w:history="1">
                <w:r>
                  <w:rPr>
                    <w:rStyle w:val="Hyperlink"/>
                  </w:rPr>
                  <w:t>https://www.20087.com/8/69/QiYaHanHangYeQuShi.html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焊是一种利用高压气体加热金属接头区域，使其达到塑性状态后施加压力完成焊接的过程。这种焊接方法广泛应用于铁路轨道焊接、管道焊接等领域。当前市场上，气压焊技术不断改进，不仅提高了焊接速度，还增强了焊接接头的质量和可靠性。随着材料科学的发展，气压焊可以适用于更多类型的金属材料。</w:t>
      </w:r>
      <w:r>
        <w:rPr>
          <w:rFonts w:hint="eastAsia"/>
        </w:rPr>
        <w:br/>
      </w:r>
      <w:r>
        <w:rPr>
          <w:rFonts w:hint="eastAsia"/>
        </w:rPr>
        <w:t>　　未来，气压焊的发展将更加注重高效性和自动化。一方面，随着对焊接效率和质量要求的提高，气压焊将采用更先进的加热和压力控制系统，实现更快更稳定的焊接过程。另一方面，随着机器人技术的应用，气压焊将更加自动化，减少人工干预，提高焊接的一致性和安全性。此外，随着对环境保护意识的增强，气压焊将采用更清洁的能源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ea61e2649448a" w:history="1">
        <w:r>
          <w:rPr>
            <w:rStyle w:val="Hyperlink"/>
          </w:rPr>
          <w:t>中国气压焊发展现状分析与前景趋势预测（2025-2031年）</w:t>
        </w:r>
      </w:hyperlink>
      <w:r>
        <w:rPr>
          <w:rFonts w:hint="eastAsia"/>
        </w:rPr>
        <w:t>》基于国家统计局、相关行业协会及科研机构详实资料，系统梳理气压焊行业的市场规模、供需格局及产业链特征，客观分析气压焊技术发展水平和市场价格趋势。报告从气压焊竞争格局、企业战略和品牌影响力等角度，评估主要市场参与者的经营表现，并结合政策环境与技术创新方向，研判气压焊行业未来增长空间与潜在风险。通过对气压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气压焊行业相关概述</w:t>
      </w:r>
      <w:r>
        <w:rPr>
          <w:rFonts w:hint="eastAsia"/>
        </w:rPr>
        <w:br/>
      </w:r>
      <w:r>
        <w:rPr>
          <w:rFonts w:hint="eastAsia"/>
        </w:rPr>
        <w:t>　　　　一、气压焊行业定义及特点</w:t>
      </w:r>
      <w:r>
        <w:rPr>
          <w:rFonts w:hint="eastAsia"/>
        </w:rPr>
        <w:br/>
      </w:r>
      <w:r>
        <w:rPr>
          <w:rFonts w:hint="eastAsia"/>
        </w:rPr>
        <w:t>　　　　　　1、气压焊行业定义</w:t>
      </w:r>
      <w:r>
        <w:rPr>
          <w:rFonts w:hint="eastAsia"/>
        </w:rPr>
        <w:br/>
      </w:r>
      <w:r>
        <w:rPr>
          <w:rFonts w:hint="eastAsia"/>
        </w:rPr>
        <w:t>　　　　　　2、气压焊行业特点</w:t>
      </w:r>
      <w:r>
        <w:rPr>
          <w:rFonts w:hint="eastAsia"/>
        </w:rPr>
        <w:br/>
      </w:r>
      <w:r>
        <w:rPr>
          <w:rFonts w:hint="eastAsia"/>
        </w:rPr>
        <w:t>　　　　二、气压焊行业经营模式分析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1、气压焊生产模式</w:t>
      </w:r>
      <w:r>
        <w:rPr>
          <w:rFonts w:hint="eastAsia"/>
        </w:rPr>
        <w:br/>
      </w:r>
      <w:r>
        <w:rPr>
          <w:rFonts w:hint="eastAsia"/>
        </w:rPr>
        <w:t>　　　　　　2、气压焊采购模式</w:t>
      </w:r>
      <w:r>
        <w:rPr>
          <w:rFonts w:hint="eastAsia"/>
        </w:rPr>
        <w:br/>
      </w:r>
      <w:r>
        <w:rPr>
          <w:rFonts w:hint="eastAsia"/>
        </w:rPr>
        <w:t>　　　　　　3、气压焊销售模式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2025年全球气压焊行业市场运行形势分析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2025年全球气压焊行业发展概况</w:t>
      </w:r>
      <w:r>
        <w:rPr>
          <w:rFonts w:hint="eastAsia"/>
        </w:rPr>
        <w:br/>
      </w:r>
      <w:r>
        <w:rPr>
          <w:rFonts w:hint="eastAsia"/>
        </w:rPr>
        <w:t>　　第二节 全球气压焊行业发展走势</w:t>
      </w:r>
      <w:r>
        <w:rPr>
          <w:rFonts w:hint="eastAsia"/>
        </w:rPr>
        <w:br/>
      </w:r>
      <w:r>
        <w:rPr>
          <w:rFonts w:hint="eastAsia"/>
        </w:rPr>
        <w:t>　　　　一、全球气压焊行业市场分布情况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二、全球气压焊行业发展趋势分析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全球气压焊行业重点国家和区域分析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2024-2025年中国气压焊行业发展环境分析</w:t>
      </w:r>
      <w:r>
        <w:rPr>
          <w:rFonts w:hint="eastAsia"/>
        </w:rPr>
        <w:br/>
      </w:r>
      <w:r>
        <w:rPr>
          <w:rFonts w:hint="eastAsia"/>
        </w:rPr>
        <w:t>　　第一节 气压焊行业经济环境分析</w:t>
      </w:r>
      <w:r>
        <w:rPr>
          <w:rFonts w:hint="eastAsia"/>
        </w:rPr>
        <w:br/>
      </w:r>
      <w:r>
        <w:rPr>
          <w:rFonts w:hint="eastAsia"/>
        </w:rPr>
        <w:t>　　第二节 气压焊行业政策环境分析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二、相关气压焊行业标准分析</w:t>
      </w:r>
      <w:r>
        <w:rPr>
          <w:rFonts w:hint="eastAsia"/>
        </w:rPr>
        <w:br/>
      </w:r>
      <w:r>
        <w:rPr>
          <w:rFonts w:hint="eastAsia"/>
        </w:rPr>
        <w:t>　　第三节 气压焊行业社会环境分析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2024-2025年气压焊行业技术发展现状及趋势分析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国内外气压焊行业技术差异与原因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中国气压焊行业盈利情况分析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中国气压焊行业市场需求状况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一、2019-2024年气压焊行业市场需求情况</w:t>
      </w:r>
      <w:r>
        <w:rPr>
          <w:rFonts w:hint="eastAsia"/>
        </w:rPr>
        <w:br/>
      </w:r>
      <w:r>
        <w:rPr>
          <w:rFonts w:hint="eastAsia"/>
        </w:rPr>
        <w:t>　　　　二、气压焊行业市场需求特点分析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中国气压焊行业产量情况分析与预测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一、2019-2024年气压焊行业产量统计分析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二、2025年气压焊行业产量特点分析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三、2025-2031年气压焊行业产量预测分析</w:t>
      </w:r>
      <w:r>
        <w:rPr>
          <w:rFonts w:hint="eastAsia"/>
        </w:rPr>
        <w:br/>
      </w:r>
      <w:r>
        <w:rPr>
          <w:rFonts w:hint="eastAsia"/>
        </w:rPr>
        <w:t>　　第五节 气压焊行业市场供需平衡状况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2019-2024年中国气压焊行业进出口情况分析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二、2019-2024年中国气压焊行业出口分析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2025-2031年中国气压焊行业进出口情况预测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一、2025-2031年中国气压焊行业进口预测分析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影响气压焊行业进出口变化的主要原因分析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中国气压焊行业区域市场结构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重点地区气压焊行业调研分析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一、重点地区（一）气压焊市场分析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二、重点地区（二）气压焊市场分析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三、重点地区（三）气压焊市场分析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四、重点地区（四）气压焊市场分析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五、重点地区（五）气压焊市场分析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气压焊价格影响因素分析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2019-2024年中国气压焊市场价格趋向分析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2025-2031年中国气压焊市场价格趋向预测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气压焊行业竞争格局分析</w:t>
      </w:r>
      <w:r>
        <w:rPr>
          <w:rFonts w:hint="eastAsia"/>
        </w:rPr>
        <w:br/>
      </w:r>
      <w:r>
        <w:rPr>
          <w:rFonts w:hint="eastAsia"/>
        </w:rPr>
        <w:t>　　第一节 气压焊行业集中度分析</w:t>
      </w:r>
      <w:r>
        <w:rPr>
          <w:rFonts w:hint="eastAsia"/>
        </w:rPr>
        <w:br/>
      </w:r>
      <w:r>
        <w:rPr>
          <w:rFonts w:hint="eastAsia"/>
        </w:rPr>
        <w:t>　　　　一、气压焊市场集中度分析</w:t>
      </w:r>
      <w:r>
        <w:rPr>
          <w:rFonts w:hint="eastAsia"/>
        </w:rPr>
        <w:br/>
      </w:r>
      <w:r>
        <w:rPr>
          <w:rFonts w:hint="eastAsia"/>
        </w:rPr>
        <w:t>　　　　二、气压焊企业集中度分析</w:t>
      </w:r>
      <w:r>
        <w:rPr>
          <w:rFonts w:hint="eastAsia"/>
        </w:rPr>
        <w:br/>
      </w:r>
      <w:r>
        <w:rPr>
          <w:rFonts w:hint="eastAsia"/>
        </w:rPr>
        <w:t>　　　　三、气压焊区域集中度分析</w:t>
      </w:r>
      <w:r>
        <w:rPr>
          <w:rFonts w:hint="eastAsia"/>
        </w:rPr>
        <w:br/>
      </w:r>
      <w:r>
        <w:rPr>
          <w:rFonts w:hint="eastAsia"/>
        </w:rPr>
        <w:t>　　第二节 气压焊行业竞争格局分析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一、2025年气压焊行业竞争分析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二、2025年中外气压焊产品竞争分析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三、2019-2024年中国气压焊市场竞争分析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四、2025-2031年国内主要气压焊企业动向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气压焊重点企业（二）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气压焊重点企业（三）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气压焊重点企业（四）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气压焊重点企业（五）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气压焊重点企业（六）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气压焊企业发展策略分析</w:t>
      </w:r>
      <w:r>
        <w:rPr>
          <w:rFonts w:hint="eastAsia"/>
        </w:rPr>
        <w:br/>
      </w:r>
      <w:r>
        <w:rPr>
          <w:rFonts w:hint="eastAsia"/>
        </w:rPr>
        <w:t>　　第一节 气压焊市场策略分析</w:t>
      </w:r>
      <w:r>
        <w:rPr>
          <w:rFonts w:hint="eastAsia"/>
        </w:rPr>
        <w:br/>
      </w:r>
      <w:r>
        <w:rPr>
          <w:rFonts w:hint="eastAsia"/>
        </w:rPr>
        <w:t>　　　　一、气压焊价格策略分析</w:t>
      </w:r>
      <w:r>
        <w:rPr>
          <w:rFonts w:hint="eastAsia"/>
        </w:rPr>
        <w:br/>
      </w:r>
      <w:r>
        <w:rPr>
          <w:rFonts w:hint="eastAsia"/>
        </w:rPr>
        <w:t>　　　　二、气压焊渠道策略分析</w:t>
      </w:r>
      <w:r>
        <w:rPr>
          <w:rFonts w:hint="eastAsia"/>
        </w:rPr>
        <w:br/>
      </w:r>
      <w:r>
        <w:rPr>
          <w:rFonts w:hint="eastAsia"/>
        </w:rPr>
        <w:t>　　第二节 气压焊销售策略分析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提高气压焊企业竞争力的策略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对我国气压焊品牌的战略思考</w:t>
      </w:r>
      <w:r>
        <w:rPr>
          <w:rFonts w:hint="eastAsia"/>
        </w:rPr>
        <w:br/>
      </w:r>
      <w:r>
        <w:rPr>
          <w:rFonts w:hint="eastAsia"/>
        </w:rPr>
        <w:t>　　　　一、气压焊实施品牌战略的意义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三、我国气压焊企业的品牌战略</w:t>
      </w:r>
      <w:r>
        <w:rPr>
          <w:rFonts w:hint="eastAsia"/>
        </w:rPr>
        <w:br/>
      </w:r>
      <w:r>
        <w:rPr>
          <w:rFonts w:hint="eastAsia"/>
        </w:rPr>
        <w:t>　　　　四、气压焊品牌战略管理的策略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中国气压焊行业营销策略分析</w:t>
      </w:r>
      <w:r>
        <w:rPr>
          <w:rFonts w:hint="eastAsia"/>
        </w:rPr>
        <w:br/>
      </w:r>
      <w:r>
        <w:rPr>
          <w:rFonts w:hint="eastAsia"/>
        </w:rPr>
        <w:t>　　第一节 气压焊市场推广策略研究分析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一、做好气压焊产品导入</w:t>
      </w:r>
      <w:r>
        <w:rPr>
          <w:rFonts w:hint="eastAsia"/>
        </w:rPr>
        <w:br/>
      </w:r>
      <w:r>
        <w:rPr>
          <w:rFonts w:hint="eastAsia"/>
        </w:rPr>
        <w:t>　　　　二、做好气压焊产品组合和产品线决策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三、气压焊行业城市市场推广策略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气压焊行业渠道营销研究分析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一、气压焊行业营销环境分析</w:t>
      </w:r>
      <w:r>
        <w:rPr>
          <w:rFonts w:hint="eastAsia"/>
        </w:rPr>
        <w:br/>
      </w:r>
      <w:r>
        <w:rPr>
          <w:rFonts w:hint="eastAsia"/>
        </w:rPr>
        <w:t>　　　　二、气压焊行业现存的营销渠道分析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三、气压焊行业终端市场营销管理策略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气压焊行业营销战略研究分析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一、中国气压焊行业有效整合营销策略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二、建立气压焊行业厂商的双嬴模式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2025-2031年中国气压焊行业前景与风险预测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2025年气压焊市场前景分析</w:t>
      </w:r>
      <w:r>
        <w:rPr>
          <w:rFonts w:hint="eastAsia"/>
        </w:rPr>
        <w:br/>
      </w:r>
      <w:r>
        <w:rPr>
          <w:rFonts w:hint="eastAsia"/>
        </w:rPr>
        <w:t>　　第二节 2025年气压焊发展趋势预测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2025-2031年中国气压焊行业投资特性分析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二、2025-2031年中国气压焊行业盈利模式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三、2025-2031年中国气压焊行业盈利因素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2025-2031年中国气压焊行业投资机会分析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二、2025-2031年中国气压焊行业区域市场投资潜力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2025-2031年中国气压焊行业投资风险分析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二、2025-2031年中国气压焊行业技术风险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三、2025-2031年中国气压焊行业政策风险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四、2025-2031年中国气压焊行业进入退出风险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2025-2031年中国气压焊行业盈利模式与投资策略分析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国外气压焊行业投资现状及经营模式分析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一、境外气压焊行业成长情况调查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中国气压焊行业商业模式探讨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中国气压焊行业投资国际化发展战略分析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中国气压焊行业投资策略分析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中国气压焊行业资本运作战略选择方案研究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中-智-林-：中国气压焊行业多元化经营战略的可行性分析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2019-2024年中国气压焊行业产量及增长趋势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2025-2031年中国气压焊行业产量预测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2019-2024年中国气压焊行业市场需求及增长情况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2025-2031年中国气压焊行业市场需求预测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2019-2024年中国气压焊行业出口情况分析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2025年气压焊行业壁垒</w:t>
      </w:r>
      <w:r>
        <w:rPr>
          <w:rFonts w:hint="eastAsia"/>
        </w:rPr>
        <w:br/>
      </w:r>
      <w:r>
        <w:rPr>
          <w:rFonts w:hint="eastAsia"/>
        </w:rPr>
        <w:t>　　图表 2025年气压焊市场前景分析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2025-2031年中国气压焊市场规模预测</w:t>
      </w:r>
      <w:r>
        <w:rPr>
          <w:rFonts w:hint="eastAsia"/>
        </w:rPr>
        <w:br/>
      </w:r>
      <w:r>
        <w:rPr>
          <w:rFonts w:hint="eastAsia"/>
        </w:rPr>
        <w:t>　　图表 2025年气压焊发展趋势预测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ea61e2649448a" w:history="1">
        <w:r>
          <w:rPr>
            <w:rStyle w:val="Hyperlink"/>
          </w:rPr>
          <w:t>中国气压焊发展现状分析与前景趋势预测（2025-2031年）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ea61e2649448a" w:history="1">
        <w:r>
          <w:rPr>
            <w:rStyle w:val="Hyperlink"/>
          </w:rPr>
          <w:t>https://www.20087.com/8/69/QiYaHanHangYeQuShi.html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热点：电焊手法技巧和各种焊法、气压焊的焊接规范、激光复合焊、气压焊图片、接触焊、气压焊接、焊接的方法有哪些、气压焊接头在现浇钢筋混凝土结构中、铁和铜焊接的几种方法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06ebb6db444f2" w:history="1">
      <w:r>
        <w:rPr>
          <w:rStyle w:val="Hyperlink"/>
        </w:rPr>
        <w:t>中国气压焊发展现状分析与前景趋势预测（2025-2031年）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YaHanHangYeQuShi.html" TargetMode="External" Id="Ra1dea61e264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YaHanHangYeQuShi.html" TargetMode="External" Id="R24b06ebb6db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2024-11-17T07:31:00Z</dcterms:created>
  <dcterms:modified xsi:type="dcterms:W3CDTF">2024-11-17T08:31:00Z</dcterms:modified>
  <dc:subject>中国气压焊发展现状分析与前景趋势预测（2025-2031年）</dc:subject>
  <dc:title>中国气压焊发展现状分析与前景趋势预测（2025-2031年）</dc:title>
  <cp:keywords>中国气压焊发展现状分析与前景趋势预测（2025-2031年）</cp:keywords>
  <dc:description>中国气压焊发展现状分析与前景趋势预测（2025-2031年）</dc:description>
</cp:coreProperties>
</file>