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0efe516a346bc" w:history="1">
              <w:r>
                <w:rPr>
                  <w:rStyle w:val="Hyperlink"/>
                </w:rPr>
                <w:t>2024年版中国炼铁工业节能减排市场现状调研与发展前景趋势分析报告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0efe516a346bc" w:history="1">
              <w:r>
                <w:rPr>
                  <w:rStyle w:val="Hyperlink"/>
                </w:rPr>
                <w:t>2024年版中国炼铁工业节能减排市场现状调研与发展前景趋势分析报告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0efe516a346bc" w:history="1">
                <w:r>
                  <w:rPr>
                    <w:rStyle w:val="Hyperlink"/>
                  </w:rPr>
                  <w:t>https://www.20087.com/M_QiTa/98/LianTieGongYeJieNengJianPaiChanYeXianZhuangYuFaZhanQianJing.html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工业作为重工业的一部分，长期以来一直面临着节能减排的巨大压力。近年来，随着环保法规的日趋严格和节能减排技术的进步，炼铁工业采取了一系列措施来减少能源消耗和污染物排放。这些措施包括采用先进的炼铁技术、优化生产工艺、提高资源利用效率等。此外，炼铁工业还加大了对余热回收、烟气脱硫脱硝等技术的研发投入，以减少对环境的影响。</w:t>
      </w:r>
      <w:r>
        <w:rPr>
          <w:rFonts w:hint="eastAsia"/>
        </w:rPr>
        <w:br/>
      </w:r>
      <w:r>
        <w:rPr>
          <w:rFonts w:hint="eastAsia"/>
        </w:rPr>
        <w:t>　　未来炼铁工业的节能减排将更加注重技术创新和循环经济。一方面，通过研发更高效的冶炼技术和工艺，进一步降低能耗和排放。另一方面，随着循环经济理念的普及，炼铁工业将更加注重废弃物的回收利用，通过建立闭环的生产体系来实现资源的最大化利用。此外，通过与新能源技术的结合，如使用氢能作为还原剂，将进一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0efe516a346bc" w:history="1">
        <w:r>
          <w:rPr>
            <w:rStyle w:val="Hyperlink"/>
          </w:rPr>
          <w:t>2024年版中国炼铁工业节能减排市场现状调研与发展前景趋势分析报告</w:t>
        </w:r>
      </w:hyperlink>
      <w:r>
        <w:rPr>
          <w:rFonts w:hint="eastAsia"/>
        </w:rPr>
        <w:t>》深入剖析了当前炼铁工业节能减排行业的现状，全面梳理了炼铁工业节能减排市场需求、市场规模、产业链结构以及价格体系。炼铁工业节能减排报告探讨了炼铁工业节能减排各细分市场的特点，展望了市场前景与发展趋势，并基于权威数据进行了科学预测。同时，炼铁工业节能减排报告还对品牌竞争格局、市场集中度、重点企业运营状况进行了客观分析，指出了行业面临的风险与机遇。炼铁工业节能减排报告旨在为炼铁工业节能减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全球铁矿石资源分布情况</w:t>
      </w:r>
      <w:r>
        <w:rPr>
          <w:rFonts w:hint="eastAsia"/>
        </w:rPr>
        <w:br/>
      </w:r>
      <w:r>
        <w:rPr>
          <w:rFonts w:hint="eastAsia"/>
        </w:rPr>
        <w:t>　　第一节 全球铁矿石基本情况</w:t>
      </w:r>
      <w:r>
        <w:rPr>
          <w:rFonts w:hint="eastAsia"/>
        </w:rPr>
        <w:br/>
      </w:r>
      <w:r>
        <w:rPr>
          <w:rFonts w:hint="eastAsia"/>
        </w:rPr>
        <w:t>　　　　一、主要铁矿物</w:t>
      </w:r>
      <w:r>
        <w:rPr>
          <w:rFonts w:hint="eastAsia"/>
        </w:rPr>
        <w:br/>
      </w:r>
      <w:r>
        <w:rPr>
          <w:rFonts w:hint="eastAsia"/>
        </w:rPr>
        <w:t>　　　　二、铁矿石性质</w:t>
      </w:r>
      <w:r>
        <w:rPr>
          <w:rFonts w:hint="eastAsia"/>
        </w:rPr>
        <w:br/>
      </w:r>
      <w:r>
        <w:rPr>
          <w:rFonts w:hint="eastAsia"/>
        </w:rPr>
        <w:t>　　第二节 全球铁矿石分布情况</w:t>
      </w:r>
      <w:r>
        <w:rPr>
          <w:rFonts w:hint="eastAsia"/>
        </w:rPr>
        <w:br/>
      </w:r>
      <w:r>
        <w:rPr>
          <w:rFonts w:hint="eastAsia"/>
        </w:rPr>
        <w:t>　　　　一、全球铁矿资源分布</w:t>
      </w:r>
      <w:r>
        <w:rPr>
          <w:rFonts w:hint="eastAsia"/>
        </w:rPr>
        <w:br/>
      </w:r>
      <w:r>
        <w:rPr>
          <w:rFonts w:hint="eastAsia"/>
        </w:rPr>
        <w:t>　　　　二、全球主要铁矿石产区</w:t>
      </w:r>
      <w:r>
        <w:rPr>
          <w:rFonts w:hint="eastAsia"/>
        </w:rPr>
        <w:br/>
      </w:r>
      <w:r>
        <w:rPr>
          <w:rFonts w:hint="eastAsia"/>
        </w:rPr>
        <w:t>　　　　三、全球著名钢铁公司</w:t>
      </w:r>
      <w:r>
        <w:rPr>
          <w:rFonts w:hint="eastAsia"/>
        </w:rPr>
        <w:br/>
      </w:r>
      <w:r>
        <w:rPr>
          <w:rFonts w:hint="eastAsia"/>
        </w:rPr>
        <w:t>　　第三节 全球铁矿石巨头</w:t>
      </w:r>
      <w:r>
        <w:rPr>
          <w:rFonts w:hint="eastAsia"/>
        </w:rPr>
        <w:br/>
      </w:r>
      <w:r>
        <w:rPr>
          <w:rFonts w:hint="eastAsia"/>
        </w:rPr>
        <w:t>　　　　一、必和必拓</w:t>
      </w:r>
      <w:r>
        <w:rPr>
          <w:rFonts w:hint="eastAsia"/>
        </w:rPr>
        <w:br/>
      </w:r>
      <w:r>
        <w:rPr>
          <w:rFonts w:hint="eastAsia"/>
        </w:rPr>
        <w:t>　　　　二、巴西淡水河谷</w:t>
      </w:r>
      <w:r>
        <w:rPr>
          <w:rFonts w:hint="eastAsia"/>
        </w:rPr>
        <w:br/>
      </w:r>
      <w:r>
        <w:rPr>
          <w:rFonts w:hint="eastAsia"/>
        </w:rPr>
        <w:t>　　　　三、力拓矿业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中国铁矿石资源开发利用现状</w:t>
      </w:r>
      <w:r>
        <w:rPr>
          <w:rFonts w:hint="eastAsia"/>
        </w:rPr>
        <w:br/>
      </w:r>
      <w:r>
        <w:rPr>
          <w:rFonts w:hint="eastAsia"/>
        </w:rPr>
        <w:t>　　第一节 中国铁矿资源状况</w:t>
      </w:r>
      <w:r>
        <w:rPr>
          <w:rFonts w:hint="eastAsia"/>
        </w:rPr>
        <w:br/>
      </w:r>
      <w:r>
        <w:rPr>
          <w:rFonts w:hint="eastAsia"/>
        </w:rPr>
        <w:t>　　　　一、矿业简史</w:t>
      </w:r>
      <w:r>
        <w:rPr>
          <w:rFonts w:hint="eastAsia"/>
        </w:rPr>
        <w:br/>
      </w:r>
      <w:r>
        <w:rPr>
          <w:rFonts w:hint="eastAsia"/>
        </w:rPr>
        <w:t>　　　　二、铁矿资源储量</w:t>
      </w:r>
      <w:r>
        <w:rPr>
          <w:rFonts w:hint="eastAsia"/>
        </w:rPr>
        <w:br/>
      </w:r>
      <w:r>
        <w:rPr>
          <w:rFonts w:hint="eastAsia"/>
        </w:rPr>
        <w:t>　　第二节 中国铁矿石地理分布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第三节 中国铁矿石进出口情况</w:t>
      </w:r>
      <w:r>
        <w:rPr>
          <w:rFonts w:hint="eastAsia"/>
        </w:rPr>
        <w:br/>
      </w:r>
      <w:r>
        <w:rPr>
          <w:rFonts w:hint="eastAsia"/>
        </w:rPr>
        <w:t>　　　　一、中国是全球铁矿至石最大买主</w:t>
      </w:r>
      <w:r>
        <w:rPr>
          <w:rFonts w:hint="eastAsia"/>
        </w:rPr>
        <w:br/>
      </w:r>
      <w:r>
        <w:rPr>
          <w:rFonts w:hint="eastAsia"/>
        </w:rPr>
        <w:t>　　　　二、中国进口铁矿石库存量较大</w:t>
      </w:r>
      <w:r>
        <w:rPr>
          <w:rFonts w:hint="eastAsia"/>
        </w:rPr>
        <w:br/>
      </w:r>
      <w:r>
        <w:rPr>
          <w:rFonts w:hint="eastAsia"/>
        </w:rPr>
        <w:t>　　　　三、中国拥有稳定的国产矿自给率</w:t>
      </w:r>
      <w:r>
        <w:rPr>
          <w:rFonts w:hint="eastAsia"/>
        </w:rPr>
        <w:br/>
      </w:r>
      <w:r>
        <w:rPr>
          <w:rFonts w:hint="eastAsia"/>
        </w:rPr>
        <w:t>　　　　四、中国的海外权益矿规模在不断扩大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全球炼铁工业运行概况分析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2019-2024年全球炼铁工业运营形势分析</w:t>
      </w:r>
      <w:r>
        <w:rPr>
          <w:rFonts w:hint="eastAsia"/>
        </w:rPr>
        <w:br/>
      </w:r>
      <w:r>
        <w:rPr>
          <w:rFonts w:hint="eastAsia"/>
        </w:rPr>
        <w:t>　　　　一、国外炼铁技术最新进展</w:t>
      </w:r>
      <w:r>
        <w:rPr>
          <w:rFonts w:hint="eastAsia"/>
        </w:rPr>
        <w:br/>
      </w:r>
      <w:r>
        <w:rPr>
          <w:rFonts w:hint="eastAsia"/>
        </w:rPr>
        <w:t>　　　　二、世界炼铁生产发展现状</w:t>
      </w:r>
      <w:r>
        <w:rPr>
          <w:rFonts w:hint="eastAsia"/>
        </w:rPr>
        <w:br/>
      </w:r>
      <w:r>
        <w:rPr>
          <w:rFonts w:hint="eastAsia"/>
        </w:rPr>
        <w:t>　　　　三、全球炼铁能源利用情况分析</w:t>
      </w:r>
      <w:r>
        <w:rPr>
          <w:rFonts w:hint="eastAsia"/>
        </w:rPr>
        <w:br/>
      </w:r>
      <w:r>
        <w:rPr>
          <w:rFonts w:hint="eastAsia"/>
        </w:rPr>
        <w:t>　　第二节 2019-2024年主要国家炼铁工业发展情况分析</w:t>
      </w:r>
      <w:r>
        <w:rPr>
          <w:rFonts w:hint="eastAsia"/>
        </w:rPr>
        <w:br/>
      </w:r>
      <w:r>
        <w:rPr>
          <w:rFonts w:hint="eastAsia"/>
        </w:rPr>
        <w:t>　　　　一、日本炼铁技术的发展与变迁</w:t>
      </w:r>
      <w:r>
        <w:rPr>
          <w:rFonts w:hint="eastAsia"/>
        </w:rPr>
        <w:br/>
      </w:r>
      <w:r>
        <w:rPr>
          <w:rFonts w:hint="eastAsia"/>
        </w:rPr>
        <w:t>　　　　二、美国高炉炼铁的变迁</w:t>
      </w:r>
      <w:r>
        <w:rPr>
          <w:rFonts w:hint="eastAsia"/>
        </w:rPr>
        <w:br/>
      </w:r>
      <w:r>
        <w:rPr>
          <w:rFonts w:hint="eastAsia"/>
        </w:rPr>
        <w:t>　　　　三、德国炼铁工业现状</w:t>
      </w:r>
      <w:r>
        <w:rPr>
          <w:rFonts w:hint="eastAsia"/>
        </w:rPr>
        <w:br/>
      </w:r>
      <w:r>
        <w:rPr>
          <w:rFonts w:hint="eastAsia"/>
        </w:rPr>
        <w:t>　　第三节 2024-2030年全球炼铁工业趋势预测分析</w:t>
      </w:r>
      <w:r>
        <w:rPr>
          <w:rFonts w:hint="eastAsia"/>
        </w:rPr>
        <w:br/>
      </w:r>
      <w:r>
        <w:rPr>
          <w:rFonts w:hint="eastAsia"/>
        </w:rPr>
        <w:t>　　章 中国炼铁工业发展环境分析</w:t>
      </w:r>
      <w:r>
        <w:rPr>
          <w:rFonts w:hint="eastAsia"/>
        </w:rPr>
        <w:br/>
      </w:r>
      <w:r>
        <w:rPr>
          <w:rFonts w:hint="eastAsia"/>
        </w:rPr>
        <w:t>　　第一节 国内炼铁经济环境分析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三、2024年中国炼铁经济发展分析</w:t>
      </w:r>
      <w:r>
        <w:rPr>
          <w:rFonts w:hint="eastAsia"/>
        </w:rPr>
        <w:br/>
      </w:r>
      <w:r>
        <w:rPr>
          <w:rFonts w:hint="eastAsia"/>
        </w:rPr>
        <w:t>　　第二节 中国炼铁行业政策环境分析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中国炼铁工业发展形势分析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2019-2024年中国炼铁工业发展特征分析</w:t>
      </w:r>
      <w:r>
        <w:rPr>
          <w:rFonts w:hint="eastAsia"/>
        </w:rPr>
        <w:br/>
      </w:r>
      <w:r>
        <w:rPr>
          <w:rFonts w:hint="eastAsia"/>
        </w:rPr>
        <w:t>　　　　一、研究开发高质量原料</w:t>
      </w:r>
      <w:r>
        <w:rPr>
          <w:rFonts w:hint="eastAsia"/>
        </w:rPr>
        <w:br/>
      </w:r>
      <w:r>
        <w:rPr>
          <w:rFonts w:hint="eastAsia"/>
        </w:rPr>
        <w:t>　　　　二、进一步发展高效生产技术</w:t>
      </w:r>
      <w:r>
        <w:rPr>
          <w:rFonts w:hint="eastAsia"/>
        </w:rPr>
        <w:br/>
      </w:r>
      <w:r>
        <w:rPr>
          <w:rFonts w:hint="eastAsia"/>
        </w:rPr>
        <w:t>　　　　三、发展长寿技术，延长高炉寿命</w:t>
      </w:r>
      <w:r>
        <w:rPr>
          <w:rFonts w:hint="eastAsia"/>
        </w:rPr>
        <w:br/>
      </w:r>
      <w:r>
        <w:rPr>
          <w:rFonts w:hint="eastAsia"/>
        </w:rPr>
        <w:t>　　　　四、建立和完善高炉过程优化控制智能系统</w:t>
      </w:r>
      <w:r>
        <w:rPr>
          <w:rFonts w:hint="eastAsia"/>
        </w:rPr>
        <w:br/>
      </w:r>
      <w:r>
        <w:rPr>
          <w:rFonts w:hint="eastAsia"/>
        </w:rPr>
        <w:t>　　　　五、新工艺、新流程的开发、研究及应用</w:t>
      </w:r>
      <w:r>
        <w:rPr>
          <w:rFonts w:hint="eastAsia"/>
        </w:rPr>
        <w:br/>
      </w:r>
      <w:r>
        <w:rPr>
          <w:rFonts w:hint="eastAsia"/>
        </w:rPr>
        <w:t>　　　　六、加强资源综合利用与环境保护，走可持续发展的道路</w:t>
      </w:r>
      <w:r>
        <w:rPr>
          <w:rFonts w:hint="eastAsia"/>
        </w:rPr>
        <w:br/>
      </w:r>
      <w:r>
        <w:rPr>
          <w:rFonts w:hint="eastAsia"/>
        </w:rPr>
        <w:t>　　　　七、首钢长钢炼铁厂吨铁发电量已经创下新高</w:t>
      </w:r>
      <w:r>
        <w:rPr>
          <w:rFonts w:hint="eastAsia"/>
        </w:rPr>
        <w:br/>
      </w:r>
      <w:r>
        <w:rPr>
          <w:rFonts w:hint="eastAsia"/>
        </w:rPr>
        <w:t>　　第二节 2019-2024年中国炼铁工业生产评述</w:t>
      </w:r>
      <w:r>
        <w:rPr>
          <w:rFonts w:hint="eastAsia"/>
        </w:rPr>
        <w:br/>
      </w:r>
      <w:r>
        <w:rPr>
          <w:rFonts w:hint="eastAsia"/>
        </w:rPr>
        <w:t>　　　　一、钢铁企业高炉炼铁评述</w:t>
      </w:r>
      <w:r>
        <w:rPr>
          <w:rFonts w:hint="eastAsia"/>
        </w:rPr>
        <w:br/>
      </w:r>
      <w:r>
        <w:rPr>
          <w:rFonts w:hint="eastAsia"/>
        </w:rPr>
        <w:t>　　　　二、高炉炼铁生产技术中存在的不足</w:t>
      </w:r>
      <w:r>
        <w:rPr>
          <w:rFonts w:hint="eastAsia"/>
        </w:rPr>
        <w:br/>
      </w:r>
      <w:r>
        <w:rPr>
          <w:rFonts w:hint="eastAsia"/>
        </w:rPr>
        <w:t>　　　　三、宝钢COREX-3000熔融还原装置顺利投产</w:t>
      </w:r>
      <w:r>
        <w:rPr>
          <w:rFonts w:hint="eastAsia"/>
        </w:rPr>
        <w:br/>
      </w:r>
      <w:r>
        <w:rPr>
          <w:rFonts w:hint="eastAsia"/>
        </w:rPr>
        <w:t>　　　　四、攀钢钒炼铁厂生铁超产万余吨</w:t>
      </w:r>
      <w:r>
        <w:rPr>
          <w:rFonts w:hint="eastAsia"/>
        </w:rPr>
        <w:br/>
      </w:r>
      <w:r>
        <w:rPr>
          <w:rFonts w:hint="eastAsia"/>
        </w:rPr>
        <w:t>　　　　五、邯钢西区炼铁厂促生产</w:t>
      </w:r>
      <w:r>
        <w:rPr>
          <w:rFonts w:hint="eastAsia"/>
        </w:rPr>
        <w:br/>
      </w:r>
      <w:r>
        <w:rPr>
          <w:rFonts w:hint="eastAsia"/>
        </w:rPr>
        <w:t>　　第三节 2019-2024年中国炼铁生产企业职业危害与预防措施</w:t>
      </w:r>
      <w:r>
        <w:rPr>
          <w:rFonts w:hint="eastAsia"/>
        </w:rPr>
        <w:br/>
      </w:r>
      <w:r>
        <w:rPr>
          <w:rFonts w:hint="eastAsia"/>
        </w:rPr>
        <w:t>　　　　一、职业危害</w:t>
      </w:r>
      <w:r>
        <w:rPr>
          <w:rFonts w:hint="eastAsia"/>
        </w:rPr>
        <w:br/>
      </w:r>
      <w:r>
        <w:rPr>
          <w:rFonts w:hint="eastAsia"/>
        </w:rPr>
        <w:t>　　　　二、预防措施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中国炼铁工业的节能减排分析</w:t>
      </w:r>
      <w:r>
        <w:rPr>
          <w:rFonts w:hint="eastAsia"/>
        </w:rPr>
        <w:br/>
      </w:r>
      <w:r>
        <w:rPr>
          <w:rFonts w:hint="eastAsia"/>
        </w:rPr>
        <w:t>　　第一节 中国炼铁工业节能发展历程</w:t>
      </w:r>
      <w:r>
        <w:rPr>
          <w:rFonts w:hint="eastAsia"/>
        </w:rPr>
        <w:br/>
      </w:r>
      <w:r>
        <w:rPr>
          <w:rFonts w:hint="eastAsia"/>
        </w:rPr>
        <w:t>　　　　一、2024年的中国炼铁工业节能减排状况</w:t>
      </w:r>
      <w:r>
        <w:rPr>
          <w:rFonts w:hint="eastAsia"/>
        </w:rPr>
        <w:br/>
      </w:r>
      <w:r>
        <w:rPr>
          <w:rFonts w:hint="eastAsia"/>
        </w:rPr>
        <w:t>　　　　二、“六五”期间中国炼铁工业节能减排状况</w:t>
      </w:r>
      <w:r>
        <w:rPr>
          <w:rFonts w:hint="eastAsia"/>
        </w:rPr>
        <w:br/>
      </w:r>
      <w:r>
        <w:rPr>
          <w:rFonts w:hint="eastAsia"/>
        </w:rPr>
        <w:t>　　　　三、“七五”期间我国炼铁工业节能减排状况</w:t>
      </w:r>
      <w:r>
        <w:rPr>
          <w:rFonts w:hint="eastAsia"/>
        </w:rPr>
        <w:br/>
      </w:r>
      <w:r>
        <w:rPr>
          <w:rFonts w:hint="eastAsia"/>
        </w:rPr>
        <w:t>　　　　四、“八五”期间中国炼铁工业能耗指标快速提升</w:t>
      </w:r>
      <w:r>
        <w:rPr>
          <w:rFonts w:hint="eastAsia"/>
        </w:rPr>
        <w:br/>
      </w:r>
      <w:r>
        <w:rPr>
          <w:rFonts w:hint="eastAsia"/>
        </w:rPr>
        <w:t>　　　　五、“九五”期间中国炼铁工业节能成效显著</w:t>
      </w:r>
      <w:r>
        <w:rPr>
          <w:rFonts w:hint="eastAsia"/>
        </w:rPr>
        <w:br/>
      </w:r>
      <w:r>
        <w:rPr>
          <w:rFonts w:hint="eastAsia"/>
        </w:rPr>
        <w:t>　　　　六、21世纪中国炼铁工业节能减排取得长足进展</w:t>
      </w:r>
      <w:r>
        <w:rPr>
          <w:rFonts w:hint="eastAsia"/>
        </w:rPr>
        <w:br/>
      </w:r>
      <w:r>
        <w:rPr>
          <w:rFonts w:hint="eastAsia"/>
        </w:rPr>
        <w:t>　　第二节 2019-2024年中国炼铁工业的节能减排实施情况</w:t>
      </w:r>
      <w:r>
        <w:rPr>
          <w:rFonts w:hint="eastAsia"/>
        </w:rPr>
        <w:br/>
      </w:r>
      <w:r>
        <w:rPr>
          <w:rFonts w:hint="eastAsia"/>
        </w:rPr>
        <w:t>　　　　一、中国炼铁生产的基本状况</w:t>
      </w:r>
      <w:r>
        <w:rPr>
          <w:rFonts w:hint="eastAsia"/>
        </w:rPr>
        <w:br/>
      </w:r>
      <w:r>
        <w:rPr>
          <w:rFonts w:hint="eastAsia"/>
        </w:rPr>
        <w:t>　　　　二、中国高炉炼铁指标综合评析</w:t>
      </w:r>
      <w:r>
        <w:rPr>
          <w:rFonts w:hint="eastAsia"/>
        </w:rPr>
        <w:br/>
      </w:r>
      <w:r>
        <w:rPr>
          <w:rFonts w:hint="eastAsia"/>
        </w:rPr>
        <w:t>　　　　三、重点钢企高炉生产指标比较评析</w:t>
      </w:r>
      <w:r>
        <w:rPr>
          <w:rFonts w:hint="eastAsia"/>
        </w:rPr>
        <w:br/>
      </w:r>
      <w:r>
        <w:rPr>
          <w:rFonts w:hint="eastAsia"/>
        </w:rPr>
        <w:t>　　　　四、中国炼铁工业存在的主要问题</w:t>
      </w:r>
      <w:r>
        <w:rPr>
          <w:rFonts w:hint="eastAsia"/>
        </w:rPr>
        <w:br/>
      </w:r>
      <w:r>
        <w:rPr>
          <w:rFonts w:hint="eastAsia"/>
        </w:rPr>
        <w:t>　　第三节 2019-2024年中国高炉炼铁主要指标分析</w:t>
      </w:r>
      <w:r>
        <w:rPr>
          <w:rFonts w:hint="eastAsia"/>
        </w:rPr>
        <w:br/>
      </w:r>
      <w:r>
        <w:rPr>
          <w:rFonts w:hint="eastAsia"/>
        </w:rPr>
        <w:t>　　　　一、炼铁燃料比</w:t>
      </w:r>
      <w:r>
        <w:rPr>
          <w:rFonts w:hint="eastAsia"/>
        </w:rPr>
        <w:br/>
      </w:r>
      <w:r>
        <w:rPr>
          <w:rFonts w:hint="eastAsia"/>
        </w:rPr>
        <w:t>　　　　二、入炉焦比</w:t>
      </w:r>
      <w:r>
        <w:rPr>
          <w:rFonts w:hint="eastAsia"/>
        </w:rPr>
        <w:br/>
      </w:r>
      <w:r>
        <w:rPr>
          <w:rFonts w:hint="eastAsia"/>
        </w:rPr>
        <w:t>　　　　三、喷煤比</w:t>
      </w:r>
      <w:r>
        <w:rPr>
          <w:rFonts w:hint="eastAsia"/>
        </w:rPr>
        <w:br/>
      </w:r>
      <w:r>
        <w:rPr>
          <w:rFonts w:hint="eastAsia"/>
        </w:rPr>
        <w:t>　　　　四、热风温度</w:t>
      </w:r>
      <w:r>
        <w:rPr>
          <w:rFonts w:hint="eastAsia"/>
        </w:rPr>
        <w:br/>
      </w:r>
      <w:r>
        <w:rPr>
          <w:rFonts w:hint="eastAsia"/>
        </w:rPr>
        <w:t>　　　　五、高炉利用系数</w:t>
      </w:r>
      <w:r>
        <w:rPr>
          <w:rFonts w:hint="eastAsia"/>
        </w:rPr>
        <w:br/>
      </w:r>
      <w:r>
        <w:rPr>
          <w:rFonts w:hint="eastAsia"/>
        </w:rPr>
        <w:t>　　　　四、高炉炼铁系统的能耗评述</w:t>
      </w:r>
      <w:r>
        <w:rPr>
          <w:rFonts w:hint="eastAsia"/>
        </w:rPr>
        <w:br/>
      </w:r>
      <w:r>
        <w:rPr>
          <w:rFonts w:hint="eastAsia"/>
        </w:rPr>
        <w:t>　　　　一、高炉炼铁生产条件分析</w:t>
      </w:r>
      <w:r>
        <w:rPr>
          <w:rFonts w:hint="eastAsia"/>
        </w:rPr>
        <w:br/>
      </w:r>
      <w:r>
        <w:rPr>
          <w:rFonts w:hint="eastAsia"/>
        </w:rPr>
        <w:t>　　　　二、高炉炼铁与非高炉炼铁的比较优势简述</w:t>
      </w:r>
      <w:r>
        <w:rPr>
          <w:rFonts w:hint="eastAsia"/>
        </w:rPr>
        <w:br/>
      </w:r>
      <w:r>
        <w:rPr>
          <w:rFonts w:hint="eastAsia"/>
        </w:rPr>
        <w:t>　　　　三、国内外高炉炼铁的能耗对比情况</w:t>
      </w:r>
      <w:r>
        <w:rPr>
          <w:rFonts w:hint="eastAsia"/>
        </w:rPr>
        <w:br/>
      </w:r>
      <w:r>
        <w:rPr>
          <w:rFonts w:hint="eastAsia"/>
        </w:rPr>
        <w:t>　　　　四、国内外非高炉炼铁的能耗情况分析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2019-2024年中国炼铁行业数据监测分析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2019-2024年中国炼铁行业总体数据分析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一、2024年中国炼铁行业全部企业数据分析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2019-2024年中国炼铁行业不同规模企业数据分析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一、2024年中国炼铁行业不同规模企业数据分析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2019-2024年中国炼铁行业不同所有制企业数据分析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一、2024年中国炼铁行业不同所有制企业数据分析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2019-2024年中国铁矿石数据统计分析</w:t>
      </w:r>
      <w:r>
        <w:rPr>
          <w:rFonts w:hint="eastAsia"/>
        </w:rPr>
        <w:br/>
      </w:r>
      <w:r>
        <w:rPr>
          <w:rFonts w:hint="eastAsia"/>
        </w:rPr>
        <w:t>　　第一节 2024年中国铁矿石数据分析</w:t>
      </w:r>
      <w:r>
        <w:rPr>
          <w:rFonts w:hint="eastAsia"/>
        </w:rPr>
        <w:br/>
      </w:r>
      <w:r>
        <w:rPr>
          <w:rFonts w:hint="eastAsia"/>
        </w:rPr>
        <w:t>　　　　一、2024年全国铁矿石数据分析</w:t>
      </w:r>
      <w:r>
        <w:rPr>
          <w:rFonts w:hint="eastAsia"/>
        </w:rPr>
        <w:br/>
      </w:r>
      <w:r>
        <w:rPr>
          <w:rFonts w:hint="eastAsia"/>
        </w:rPr>
        <w:t>　　　　二、2024年铁矿石重点省市数据分析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2024年中国铁矿石数据分析</w:t>
      </w:r>
      <w:r>
        <w:rPr>
          <w:rFonts w:hint="eastAsia"/>
        </w:rPr>
        <w:br/>
      </w:r>
      <w:r>
        <w:rPr>
          <w:rFonts w:hint="eastAsia"/>
        </w:rPr>
        <w:t>　　　　一、2024年全国铁矿石数据分析</w:t>
      </w:r>
      <w:r>
        <w:rPr>
          <w:rFonts w:hint="eastAsia"/>
        </w:rPr>
        <w:br/>
      </w:r>
      <w:r>
        <w:rPr>
          <w:rFonts w:hint="eastAsia"/>
        </w:rPr>
        <w:t>　　　　二、2024年铁矿石重点省市数据分析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2024年中国铁矿石数据分析</w:t>
      </w:r>
      <w:r>
        <w:rPr>
          <w:rFonts w:hint="eastAsia"/>
        </w:rPr>
        <w:br/>
      </w:r>
      <w:r>
        <w:rPr>
          <w:rFonts w:hint="eastAsia"/>
        </w:rPr>
        <w:t>　　　　一、2024年全国铁矿石数据分析</w:t>
      </w:r>
      <w:r>
        <w:rPr>
          <w:rFonts w:hint="eastAsia"/>
        </w:rPr>
        <w:br/>
      </w:r>
      <w:r>
        <w:rPr>
          <w:rFonts w:hint="eastAsia"/>
        </w:rPr>
        <w:t>　　　　二、2024年铁矿石重点省市数据分析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中国炼铁工业竞争格局分析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2019-2024年中国炼铁工业竞争格局分析</w:t>
      </w:r>
      <w:r>
        <w:rPr>
          <w:rFonts w:hint="eastAsia"/>
        </w:rPr>
        <w:br/>
      </w:r>
      <w:r>
        <w:rPr>
          <w:rFonts w:hint="eastAsia"/>
        </w:rPr>
        <w:t>　　　　一、炼钢行业集中度分析</w:t>
      </w:r>
      <w:r>
        <w:rPr>
          <w:rFonts w:hint="eastAsia"/>
        </w:rPr>
        <w:br/>
      </w:r>
      <w:r>
        <w:rPr>
          <w:rFonts w:hint="eastAsia"/>
        </w:rPr>
        <w:t>　　　　二、炼钢行业竞争程度分析</w:t>
      </w:r>
      <w:r>
        <w:rPr>
          <w:rFonts w:hint="eastAsia"/>
        </w:rPr>
        <w:br/>
      </w:r>
      <w:r>
        <w:rPr>
          <w:rFonts w:hint="eastAsia"/>
        </w:rPr>
        <w:t>　　第二节 2019-2024年中国炼铁工业竞争力分析</w:t>
      </w:r>
      <w:r>
        <w:rPr>
          <w:rFonts w:hint="eastAsia"/>
        </w:rPr>
        <w:br/>
      </w:r>
      <w:r>
        <w:rPr>
          <w:rFonts w:hint="eastAsia"/>
        </w:rPr>
        <w:t>　　　　一、炼铁工业成本竞争</w:t>
      </w:r>
      <w:r>
        <w:rPr>
          <w:rFonts w:hint="eastAsia"/>
        </w:rPr>
        <w:br/>
      </w:r>
      <w:r>
        <w:rPr>
          <w:rFonts w:hint="eastAsia"/>
        </w:rPr>
        <w:t>　　　　二、炼铁工业技术竞争</w:t>
      </w:r>
      <w:r>
        <w:rPr>
          <w:rFonts w:hint="eastAsia"/>
        </w:rPr>
        <w:br/>
      </w:r>
      <w:r>
        <w:rPr>
          <w:rFonts w:hint="eastAsia"/>
        </w:rPr>
        <w:t>　　　　三、中国炼铁工业竞争优势</w:t>
      </w:r>
      <w:r>
        <w:rPr>
          <w:rFonts w:hint="eastAsia"/>
        </w:rPr>
        <w:br/>
      </w:r>
      <w:r>
        <w:rPr>
          <w:rFonts w:hint="eastAsia"/>
        </w:rPr>
        <w:t>　　第三节 2019-2024年中国炼铁工业竞争策略分析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中国炼铁行业重点企业分析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邯钢集团邯宝钢铁有限公司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天津钢管制铁有限公司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迁安市荣信工贸有限责任公司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承德兆丰钢铁集团有限公司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舞钢市中加钢铁有限公司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承德盛丰钢铁有限公司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2024-2030年中国炼铁行业趋势预测分析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2024-2030年中国炼铁产品发展趋势分析</w:t>
      </w:r>
      <w:r>
        <w:rPr>
          <w:rFonts w:hint="eastAsia"/>
        </w:rPr>
        <w:br/>
      </w:r>
      <w:r>
        <w:rPr>
          <w:rFonts w:hint="eastAsia"/>
        </w:rPr>
        <w:t>　　　　一、炼铁技术走势分析</w:t>
      </w:r>
      <w:r>
        <w:rPr>
          <w:rFonts w:hint="eastAsia"/>
        </w:rPr>
        <w:br/>
      </w:r>
      <w:r>
        <w:rPr>
          <w:rFonts w:hint="eastAsia"/>
        </w:rPr>
        <w:t>　　　　二、炼铁行业发展方向分析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2024-2030年中国炼铁行业市场趋势预测分析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一、炼铁产品供给分析</w:t>
      </w:r>
      <w:r>
        <w:rPr>
          <w:rFonts w:hint="eastAsia"/>
        </w:rPr>
        <w:br/>
      </w:r>
      <w:r>
        <w:rPr>
          <w:rFonts w:hint="eastAsia"/>
        </w:rPr>
        <w:t>　　　　二、炼铁产品需求分析</w:t>
      </w:r>
      <w:r>
        <w:rPr>
          <w:rFonts w:hint="eastAsia"/>
        </w:rPr>
        <w:br/>
      </w:r>
      <w:r>
        <w:rPr>
          <w:rFonts w:hint="eastAsia"/>
        </w:rPr>
        <w:t>　　第三节 2024-2030年中国炼铁行业市场盈利能力分析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2024-2030年中国炼铁行业投资机会与投资前景分析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2024-2030年中国炼铁行业投资机会分析</w:t>
      </w:r>
      <w:r>
        <w:rPr>
          <w:rFonts w:hint="eastAsia"/>
        </w:rPr>
        <w:br/>
      </w:r>
      <w:r>
        <w:rPr>
          <w:rFonts w:hint="eastAsia"/>
        </w:rPr>
        <w:t>　　　　一、炼铁行业吸引力分析</w:t>
      </w:r>
      <w:r>
        <w:rPr>
          <w:rFonts w:hint="eastAsia"/>
        </w:rPr>
        <w:br/>
      </w:r>
      <w:r>
        <w:rPr>
          <w:rFonts w:hint="eastAsia"/>
        </w:rPr>
        <w:t>　　　　二、炼铁行业区域投资潜力分析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中~智~林~－2024-2030年中国炼铁行业投资前景分析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新兴铸管股份有限公司负债指标走势图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邯钢集团邯宝钢铁有限公司负债情况图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邯钢集团邯宝钢铁有限公司成长能力指标走势图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天津钢管制铁有限公司负债指标走势图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天津钢管制铁有限公司成长能力指标走势图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迁安市荣信工贸有限责任公司成长能力指标走势图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承德兆丰钢铁集团有限公司成长能力指标走势图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舞钢市中加钢铁有限公司负债情况图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舞钢市中加钢铁有限公司成长能力指标走势图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承德盛丰钢铁有限公司负债情况图</w:t>
      </w:r>
      <w:r>
        <w:rPr>
          <w:rFonts w:hint="eastAsia"/>
        </w:rPr>
        <w:br/>
      </w:r>
      <w:r>
        <w:rPr>
          <w:rFonts w:hint="eastAsia"/>
        </w:rPr>
        <w:t>　　图表 承德盛丰钢铁有限公司负债指标走势图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承德盛丰钢铁有限公司成长能力指标走势图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2024-2030年中国炼铁产品供给分析</w:t>
      </w:r>
      <w:r>
        <w:rPr>
          <w:rFonts w:hint="eastAsia"/>
        </w:rPr>
        <w:br/>
      </w:r>
      <w:r>
        <w:rPr>
          <w:rFonts w:hint="eastAsia"/>
        </w:rPr>
        <w:t>　　图表 2024-2030年中国炼铁产品需求分析</w:t>
      </w:r>
      <w:r>
        <w:rPr>
          <w:rFonts w:hint="eastAsia"/>
        </w:rPr>
        <w:br/>
      </w:r>
      <w:r>
        <w:rPr>
          <w:rFonts w:hint="eastAsia"/>
        </w:rPr>
        <w:t>　　图表 2024-2030年中国炼铁行业市场盈利能力分析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0efe516a346bc" w:history="1">
        <w:r>
          <w:rPr>
            <w:rStyle w:val="Hyperlink"/>
          </w:rPr>
          <w:t>2024年版中国炼铁工业节能减排市场现状调研与发展前景趋势分析报告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0efe516a346bc" w:history="1">
        <w:r>
          <w:rPr>
            <w:rStyle w:val="Hyperlink"/>
          </w:rPr>
          <w:t>https://www.20087.com/M_QiTa/98/LianTieGongYeJieNengJianPaiChanYeXianZhuangYuFaZhanQianJing.html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bad3cf24e46d7" w:history="1">
      <w:r>
        <w:rPr>
          <w:rStyle w:val="Hyperlink"/>
        </w:rPr>
        <w:t>2024年版中国炼铁工业节能减排市场现状调研与发展前景趋势分析报告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LianTieGongYeJieNengJianPaiChanYeXianZhuangYuFaZhanQianJing.html" TargetMode="External" Id="Ra2b0efe516a3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LianTieGongYeJieNengJianPaiChanYeXianZhuangYuFaZhanQianJing.html" TargetMode="External" Id="Rbb8bad3cf24e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2024-05-02T08:28:00Z</dcterms:created>
  <dcterms:modified xsi:type="dcterms:W3CDTF">2024-05-02T09:28:00Z</dcterms:modified>
  <dc:subject>2024年版中国炼铁工业节能减排市场现状调研与发展前景趋势分析报告</dc:subject>
  <dc:title>2024年版中国炼铁工业节能减排市场现状调研与发展前景趋势分析报告</dc:title>
  <cp:keywords>2024年版中国炼铁工业节能减排市场现状调研与发展前景趋势分析报告</cp:keywords>
  <dc:description>2024年版中国炼铁工业节能减排市场现状调研与发展前景趋势分析报告</dc:description>
</cp:coreProperties>
</file>