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b8da11cfe46c8" w:history="1">
              <w:r>
                <w:rPr>
                  <w:rStyle w:val="Hyperlink"/>
                </w:rPr>
                <w:t>2025-2031年中国碳排放权交易市场现状全面调研与发展趋势报告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b8da11cfe46c8" w:history="1">
              <w:r>
                <w:rPr>
                  <w:rStyle w:val="Hyperlink"/>
                </w:rPr>
                <w:t>2025-2031年中国碳排放权交易市场现状全面调研与发展趋势报告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b8da11cfe46c8" w:history="1">
                <w:r>
                  <w:rPr>
                    <w:rStyle w:val="Hyperlink"/>
                  </w:rPr>
                  <w:t>https://www.20087.com/8/89/TanPaiFangQuanJiaoYiFaZhanQuShiY.html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排放权交易是一种市场机制，旨在通过设定排放上限和允许碳排放配额的买卖，促进温室气体减排。这一机制已在欧盟、中国和美国加州等地成功实施，通过市场手段激励企业减少碳排放，同时为减排技术的投资提供了经济激励。近年来，随着全球对气候变化的关注度提高，碳交易市场规模持续扩大，碳价的波动也反映了市场对未来减排成本的预期。</w:t>
      </w:r>
      <w:r>
        <w:rPr>
          <w:rFonts w:hint="eastAsia"/>
        </w:rPr>
        <w:br/>
      </w:r>
      <w:r>
        <w:rPr>
          <w:rFonts w:hint="eastAsia"/>
        </w:rPr>
        <w:t>　　未来，碳排放权交易将更加注重全球协调和透明度。一方面，通过建立更加统一和互联的全球碳市场，消除不同地区之间的碳价差异，促进公平竞争和资源优化配置。另一方面，随着区块链和大数据技术的应用，碳交易市场将实现更高水平的透明度和可追溯性，增强市场参与者的信任，降低交易成本。此外，随着碳捕获和储存（CCS）等负排放技术的商业化，碳市场将探索如何将这些技术纳入交易体系，为实现碳中和目标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b8da11cfe46c8" w:history="1">
        <w:r>
          <w:rPr>
            <w:rStyle w:val="Hyperlink"/>
          </w:rPr>
          <w:t>2025-2031年中国碳排放权交易市场现状全面调研与发展趋势报告</w:t>
        </w:r>
      </w:hyperlink>
      <w:r>
        <w:rPr>
          <w:rFonts w:hint="eastAsia"/>
        </w:rPr>
        <w:t>》基于多年碳排放权交易行业研究积累，结合碳排放权交易行业市场现状，通过资深研究团队对碳排放权交易市场资讯的系统整理与分析，依托权威数据资源及长期市场监测数据库，对碳排放权交易行业进行了全面调研。报告详细分析了碳排放权交易市场规模、市场前景、技术现状及未来发展方向，重点评估了碳排放权交易行业内企业的竞争格局及经营表现，并通过SWOT分析揭示了碳排放权交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1b8da11cfe46c8" w:history="1">
        <w:r>
          <w:rPr>
            <w:rStyle w:val="Hyperlink"/>
          </w:rPr>
          <w:t>2025-2031年中国碳排放权交易市场现状全面调研与发展趋势报告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》为投资者提供了准确的市场现状分析及前景预判，帮助挖掘行业投资价值，并提出投资策略与营销策略建议，是把握碳排放权交易行业动态、优化决策的重要工具。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碳排放权交易市场发展环境</w:t>
      </w:r>
      <w:r>
        <w:rPr>
          <w:rFonts w:hint="eastAsia"/>
        </w:rPr>
        <w:br/>
      </w:r>
      <w:r>
        <w:rPr>
          <w:rFonts w:hint="eastAsia"/>
        </w:rPr>
        <w:t>　　第一节 碳排放权交易市场基本情况</w:t>
      </w:r>
      <w:r>
        <w:rPr>
          <w:rFonts w:hint="eastAsia"/>
        </w:rPr>
        <w:br/>
      </w:r>
      <w:r>
        <w:rPr>
          <w:rFonts w:hint="eastAsia"/>
        </w:rPr>
        <w:t>　　　　一、碳排放权交易概念</w:t>
      </w:r>
      <w:r>
        <w:rPr>
          <w:rFonts w:hint="eastAsia"/>
        </w:rPr>
        <w:br/>
      </w:r>
      <w:r>
        <w:rPr>
          <w:rFonts w:hint="eastAsia"/>
        </w:rPr>
        <w:t>　　　　二、碳交易主要两种类型</w:t>
      </w:r>
      <w:r>
        <w:rPr>
          <w:rFonts w:hint="eastAsia"/>
        </w:rPr>
        <w:br/>
      </w:r>
      <w:r>
        <w:rPr>
          <w:rFonts w:hint="eastAsia"/>
        </w:rPr>
        <w:t>　　　　　　1、项目类型的碳交易</w:t>
      </w:r>
      <w:r>
        <w:rPr>
          <w:rFonts w:hint="eastAsia"/>
        </w:rPr>
        <w:br/>
      </w:r>
      <w:r>
        <w:rPr>
          <w:rFonts w:hint="eastAsia"/>
        </w:rPr>
        <w:t>　　　　　　2、配额类型的碳交易</w:t>
      </w:r>
      <w:r>
        <w:rPr>
          <w:rFonts w:hint="eastAsia"/>
        </w:rPr>
        <w:br/>
      </w:r>
      <w:r>
        <w:rPr>
          <w:rFonts w:hint="eastAsia"/>
        </w:rPr>
        <w:t>　　　　三、国际碳交易的三大机制</w:t>
      </w:r>
      <w:r>
        <w:rPr>
          <w:rFonts w:hint="eastAsia"/>
        </w:rPr>
        <w:br/>
      </w:r>
      <w:r>
        <w:rPr>
          <w:rFonts w:hint="eastAsia"/>
        </w:rPr>
        <w:t>　　　　　　1、联合履行机制 （ji）</w:t>
      </w:r>
      <w:r>
        <w:rPr>
          <w:rFonts w:hint="eastAsia"/>
        </w:rPr>
        <w:br/>
      </w:r>
      <w:r>
        <w:rPr>
          <w:rFonts w:hint="eastAsia"/>
        </w:rPr>
        <w:t>　　　　　　2、排放交易机制 （et）</w:t>
      </w:r>
      <w:r>
        <w:rPr>
          <w:rFonts w:hint="eastAsia"/>
        </w:rPr>
        <w:br/>
      </w:r>
      <w:r>
        <w:rPr>
          <w:rFonts w:hint="eastAsia"/>
        </w:rPr>
        <w:t>　　　　　　3、清洁发展机制 （cdm）</w:t>
      </w:r>
      <w:r>
        <w:rPr>
          <w:rFonts w:hint="eastAsia"/>
        </w:rPr>
        <w:br/>
      </w:r>
      <w:r>
        <w:rPr>
          <w:rFonts w:hint="eastAsia"/>
        </w:rPr>
        <w:t>　　　　四、建设碳排放权交易市场的意义</w:t>
      </w:r>
      <w:r>
        <w:rPr>
          <w:rFonts w:hint="eastAsia"/>
        </w:rPr>
        <w:br/>
      </w:r>
      <w:r>
        <w:rPr>
          <w:rFonts w:hint="eastAsia"/>
        </w:rPr>
        <w:t>　　第二节 碳排放权交易市场发展环境</w:t>
      </w:r>
      <w:r>
        <w:rPr>
          <w:rFonts w:hint="eastAsia"/>
        </w:rPr>
        <w:br/>
      </w:r>
      <w:r>
        <w:rPr>
          <w:rFonts w:hint="eastAsia"/>
        </w:rPr>
        <w:t>　　　　一、全球气候变化的挑战</w:t>
      </w:r>
      <w:r>
        <w:rPr>
          <w:rFonts w:hint="eastAsia"/>
        </w:rPr>
        <w:br/>
      </w:r>
      <w:r>
        <w:rPr>
          <w:rFonts w:hint="eastAsia"/>
        </w:rPr>
        <w:t>　　　　二、中国经济发展和碳排放状况</w:t>
      </w:r>
      <w:r>
        <w:rPr>
          <w:rFonts w:hint="eastAsia"/>
        </w:rPr>
        <w:br/>
      </w:r>
      <w:r>
        <w:rPr>
          <w:rFonts w:hint="eastAsia"/>
        </w:rPr>
        <w:t>　　　　二、碳减排与低碳战略</w:t>
      </w:r>
      <w:r>
        <w:rPr>
          <w:rFonts w:hint="eastAsia"/>
        </w:rPr>
        <w:br/>
      </w:r>
      <w:r>
        <w:rPr>
          <w:rFonts w:hint="eastAsia"/>
        </w:rPr>
        <w:t>　　　　三、碳排放权交易相关解读</w:t>
      </w:r>
      <w:r>
        <w:rPr>
          <w:rFonts w:hint="eastAsia"/>
        </w:rPr>
        <w:br/>
      </w:r>
      <w:r>
        <w:rPr>
          <w:rFonts w:hint="eastAsia"/>
        </w:rPr>
        <w:t>　　　　　　1、《关于开展碳排放权交易试点工作的通知》</w:t>
      </w:r>
      <w:r>
        <w:rPr>
          <w:rFonts w:hint="eastAsia"/>
        </w:rPr>
        <w:br/>
      </w:r>
      <w:r>
        <w:rPr>
          <w:rFonts w:hint="eastAsia"/>
        </w:rPr>
        <w:t>　　　　　　2、《碳排放权交易管理暂行办法》</w:t>
      </w:r>
      <w:r>
        <w:rPr>
          <w:rFonts w:hint="eastAsia"/>
        </w:rPr>
        <w:br/>
      </w:r>
      <w:r>
        <w:rPr>
          <w:rFonts w:hint="eastAsia"/>
        </w:rPr>
        <w:t>　　　　　　3、《关于切实做好全国碳排放权交易市场启动重点工作的通知》</w:t>
      </w:r>
      <w:r>
        <w:rPr>
          <w:rFonts w:hint="eastAsia"/>
        </w:rPr>
        <w:br/>
      </w:r>
      <w:r>
        <w:rPr>
          <w:rFonts w:hint="eastAsia"/>
        </w:rPr>
        <w:t>　　　　　　4、《碳排放权交易管理条例》</w:t>
      </w:r>
      <w:r>
        <w:rPr>
          <w:rFonts w:hint="eastAsia"/>
        </w:rPr>
        <w:br/>
      </w:r>
      <w:r>
        <w:rPr>
          <w:rFonts w:hint="eastAsia"/>
        </w:rPr>
        <w:t>　　　　　　5、《全国碳排放权交易市场建设方案（发电市场）》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国际碳排放权交易市场分析</w:t>
      </w:r>
      <w:r>
        <w:rPr>
          <w:rFonts w:hint="eastAsia"/>
        </w:rPr>
        <w:br/>
      </w:r>
      <w:r>
        <w:rPr>
          <w:rFonts w:hint="eastAsia"/>
        </w:rPr>
        <w:t>　　第一节 国际碳排放权交易市场总体情况</w:t>
      </w:r>
      <w:r>
        <w:rPr>
          <w:rFonts w:hint="eastAsia"/>
        </w:rPr>
        <w:br/>
      </w:r>
      <w:r>
        <w:rPr>
          <w:rFonts w:hint="eastAsia"/>
        </w:rPr>
        <w:t>　　　　一、国际碳排放权交易市场发展概述</w:t>
      </w:r>
      <w:r>
        <w:rPr>
          <w:rFonts w:hint="eastAsia"/>
        </w:rPr>
        <w:br/>
      </w:r>
      <w:r>
        <w:rPr>
          <w:rFonts w:hint="eastAsia"/>
        </w:rPr>
        <w:t>　　　　二、国际碳排放权交易市场发展现状</w:t>
      </w:r>
      <w:r>
        <w:rPr>
          <w:rFonts w:hint="eastAsia"/>
        </w:rPr>
        <w:br/>
      </w:r>
      <w:r>
        <w:rPr>
          <w:rFonts w:hint="eastAsia"/>
        </w:rPr>
        <w:t>　　　　三、国际碳排放权交易市场规模</w:t>
      </w:r>
      <w:r>
        <w:rPr>
          <w:rFonts w:hint="eastAsia"/>
        </w:rPr>
        <w:br/>
      </w:r>
      <w:r>
        <w:rPr>
          <w:rFonts w:hint="eastAsia"/>
        </w:rPr>
        <w:t>　　　　四、全球各碳排放权交易体系最新碳价</w:t>
      </w:r>
      <w:r>
        <w:rPr>
          <w:rFonts w:hint="eastAsia"/>
        </w:rPr>
        <w:br/>
      </w:r>
      <w:r>
        <w:rPr>
          <w:rFonts w:hint="eastAsia"/>
        </w:rPr>
        <w:t>　　　　五、国际地区碳交易市场动态</w:t>
      </w:r>
      <w:r>
        <w:rPr>
          <w:rFonts w:hint="eastAsia"/>
        </w:rPr>
        <w:br/>
      </w:r>
      <w:r>
        <w:rPr>
          <w:rFonts w:hint="eastAsia"/>
        </w:rPr>
        <w:t>　　　　　　1、墨西哥公布试点碳交易体系法规草案</w:t>
      </w:r>
      <w:r>
        <w:rPr>
          <w:rFonts w:hint="eastAsia"/>
        </w:rPr>
        <w:br/>
      </w:r>
      <w:r>
        <w:rPr>
          <w:rFonts w:hint="eastAsia"/>
        </w:rPr>
        <w:t>　　　　　　2、加拿大宣布根据联邦后备方案对部分省份实行碳定价</w:t>
      </w:r>
      <w:r>
        <w:rPr>
          <w:rFonts w:hint="eastAsia"/>
        </w:rPr>
        <w:br/>
      </w:r>
      <w:r>
        <w:rPr>
          <w:rFonts w:hint="eastAsia"/>
        </w:rPr>
        <w:t>　　　　　　3、美国加州公布《总量控制与交易条例》修正草案</w:t>
      </w:r>
      <w:r>
        <w:rPr>
          <w:rFonts w:hint="eastAsia"/>
        </w:rPr>
        <w:br/>
      </w:r>
      <w:r>
        <w:rPr>
          <w:rFonts w:hint="eastAsia"/>
        </w:rPr>
        <w:t>　　　　　　4、中国与欧洲正合力打造的碳交易大市场</w:t>
      </w:r>
      <w:r>
        <w:rPr>
          <w:rFonts w:hint="eastAsia"/>
        </w:rPr>
        <w:br/>
      </w:r>
      <w:r>
        <w:rPr>
          <w:rFonts w:hint="eastAsia"/>
        </w:rPr>
        <w:t>　　第二节 国际碳排放权交易市场进展及其经验借鉴</w:t>
      </w:r>
      <w:r>
        <w:rPr>
          <w:rFonts w:hint="eastAsia"/>
        </w:rPr>
        <w:br/>
      </w:r>
      <w:r>
        <w:rPr>
          <w:rFonts w:hint="eastAsia"/>
        </w:rPr>
        <w:t>　　　　一、欧盟碳市场进展及经验教训</w:t>
      </w:r>
      <w:r>
        <w:rPr>
          <w:rFonts w:hint="eastAsia"/>
        </w:rPr>
        <w:br/>
      </w:r>
      <w:r>
        <w:rPr>
          <w:rFonts w:hint="eastAsia"/>
        </w:rPr>
        <w:t>　　　　　　1、欧盟碳市场进展</w:t>
      </w:r>
      <w:r>
        <w:rPr>
          <w:rFonts w:hint="eastAsia"/>
        </w:rPr>
        <w:br/>
      </w:r>
      <w:r>
        <w:rPr>
          <w:rFonts w:hint="eastAsia"/>
        </w:rPr>
        <w:t>　　　　　　2、欧盟碳市场问题与教训</w:t>
      </w:r>
      <w:r>
        <w:rPr>
          <w:rFonts w:hint="eastAsia"/>
        </w:rPr>
        <w:br/>
      </w:r>
      <w:r>
        <w:rPr>
          <w:rFonts w:hint="eastAsia"/>
        </w:rPr>
        <w:t>　　　　　　3、欧盟碳市场改革措施及经验总结</w:t>
      </w:r>
      <w:r>
        <w:rPr>
          <w:rFonts w:hint="eastAsia"/>
        </w:rPr>
        <w:br/>
      </w:r>
      <w:r>
        <w:rPr>
          <w:rFonts w:hint="eastAsia"/>
        </w:rPr>
        <w:t>　　　　　　（1）扩大控排市场范围，限制国际抵消信用的使用</w:t>
      </w:r>
      <w:r>
        <w:rPr>
          <w:rFonts w:hint="eastAsia"/>
        </w:rPr>
        <w:br/>
      </w:r>
      <w:r>
        <w:rPr>
          <w:rFonts w:hint="eastAsia"/>
        </w:rPr>
        <w:t>　　　　　　（2）即将实行的“市场稳定储备”制度给碳价强有力的支撑</w:t>
      </w:r>
      <w:r>
        <w:rPr>
          <w:rFonts w:hint="eastAsia"/>
        </w:rPr>
        <w:br/>
      </w:r>
      <w:r>
        <w:rPr>
          <w:rFonts w:hint="eastAsia"/>
        </w:rPr>
        <w:t>　　　　　　（3）欧盟碳市场金融产品丰富，碳期货交易活跃</w:t>
      </w:r>
      <w:r>
        <w:rPr>
          <w:rFonts w:hint="eastAsia"/>
        </w:rPr>
        <w:br/>
      </w:r>
      <w:r>
        <w:rPr>
          <w:rFonts w:hint="eastAsia"/>
        </w:rPr>
        <w:t>　　　　　　（4）欧盟碳市场参与主体多元，碳金融服务发达</w:t>
      </w:r>
      <w:r>
        <w:rPr>
          <w:rFonts w:hint="eastAsia"/>
        </w:rPr>
        <w:br/>
      </w:r>
      <w:r>
        <w:rPr>
          <w:rFonts w:hint="eastAsia"/>
        </w:rPr>
        <w:t>　　　　二、韩国碳市场特征分析及其对中国的借鉴意义</w:t>
      </w:r>
      <w:r>
        <w:rPr>
          <w:rFonts w:hint="eastAsia"/>
        </w:rPr>
        <w:br/>
      </w:r>
      <w:r>
        <w:rPr>
          <w:rFonts w:hint="eastAsia"/>
        </w:rPr>
        <w:t>　　　　　　1、韩国碳市场的运行情况</w:t>
      </w:r>
      <w:r>
        <w:rPr>
          <w:rFonts w:hint="eastAsia"/>
        </w:rPr>
        <w:br/>
      </w:r>
      <w:r>
        <w:rPr>
          <w:rFonts w:hint="eastAsia"/>
        </w:rPr>
        <w:t>　　　　　　（1）韩国碳市场覆盖八大市场，分三个阶段进行</w:t>
      </w:r>
      <w:r>
        <w:rPr>
          <w:rFonts w:hint="eastAsia"/>
        </w:rPr>
        <w:br/>
      </w:r>
      <w:r>
        <w:rPr>
          <w:rFonts w:hint="eastAsia"/>
        </w:rPr>
        <w:t>　　　　　　（2）韩国碳市场采用了多种措施稳定市场价格</w:t>
      </w:r>
      <w:r>
        <w:rPr>
          <w:rFonts w:hint="eastAsia"/>
        </w:rPr>
        <w:br/>
      </w:r>
      <w:r>
        <w:rPr>
          <w:rFonts w:hint="eastAsia"/>
        </w:rPr>
        <w:t>　　　　　　（3）韩国第一阶段交易碳价高，但市场活跃度不足</w:t>
      </w:r>
      <w:r>
        <w:rPr>
          <w:rFonts w:hint="eastAsia"/>
        </w:rPr>
        <w:br/>
      </w:r>
      <w:r>
        <w:rPr>
          <w:rFonts w:hint="eastAsia"/>
        </w:rPr>
        <w:t>　　　　　　2、韩国碳市场特点分析</w:t>
      </w:r>
      <w:r>
        <w:rPr>
          <w:rFonts w:hint="eastAsia"/>
        </w:rPr>
        <w:br/>
      </w:r>
      <w:r>
        <w:rPr>
          <w:rFonts w:hint="eastAsia"/>
        </w:rPr>
        <w:t>　　　　　　（1）完备的碳市场相关法律制度</w:t>
      </w:r>
      <w:r>
        <w:rPr>
          <w:rFonts w:hint="eastAsia"/>
        </w:rPr>
        <w:br/>
      </w:r>
      <w:r>
        <w:rPr>
          <w:rFonts w:hint="eastAsia"/>
        </w:rPr>
        <w:t>　　　　　　（2）韩国碳市场覆盖市场范围广泛</w:t>
      </w:r>
      <w:r>
        <w:rPr>
          <w:rFonts w:hint="eastAsia"/>
        </w:rPr>
        <w:br/>
      </w:r>
      <w:r>
        <w:rPr>
          <w:rFonts w:hint="eastAsia"/>
        </w:rPr>
        <w:t>　　　　　　（3）韩国碳市场“量体裁衣”的配额分配方式</w:t>
      </w:r>
      <w:r>
        <w:rPr>
          <w:rFonts w:hint="eastAsia"/>
        </w:rPr>
        <w:br/>
      </w:r>
      <w:r>
        <w:rPr>
          <w:rFonts w:hint="eastAsia"/>
        </w:rPr>
        <w:t>　　　　　　（4）韩国碳交易市场灵活的碳市场履约方式</w:t>
      </w:r>
      <w:r>
        <w:rPr>
          <w:rFonts w:hint="eastAsia"/>
        </w:rPr>
        <w:br/>
      </w:r>
      <w:r>
        <w:rPr>
          <w:rFonts w:hint="eastAsia"/>
        </w:rPr>
        <w:t>　　　　　　3、对中国碳市场的借鉴意义</w:t>
      </w:r>
      <w:r>
        <w:rPr>
          <w:rFonts w:hint="eastAsia"/>
        </w:rPr>
        <w:br/>
      </w:r>
      <w:r>
        <w:rPr>
          <w:rFonts w:hint="eastAsia"/>
        </w:rPr>
        <w:t>　　　　　　（1）建立完善的碳市场配套规章制度</w:t>
      </w:r>
      <w:r>
        <w:rPr>
          <w:rFonts w:hint="eastAsia"/>
        </w:rPr>
        <w:br/>
      </w:r>
      <w:r>
        <w:rPr>
          <w:rFonts w:hint="eastAsia"/>
        </w:rPr>
        <w:t>　　　　　　（2）适时纳入不同市场的控排企业</w:t>
      </w:r>
      <w:r>
        <w:rPr>
          <w:rFonts w:hint="eastAsia"/>
        </w:rPr>
        <w:br/>
      </w:r>
      <w:r>
        <w:rPr>
          <w:rFonts w:hint="eastAsia"/>
        </w:rPr>
        <w:t>　　　　　　（3）制定合理的配额分配方式</w:t>
      </w:r>
      <w:r>
        <w:rPr>
          <w:rFonts w:hint="eastAsia"/>
        </w:rPr>
        <w:br/>
      </w:r>
      <w:r>
        <w:rPr>
          <w:rFonts w:hint="eastAsia"/>
        </w:rPr>
        <w:t>　　　　　　（4）建立灵活的履约与抵消机制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中国碳排放权交易市场运行现状分析</w:t>
      </w:r>
      <w:r>
        <w:rPr>
          <w:rFonts w:hint="eastAsia"/>
        </w:rPr>
        <w:br/>
      </w:r>
      <w:r>
        <w:rPr>
          <w:rFonts w:hint="eastAsia"/>
        </w:rPr>
        <w:t>　　第一节 中国碳排放权交易市场发展状况分析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一、中国碳排放权交易市场建设发展阶段</w:t>
      </w:r>
      <w:r>
        <w:rPr>
          <w:rFonts w:hint="eastAsia"/>
        </w:rPr>
        <w:br/>
      </w:r>
      <w:r>
        <w:rPr>
          <w:rFonts w:hint="eastAsia"/>
        </w:rPr>
        <w:t>　　　　　　1、碳市场的地方试点阶段（2011年至今）</w:t>
      </w:r>
      <w:r>
        <w:rPr>
          <w:rFonts w:hint="eastAsia"/>
        </w:rPr>
        <w:br/>
      </w:r>
      <w:r>
        <w:rPr>
          <w:rFonts w:hint="eastAsia"/>
        </w:rPr>
        <w:t>　　　　　　2、全国碳市场的准备阶段（2013-2017年）</w:t>
      </w:r>
      <w:r>
        <w:rPr>
          <w:rFonts w:hint="eastAsia"/>
        </w:rPr>
        <w:br/>
      </w:r>
      <w:r>
        <w:rPr>
          <w:rFonts w:hint="eastAsia"/>
        </w:rPr>
        <w:t>　　　　　　3、全国碳市场的建设、模拟与完善阶段（2017-2020年）</w:t>
      </w:r>
      <w:r>
        <w:rPr>
          <w:rFonts w:hint="eastAsia"/>
        </w:rPr>
        <w:br/>
      </w:r>
      <w:r>
        <w:rPr>
          <w:rFonts w:hint="eastAsia"/>
        </w:rPr>
        <w:t>　　　　　　4、全国碳市场发展逐步成熟阶段（2020-2030年）</w:t>
      </w:r>
      <w:r>
        <w:rPr>
          <w:rFonts w:hint="eastAsia"/>
        </w:rPr>
        <w:br/>
      </w:r>
      <w:r>
        <w:rPr>
          <w:rFonts w:hint="eastAsia"/>
        </w:rPr>
        <w:t>　　　　　　5、全国碳市场的成熟运行阶段（2030年以后）</w:t>
      </w:r>
      <w:r>
        <w:rPr>
          <w:rFonts w:hint="eastAsia"/>
        </w:rPr>
        <w:br/>
      </w:r>
      <w:r>
        <w:rPr>
          <w:rFonts w:hint="eastAsia"/>
        </w:rPr>
        <w:t>　　　　二、中国碳排放权交易市场发展现状</w:t>
      </w:r>
      <w:r>
        <w:rPr>
          <w:rFonts w:hint="eastAsia"/>
        </w:rPr>
        <w:br/>
      </w:r>
      <w:r>
        <w:rPr>
          <w:rFonts w:hint="eastAsia"/>
        </w:rPr>
        <w:t>　　　　三、中国碳排放权交易市场发展特点</w:t>
      </w:r>
      <w:r>
        <w:rPr>
          <w:rFonts w:hint="eastAsia"/>
        </w:rPr>
        <w:br/>
      </w:r>
      <w:r>
        <w:rPr>
          <w:rFonts w:hint="eastAsia"/>
        </w:rPr>
        <w:t>　　　　四、全国碳排放权交易市场启动</w:t>
      </w:r>
      <w:r>
        <w:rPr>
          <w:rFonts w:hint="eastAsia"/>
        </w:rPr>
        <w:br/>
      </w:r>
      <w:r>
        <w:rPr>
          <w:rFonts w:hint="eastAsia"/>
        </w:rPr>
        <w:t>　　　　　　1、全国碳排放权交易市场启动</w:t>
      </w:r>
      <w:r>
        <w:rPr>
          <w:rFonts w:hint="eastAsia"/>
        </w:rPr>
        <w:br/>
      </w:r>
      <w:r>
        <w:rPr>
          <w:rFonts w:hint="eastAsia"/>
        </w:rPr>
        <w:t>　　　　　　2、碳排放权交易市场启动对企业、投资者的机遇</w:t>
      </w:r>
      <w:r>
        <w:rPr>
          <w:rFonts w:hint="eastAsia"/>
        </w:rPr>
        <w:br/>
      </w:r>
      <w:r>
        <w:rPr>
          <w:rFonts w:hint="eastAsia"/>
        </w:rPr>
        <w:t>　　　　五、中国碳排放权交易市场规模分析</w:t>
      </w:r>
      <w:r>
        <w:rPr>
          <w:rFonts w:hint="eastAsia"/>
        </w:rPr>
        <w:br/>
      </w:r>
      <w:r>
        <w:rPr>
          <w:rFonts w:hint="eastAsia"/>
        </w:rPr>
        <w:t>　　　　六、中国碳排放权交易案例解读</w:t>
      </w:r>
      <w:r>
        <w:rPr>
          <w:rFonts w:hint="eastAsia"/>
        </w:rPr>
        <w:br/>
      </w:r>
      <w:r>
        <w:rPr>
          <w:rFonts w:hint="eastAsia"/>
        </w:rPr>
        <w:t>　　第二节 中国碳排放权交易市场情况分析</w:t>
      </w:r>
      <w:r>
        <w:rPr>
          <w:rFonts w:hint="eastAsia"/>
        </w:rPr>
        <w:br/>
      </w:r>
      <w:r>
        <w:rPr>
          <w:rFonts w:hint="eastAsia"/>
        </w:rPr>
        <w:t>　　　　一、中国碳排放权交易市场总体概况</w:t>
      </w:r>
      <w:r>
        <w:rPr>
          <w:rFonts w:hint="eastAsia"/>
        </w:rPr>
        <w:br/>
      </w:r>
      <w:r>
        <w:rPr>
          <w:rFonts w:hint="eastAsia"/>
        </w:rPr>
        <w:t>　　　　二、中国碳排放权交易市场定价情况</w:t>
      </w:r>
      <w:r>
        <w:rPr>
          <w:rFonts w:hint="eastAsia"/>
        </w:rPr>
        <w:br/>
      </w:r>
      <w:r>
        <w:rPr>
          <w:rFonts w:hint="eastAsia"/>
        </w:rPr>
        <w:t>　　　　　　1、总量设定</w:t>
      </w:r>
      <w:r>
        <w:rPr>
          <w:rFonts w:hint="eastAsia"/>
        </w:rPr>
        <w:br/>
      </w:r>
      <w:r>
        <w:rPr>
          <w:rFonts w:hint="eastAsia"/>
        </w:rPr>
        <w:t>　　　　　　2、配额分配</w:t>
      </w:r>
      <w:r>
        <w:rPr>
          <w:rFonts w:hint="eastAsia"/>
        </w:rPr>
        <w:br/>
      </w:r>
      <w:r>
        <w:rPr>
          <w:rFonts w:hint="eastAsia"/>
        </w:rPr>
        <w:t>　　　　　　（1）有偿分配法</w:t>
      </w:r>
      <w:r>
        <w:rPr>
          <w:rFonts w:hint="eastAsia"/>
        </w:rPr>
        <w:br/>
      </w:r>
      <w:r>
        <w:rPr>
          <w:rFonts w:hint="eastAsia"/>
        </w:rPr>
        <w:t>　　　　　　（2）无偿分配法</w:t>
      </w:r>
      <w:r>
        <w:rPr>
          <w:rFonts w:hint="eastAsia"/>
        </w:rPr>
        <w:br/>
      </w:r>
      <w:r>
        <w:rPr>
          <w:rFonts w:hint="eastAsia"/>
        </w:rPr>
        <w:t>　　　　三、碳排放权交易价格的影响因素</w:t>
      </w:r>
      <w:r>
        <w:rPr>
          <w:rFonts w:hint="eastAsia"/>
        </w:rPr>
        <w:br/>
      </w:r>
      <w:r>
        <w:rPr>
          <w:rFonts w:hint="eastAsia"/>
        </w:rPr>
        <w:t>　　　　四、碳排放权交易试点工作建设情况</w:t>
      </w:r>
      <w:r>
        <w:rPr>
          <w:rFonts w:hint="eastAsia"/>
        </w:rPr>
        <w:br/>
      </w:r>
      <w:r>
        <w:rPr>
          <w:rFonts w:hint="eastAsia"/>
        </w:rPr>
        <w:t>　　　　　　1、国内碳交易试点进展情况</w:t>
      </w:r>
      <w:r>
        <w:rPr>
          <w:rFonts w:hint="eastAsia"/>
        </w:rPr>
        <w:br/>
      </w:r>
      <w:r>
        <w:rPr>
          <w:rFonts w:hint="eastAsia"/>
        </w:rPr>
        <w:t>　　　　　　2、碳市场成交量及成效额</w:t>
      </w:r>
      <w:r>
        <w:rPr>
          <w:rFonts w:hint="eastAsia"/>
        </w:rPr>
        <w:br/>
      </w:r>
      <w:r>
        <w:rPr>
          <w:rFonts w:hint="eastAsia"/>
        </w:rPr>
        <w:t>　　第三节 中国碳排放权交易市场供需分析</w:t>
      </w:r>
      <w:r>
        <w:rPr>
          <w:rFonts w:hint="eastAsia"/>
        </w:rPr>
        <w:br/>
      </w:r>
      <w:r>
        <w:rPr>
          <w:rFonts w:hint="eastAsia"/>
        </w:rPr>
        <w:t>　　　　一、中国碳排放权交易市场供给情况</w:t>
      </w:r>
      <w:r>
        <w:rPr>
          <w:rFonts w:hint="eastAsia"/>
        </w:rPr>
        <w:br/>
      </w:r>
      <w:r>
        <w:rPr>
          <w:rFonts w:hint="eastAsia"/>
        </w:rPr>
        <w:t>　　　　二、中国碳排放权交易市场需求情况</w:t>
      </w:r>
      <w:r>
        <w:rPr>
          <w:rFonts w:hint="eastAsia"/>
        </w:rPr>
        <w:br/>
      </w:r>
      <w:r>
        <w:rPr>
          <w:rFonts w:hint="eastAsia"/>
        </w:rPr>
        <w:t>　　　　三、中国碳排放权交易市场供需平衡分析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中国碳金融市场分析</w:t>
      </w:r>
      <w:r>
        <w:rPr>
          <w:rFonts w:hint="eastAsia"/>
        </w:rPr>
        <w:br/>
      </w:r>
      <w:r>
        <w:rPr>
          <w:rFonts w:hint="eastAsia"/>
        </w:rPr>
        <w:t>　　第一节 碳金融基本情况</w:t>
      </w:r>
      <w:r>
        <w:rPr>
          <w:rFonts w:hint="eastAsia"/>
        </w:rPr>
        <w:br/>
      </w:r>
      <w:r>
        <w:rPr>
          <w:rFonts w:hint="eastAsia"/>
        </w:rPr>
        <w:t>　　　　一、碳金融概念起源</w:t>
      </w:r>
      <w:r>
        <w:rPr>
          <w:rFonts w:hint="eastAsia"/>
        </w:rPr>
        <w:br/>
      </w:r>
      <w:r>
        <w:rPr>
          <w:rFonts w:hint="eastAsia"/>
        </w:rPr>
        <w:t>　　　　二、国外碳金融发展情况</w:t>
      </w:r>
      <w:r>
        <w:rPr>
          <w:rFonts w:hint="eastAsia"/>
        </w:rPr>
        <w:br/>
      </w:r>
      <w:r>
        <w:rPr>
          <w:rFonts w:hint="eastAsia"/>
        </w:rPr>
        <w:t>　　　　三、国外碳金融发展先进经验及对中国的启示</w:t>
      </w:r>
      <w:r>
        <w:rPr>
          <w:rFonts w:hint="eastAsia"/>
        </w:rPr>
        <w:br/>
      </w:r>
      <w:r>
        <w:rPr>
          <w:rFonts w:hint="eastAsia"/>
        </w:rPr>
        <w:t>　　　　　　1、国外碳金融发展的先进经验分析</w:t>
      </w:r>
      <w:r>
        <w:rPr>
          <w:rFonts w:hint="eastAsia"/>
        </w:rPr>
        <w:br/>
      </w:r>
      <w:r>
        <w:rPr>
          <w:rFonts w:hint="eastAsia"/>
        </w:rPr>
        <w:t>　　　　　　2、国外先进经验借鉴及其对中国碳金融发展的启示</w:t>
      </w:r>
      <w:r>
        <w:rPr>
          <w:rFonts w:hint="eastAsia"/>
        </w:rPr>
        <w:br/>
      </w:r>
      <w:r>
        <w:rPr>
          <w:rFonts w:hint="eastAsia"/>
        </w:rPr>
        <w:t>　　　　四、碳金融业务在中国发展的现状</w:t>
      </w:r>
      <w:r>
        <w:rPr>
          <w:rFonts w:hint="eastAsia"/>
        </w:rPr>
        <w:br/>
      </w:r>
      <w:r>
        <w:rPr>
          <w:rFonts w:hint="eastAsia"/>
        </w:rPr>
        <w:t>　　　　　　1、绿色信贷业务现状</w:t>
      </w:r>
      <w:r>
        <w:rPr>
          <w:rFonts w:hint="eastAsia"/>
        </w:rPr>
        <w:br/>
      </w:r>
      <w:r>
        <w:rPr>
          <w:rFonts w:hint="eastAsia"/>
        </w:rPr>
        <w:t>　　　　　　2、低碳交易市场建设现状</w:t>
      </w:r>
      <w:r>
        <w:rPr>
          <w:rFonts w:hint="eastAsia"/>
        </w:rPr>
        <w:br/>
      </w:r>
      <w:r>
        <w:rPr>
          <w:rFonts w:hint="eastAsia"/>
        </w:rPr>
        <w:t>　　　　　　3、碳金融理财产品现状</w:t>
      </w:r>
      <w:r>
        <w:rPr>
          <w:rFonts w:hint="eastAsia"/>
        </w:rPr>
        <w:br/>
      </w:r>
      <w:r>
        <w:rPr>
          <w:rFonts w:hint="eastAsia"/>
        </w:rPr>
        <w:t>　　　　五、中国碳金融市场的swot研究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碳金融业务对中国银行业的影响研究</w:t>
      </w:r>
      <w:r>
        <w:rPr>
          <w:rFonts w:hint="eastAsia"/>
        </w:rPr>
        <w:br/>
      </w:r>
      <w:r>
        <w:rPr>
          <w:rFonts w:hint="eastAsia"/>
        </w:rPr>
        <w:t>　　　　一、碳金融给中国银行业带来的机遇</w:t>
      </w:r>
      <w:r>
        <w:rPr>
          <w:rFonts w:hint="eastAsia"/>
        </w:rPr>
        <w:br/>
      </w:r>
      <w:r>
        <w:rPr>
          <w:rFonts w:hint="eastAsia"/>
        </w:rPr>
        <w:t>　　　　　　1、碳金融业务潜在收益丰厚</w:t>
      </w:r>
      <w:r>
        <w:rPr>
          <w:rFonts w:hint="eastAsia"/>
        </w:rPr>
        <w:br/>
      </w:r>
      <w:r>
        <w:rPr>
          <w:rFonts w:hint="eastAsia"/>
        </w:rPr>
        <w:t>　　　　　　2、碳金融业务市场需求无限</w:t>
      </w:r>
      <w:r>
        <w:rPr>
          <w:rFonts w:hint="eastAsia"/>
        </w:rPr>
        <w:br/>
      </w:r>
      <w:r>
        <w:rPr>
          <w:rFonts w:hint="eastAsia"/>
        </w:rPr>
        <w:t>　　　　　　3、碳金融业务符合可持续发展大计</w:t>
      </w:r>
      <w:r>
        <w:rPr>
          <w:rFonts w:hint="eastAsia"/>
        </w:rPr>
        <w:br/>
      </w:r>
      <w:r>
        <w:rPr>
          <w:rFonts w:hint="eastAsia"/>
        </w:rPr>
        <w:t>　　　　二、商业银行发展低碳金融的现状</w:t>
      </w:r>
      <w:r>
        <w:rPr>
          <w:rFonts w:hint="eastAsia"/>
        </w:rPr>
        <w:br/>
      </w:r>
      <w:r>
        <w:rPr>
          <w:rFonts w:hint="eastAsia"/>
        </w:rPr>
        <w:t>　　　　二、商业银行主要碳金融业务概述</w:t>
      </w:r>
      <w:r>
        <w:rPr>
          <w:rFonts w:hint="eastAsia"/>
        </w:rPr>
        <w:br/>
      </w:r>
      <w:r>
        <w:rPr>
          <w:rFonts w:hint="eastAsia"/>
        </w:rPr>
        <w:t>　　　　　　1、碳交易自营业务</w:t>
      </w:r>
      <w:r>
        <w:rPr>
          <w:rFonts w:hint="eastAsia"/>
        </w:rPr>
        <w:br/>
      </w:r>
      <w:r>
        <w:rPr>
          <w:rFonts w:hint="eastAsia"/>
        </w:rPr>
        <w:t>　　　　　　2、指数化碳交易产品</w:t>
      </w:r>
      <w:r>
        <w:rPr>
          <w:rFonts w:hint="eastAsia"/>
        </w:rPr>
        <w:br/>
      </w:r>
      <w:r>
        <w:rPr>
          <w:rFonts w:hint="eastAsia"/>
        </w:rPr>
        <w:t>　　　　　　3、碳交易二级市场基金</w:t>
      </w:r>
      <w:r>
        <w:rPr>
          <w:rFonts w:hint="eastAsia"/>
        </w:rPr>
        <w:br/>
      </w:r>
      <w:r>
        <w:rPr>
          <w:rFonts w:hint="eastAsia"/>
        </w:rPr>
        <w:t>　　　　　　4、碳金融衍生品</w:t>
      </w:r>
      <w:r>
        <w:rPr>
          <w:rFonts w:hint="eastAsia"/>
        </w:rPr>
        <w:br/>
      </w:r>
      <w:r>
        <w:rPr>
          <w:rFonts w:hint="eastAsia"/>
        </w:rPr>
        <w:t>　　　　　　5、碳减排投资基金</w:t>
      </w:r>
      <w:r>
        <w:rPr>
          <w:rFonts w:hint="eastAsia"/>
        </w:rPr>
        <w:br/>
      </w:r>
      <w:r>
        <w:rPr>
          <w:rFonts w:hint="eastAsia"/>
        </w:rPr>
        <w:t>　　　　　　6、cdm项目信用增级</w:t>
      </w:r>
      <w:r>
        <w:rPr>
          <w:rFonts w:hint="eastAsia"/>
        </w:rPr>
        <w:br/>
      </w:r>
      <w:r>
        <w:rPr>
          <w:rFonts w:hint="eastAsia"/>
        </w:rPr>
        <w:t>　　　　　　7、碳交易中介服务</w:t>
      </w:r>
      <w:r>
        <w:rPr>
          <w:rFonts w:hint="eastAsia"/>
        </w:rPr>
        <w:br/>
      </w:r>
      <w:r>
        <w:rPr>
          <w:rFonts w:hint="eastAsia"/>
        </w:rPr>
        <w:t>　　　　　　8、碳减排项目贷款</w:t>
      </w:r>
      <w:r>
        <w:rPr>
          <w:rFonts w:hint="eastAsia"/>
        </w:rPr>
        <w:br/>
      </w:r>
      <w:r>
        <w:rPr>
          <w:rFonts w:hint="eastAsia"/>
        </w:rPr>
        <w:t>　　　　三、中国银行业做好碳金融业务的措施</w:t>
      </w:r>
      <w:r>
        <w:rPr>
          <w:rFonts w:hint="eastAsia"/>
        </w:rPr>
        <w:br/>
      </w:r>
      <w:r>
        <w:rPr>
          <w:rFonts w:hint="eastAsia"/>
        </w:rPr>
        <w:t>　　　　　　1、不断创新碳金融理财产品</w:t>
      </w:r>
      <w:r>
        <w:rPr>
          <w:rFonts w:hint="eastAsia"/>
        </w:rPr>
        <w:br/>
      </w:r>
      <w:r>
        <w:rPr>
          <w:rFonts w:hint="eastAsia"/>
        </w:rPr>
        <w:t>　　　　　　2、科学定位碳金融目标和客户</w:t>
      </w:r>
      <w:r>
        <w:rPr>
          <w:rFonts w:hint="eastAsia"/>
        </w:rPr>
        <w:br/>
      </w:r>
      <w:r>
        <w:rPr>
          <w:rFonts w:hint="eastAsia"/>
        </w:rPr>
        <w:t>　　　　　　3、完善碳金融风险管理体系</w:t>
      </w:r>
      <w:r>
        <w:rPr>
          <w:rFonts w:hint="eastAsia"/>
        </w:rPr>
        <w:br/>
      </w:r>
      <w:r>
        <w:rPr>
          <w:rFonts w:hint="eastAsia"/>
        </w:rPr>
        <w:t>　　　　四、中国商业银行碳金融业务面对的挑战</w:t>
      </w:r>
      <w:r>
        <w:rPr>
          <w:rFonts w:hint="eastAsia"/>
        </w:rPr>
        <w:br/>
      </w:r>
      <w:r>
        <w:rPr>
          <w:rFonts w:hint="eastAsia"/>
        </w:rPr>
        <w:t>　　　　　　1、中国尚未形成有国际竞争力的碳金融交易平台</w:t>
      </w:r>
      <w:r>
        <w:rPr>
          <w:rFonts w:hint="eastAsia"/>
        </w:rPr>
        <w:br/>
      </w:r>
      <w:r>
        <w:rPr>
          <w:rFonts w:hint="eastAsia"/>
        </w:rPr>
        <w:t>　　　　　　2、缺乏碳金融产品和服务创新</w:t>
      </w:r>
      <w:r>
        <w:rPr>
          <w:rFonts w:hint="eastAsia"/>
        </w:rPr>
        <w:br/>
      </w:r>
      <w:r>
        <w:rPr>
          <w:rFonts w:hint="eastAsia"/>
        </w:rPr>
        <w:t>　　　　　　3、技术障碍和人才紧缺</w:t>
      </w:r>
      <w:r>
        <w:rPr>
          <w:rFonts w:hint="eastAsia"/>
        </w:rPr>
        <w:br/>
      </w:r>
      <w:r>
        <w:rPr>
          <w:rFonts w:hint="eastAsia"/>
        </w:rPr>
        <w:t>　　　　五、促进中国商业银行碳金融业务创新发展的建议</w:t>
      </w:r>
      <w:r>
        <w:rPr>
          <w:rFonts w:hint="eastAsia"/>
        </w:rPr>
        <w:br/>
      </w:r>
      <w:r>
        <w:rPr>
          <w:rFonts w:hint="eastAsia"/>
        </w:rPr>
        <w:t>　　　　　　1、构建碳金融交易平台，建立统一交易市场</w:t>
      </w:r>
      <w:r>
        <w:rPr>
          <w:rFonts w:hint="eastAsia"/>
        </w:rPr>
        <w:br/>
      </w:r>
      <w:r>
        <w:rPr>
          <w:rFonts w:hint="eastAsia"/>
        </w:rPr>
        <w:t>　　　　　　2、加大碳金融服务体系支持</w:t>
      </w:r>
      <w:r>
        <w:rPr>
          <w:rFonts w:hint="eastAsia"/>
        </w:rPr>
        <w:br/>
      </w:r>
      <w:r>
        <w:rPr>
          <w:rFonts w:hint="eastAsia"/>
        </w:rPr>
        <w:t>　　　　　　3、加强国际合作，培养本国碳金融人才</w:t>
      </w:r>
      <w:r>
        <w:rPr>
          <w:rFonts w:hint="eastAsia"/>
        </w:rPr>
        <w:br/>
      </w:r>
      <w:r>
        <w:rPr>
          <w:rFonts w:hint="eastAsia"/>
        </w:rPr>
        <w:t>　　第三节 低碳背景下中国碳金融问题研究</w:t>
      </w:r>
      <w:r>
        <w:rPr>
          <w:rFonts w:hint="eastAsia"/>
        </w:rPr>
        <w:br/>
      </w:r>
      <w:r>
        <w:rPr>
          <w:rFonts w:hint="eastAsia"/>
        </w:rPr>
        <w:t>　　　　一、中国碳金融的制约因素</w:t>
      </w:r>
      <w:r>
        <w:rPr>
          <w:rFonts w:hint="eastAsia"/>
        </w:rPr>
        <w:br/>
      </w:r>
      <w:r>
        <w:rPr>
          <w:rFonts w:hint="eastAsia"/>
        </w:rPr>
        <w:t>　　　　　　1、缺乏有效的碳减排市场激励机制，企业积极性较小</w:t>
      </w:r>
      <w:r>
        <w:rPr>
          <w:rFonts w:hint="eastAsia"/>
        </w:rPr>
        <w:br/>
      </w:r>
      <w:r>
        <w:rPr>
          <w:rFonts w:hint="eastAsia"/>
        </w:rPr>
        <w:t>　　　　　　2、缺乏强而有力的货币绑定机制</w:t>
      </w:r>
      <w:r>
        <w:rPr>
          <w:rFonts w:hint="eastAsia"/>
        </w:rPr>
        <w:br/>
      </w:r>
      <w:r>
        <w:rPr>
          <w:rFonts w:hint="eastAsia"/>
        </w:rPr>
        <w:t>　　　　　　3、金融机构的结构性问题</w:t>
      </w:r>
      <w:r>
        <w:rPr>
          <w:rFonts w:hint="eastAsia"/>
        </w:rPr>
        <w:br/>
      </w:r>
      <w:r>
        <w:rPr>
          <w:rFonts w:hint="eastAsia"/>
        </w:rPr>
        <w:t>　　　　　　4、碳金融信贷业务的实践性不强</w:t>
      </w:r>
      <w:r>
        <w:rPr>
          <w:rFonts w:hint="eastAsia"/>
        </w:rPr>
        <w:br/>
      </w:r>
      <w:r>
        <w:rPr>
          <w:rFonts w:hint="eastAsia"/>
        </w:rPr>
        <w:t>　　　　二、低碳背景下中国碳金融发展的路经选择</w:t>
      </w:r>
      <w:r>
        <w:rPr>
          <w:rFonts w:hint="eastAsia"/>
        </w:rPr>
        <w:br/>
      </w:r>
      <w:r>
        <w:rPr>
          <w:rFonts w:hint="eastAsia"/>
        </w:rPr>
        <w:t>　　　　　　1、构建碳金融内部风险管理机制</w:t>
      </w:r>
      <w:r>
        <w:rPr>
          <w:rFonts w:hint="eastAsia"/>
        </w:rPr>
        <w:br/>
      </w:r>
      <w:r>
        <w:rPr>
          <w:rFonts w:hint="eastAsia"/>
        </w:rPr>
        <w:t>　　　　　　2、完善碳交易定价能力</w:t>
      </w:r>
      <w:r>
        <w:rPr>
          <w:rFonts w:hint="eastAsia"/>
        </w:rPr>
        <w:br/>
      </w:r>
      <w:r>
        <w:rPr>
          <w:rFonts w:hint="eastAsia"/>
        </w:rPr>
        <w:t>　　　　　　3、进一步加强碳金融相关法律法规建设与政策扶持</w:t>
      </w:r>
      <w:r>
        <w:rPr>
          <w:rFonts w:hint="eastAsia"/>
        </w:rPr>
        <w:br/>
      </w:r>
      <w:r>
        <w:rPr>
          <w:rFonts w:hint="eastAsia"/>
        </w:rPr>
        <w:t>　　第四节 碳金融风险监管的国际经验</w:t>
      </w:r>
      <w:r>
        <w:rPr>
          <w:rFonts w:hint="eastAsia"/>
        </w:rPr>
        <w:br/>
      </w:r>
      <w:r>
        <w:rPr>
          <w:rFonts w:hint="eastAsia"/>
        </w:rPr>
        <w:t>　　　　一、国际碳金融风险的分类</w:t>
      </w:r>
      <w:r>
        <w:rPr>
          <w:rFonts w:hint="eastAsia"/>
        </w:rPr>
        <w:br/>
      </w:r>
      <w:r>
        <w:rPr>
          <w:rFonts w:hint="eastAsia"/>
        </w:rPr>
        <w:t>　　　　　　1、碳金融市场风险</w:t>
      </w:r>
      <w:r>
        <w:rPr>
          <w:rFonts w:hint="eastAsia"/>
        </w:rPr>
        <w:br/>
      </w:r>
      <w:r>
        <w:rPr>
          <w:rFonts w:hint="eastAsia"/>
        </w:rPr>
        <w:t>　　　　　　2、碳金融操作风险</w:t>
      </w:r>
      <w:r>
        <w:rPr>
          <w:rFonts w:hint="eastAsia"/>
        </w:rPr>
        <w:br/>
      </w:r>
      <w:r>
        <w:rPr>
          <w:rFonts w:hint="eastAsia"/>
        </w:rPr>
        <w:t>　　　　　　3、流动性风险</w:t>
      </w:r>
      <w:r>
        <w:rPr>
          <w:rFonts w:hint="eastAsia"/>
        </w:rPr>
        <w:br/>
      </w:r>
      <w:r>
        <w:rPr>
          <w:rFonts w:hint="eastAsia"/>
        </w:rPr>
        <w:t>　　　　　　4、道德风险</w:t>
      </w:r>
      <w:r>
        <w:rPr>
          <w:rFonts w:hint="eastAsia"/>
        </w:rPr>
        <w:br/>
      </w:r>
      <w:r>
        <w:rPr>
          <w:rFonts w:hint="eastAsia"/>
        </w:rPr>
        <w:t>　　　　二、国际碳金融风险监管的基本原则和目标</w:t>
      </w:r>
      <w:r>
        <w:rPr>
          <w:rFonts w:hint="eastAsia"/>
        </w:rPr>
        <w:br/>
      </w:r>
      <w:r>
        <w:rPr>
          <w:rFonts w:hint="eastAsia"/>
        </w:rPr>
        <w:t>　　　　　　1、国际碳金融市场风险监管的基本原则</w:t>
      </w:r>
      <w:r>
        <w:rPr>
          <w:rFonts w:hint="eastAsia"/>
        </w:rPr>
        <w:br/>
      </w:r>
      <w:r>
        <w:rPr>
          <w:rFonts w:hint="eastAsia"/>
        </w:rPr>
        <w:t>　　　　　　2、国际碳金融市场风险监管的目标</w:t>
      </w:r>
      <w:r>
        <w:rPr>
          <w:rFonts w:hint="eastAsia"/>
        </w:rPr>
        <w:br/>
      </w:r>
      <w:r>
        <w:rPr>
          <w:rFonts w:hint="eastAsia"/>
        </w:rPr>
        <w:t>　　　　三、国际碳金融市场风险监管机制及防控措施</w:t>
      </w:r>
      <w:r>
        <w:rPr>
          <w:rFonts w:hint="eastAsia"/>
        </w:rPr>
        <w:br/>
      </w:r>
      <w:r>
        <w:rPr>
          <w:rFonts w:hint="eastAsia"/>
        </w:rPr>
        <w:t>　　　　　　1、欧盟碳金融风险监管机制</w:t>
      </w:r>
      <w:r>
        <w:rPr>
          <w:rFonts w:hint="eastAsia"/>
        </w:rPr>
        <w:br/>
      </w:r>
      <w:r>
        <w:rPr>
          <w:rFonts w:hint="eastAsia"/>
        </w:rPr>
        <w:t>　　　　　　2、美国碳金融风险监管机制</w:t>
      </w:r>
      <w:r>
        <w:rPr>
          <w:rFonts w:hint="eastAsia"/>
        </w:rPr>
        <w:br/>
      </w:r>
      <w:r>
        <w:rPr>
          <w:rFonts w:hint="eastAsia"/>
        </w:rPr>
        <w:t>　　　　　　3、英国碳金融风险监管及防控措施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中国碳汇市场分析</w:t>
      </w:r>
      <w:r>
        <w:rPr>
          <w:rFonts w:hint="eastAsia"/>
        </w:rPr>
        <w:br/>
      </w:r>
      <w:r>
        <w:rPr>
          <w:rFonts w:hint="eastAsia"/>
        </w:rPr>
        <w:t>　　第一节 林业碳汇发展的现状</w:t>
      </w:r>
      <w:r>
        <w:rPr>
          <w:rFonts w:hint="eastAsia"/>
        </w:rPr>
        <w:br/>
      </w:r>
      <w:r>
        <w:rPr>
          <w:rFonts w:hint="eastAsia"/>
        </w:rPr>
        <w:t>　　　　一、林业碳汇的定义、价值</w:t>
      </w:r>
      <w:r>
        <w:rPr>
          <w:rFonts w:hint="eastAsia"/>
        </w:rPr>
        <w:br/>
      </w:r>
      <w:r>
        <w:rPr>
          <w:rFonts w:hint="eastAsia"/>
        </w:rPr>
        <w:t>　　　　　　1、林业碳汇的定义</w:t>
      </w:r>
      <w:r>
        <w:rPr>
          <w:rFonts w:hint="eastAsia"/>
        </w:rPr>
        <w:br/>
      </w:r>
      <w:r>
        <w:rPr>
          <w:rFonts w:hint="eastAsia"/>
        </w:rPr>
        <w:t>　　　　　　2、林业碳汇的功能价值</w:t>
      </w:r>
      <w:r>
        <w:rPr>
          <w:rFonts w:hint="eastAsia"/>
        </w:rPr>
        <w:br/>
      </w:r>
      <w:r>
        <w:rPr>
          <w:rFonts w:hint="eastAsia"/>
        </w:rPr>
        <w:t>　　　　　　3、中国林业碳汇的发展现状</w:t>
      </w:r>
      <w:r>
        <w:rPr>
          <w:rFonts w:hint="eastAsia"/>
        </w:rPr>
        <w:br/>
      </w:r>
      <w:r>
        <w:rPr>
          <w:rFonts w:hint="eastAsia"/>
        </w:rPr>
        <w:t>　　　　二、国内林业碳汇项目供需及开发交易情况</w:t>
      </w:r>
      <w:r>
        <w:rPr>
          <w:rFonts w:hint="eastAsia"/>
        </w:rPr>
        <w:br/>
      </w:r>
      <w:r>
        <w:rPr>
          <w:rFonts w:hint="eastAsia"/>
        </w:rPr>
        <w:t>　　　　　　1、林业碳汇项目供给侧分析</w:t>
      </w:r>
      <w:r>
        <w:rPr>
          <w:rFonts w:hint="eastAsia"/>
        </w:rPr>
        <w:br/>
      </w:r>
      <w:r>
        <w:rPr>
          <w:rFonts w:hint="eastAsia"/>
        </w:rPr>
        <w:t>　　　　　　2、林业碳汇项目需求侧分析</w:t>
      </w:r>
      <w:r>
        <w:rPr>
          <w:rFonts w:hint="eastAsia"/>
        </w:rPr>
        <w:br/>
      </w:r>
      <w:r>
        <w:rPr>
          <w:rFonts w:hint="eastAsia"/>
        </w:rPr>
        <w:t>　　　　　　3、林业碳汇项目开发及交易情况</w:t>
      </w:r>
      <w:r>
        <w:rPr>
          <w:rFonts w:hint="eastAsia"/>
        </w:rPr>
        <w:br/>
      </w:r>
      <w:r>
        <w:rPr>
          <w:rFonts w:hint="eastAsia"/>
        </w:rPr>
        <w:t>　　第二节 国际林业碳汇交易变化分析及对中国的启示</w:t>
      </w:r>
      <w:r>
        <w:rPr>
          <w:rFonts w:hint="eastAsia"/>
        </w:rPr>
        <w:br/>
      </w:r>
      <w:r>
        <w:rPr>
          <w:rFonts w:hint="eastAsia"/>
        </w:rPr>
        <w:t>　　　　一、国际林业碳汇交易发展状况</w:t>
      </w:r>
      <w:r>
        <w:rPr>
          <w:rFonts w:hint="eastAsia"/>
        </w:rPr>
        <w:br/>
      </w:r>
      <w:r>
        <w:rPr>
          <w:rFonts w:hint="eastAsia"/>
        </w:rPr>
        <w:t>　　　　　　1、国际林业碳汇交易进展</w:t>
      </w:r>
      <w:r>
        <w:rPr>
          <w:rFonts w:hint="eastAsia"/>
        </w:rPr>
        <w:br/>
      </w:r>
      <w:r>
        <w:rPr>
          <w:rFonts w:hint="eastAsia"/>
        </w:rPr>
        <w:t>　　　　　　2、国际林业碳汇交易发展趋势</w:t>
      </w:r>
      <w:r>
        <w:rPr>
          <w:rFonts w:hint="eastAsia"/>
        </w:rPr>
        <w:br/>
      </w:r>
      <w:r>
        <w:rPr>
          <w:rFonts w:hint="eastAsia"/>
        </w:rPr>
        <w:t>　　　　　　3、国际林业碳汇交易发展特征</w:t>
      </w:r>
      <w:r>
        <w:rPr>
          <w:rFonts w:hint="eastAsia"/>
        </w:rPr>
        <w:br/>
      </w:r>
      <w:r>
        <w:rPr>
          <w:rFonts w:hint="eastAsia"/>
        </w:rPr>
        <w:t>　　　　二、启示</w:t>
      </w:r>
      <w:r>
        <w:rPr>
          <w:rFonts w:hint="eastAsia"/>
        </w:rPr>
        <w:br/>
      </w:r>
      <w:r>
        <w:rPr>
          <w:rFonts w:hint="eastAsia"/>
        </w:rPr>
        <w:t>　　　　　　1、多种机制并行发展</w:t>
      </w:r>
      <w:r>
        <w:rPr>
          <w:rFonts w:hint="eastAsia"/>
        </w:rPr>
        <w:br/>
      </w:r>
      <w:r>
        <w:rPr>
          <w:rFonts w:hint="eastAsia"/>
        </w:rPr>
        <w:t>　　　　　　2、高度重视非碳效益</w:t>
      </w:r>
      <w:r>
        <w:rPr>
          <w:rFonts w:hint="eastAsia"/>
        </w:rPr>
        <w:br/>
      </w:r>
      <w:r>
        <w:rPr>
          <w:rFonts w:hint="eastAsia"/>
        </w:rPr>
        <w:t>　　　　　　3、积极拓宽融资渠道</w:t>
      </w:r>
      <w:r>
        <w:rPr>
          <w:rFonts w:hint="eastAsia"/>
        </w:rPr>
        <w:br/>
      </w:r>
      <w:r>
        <w:rPr>
          <w:rFonts w:hint="eastAsia"/>
        </w:rPr>
        <w:t>　　　　　　4、持续探索推进路径</w:t>
      </w:r>
      <w:r>
        <w:rPr>
          <w:rFonts w:hint="eastAsia"/>
        </w:rPr>
        <w:br/>
      </w:r>
      <w:r>
        <w:rPr>
          <w:rFonts w:hint="eastAsia"/>
        </w:rPr>
        <w:t>　　第三节 森林碳汇交易模式的构建———以陕西省为例</w:t>
      </w:r>
      <w:r>
        <w:rPr>
          <w:rFonts w:hint="eastAsia"/>
        </w:rPr>
        <w:br/>
      </w:r>
      <w:r>
        <w:rPr>
          <w:rFonts w:hint="eastAsia"/>
        </w:rPr>
        <w:t>　　　　一、森林碳汇交易市场模式的构建</w:t>
      </w:r>
      <w:r>
        <w:rPr>
          <w:rFonts w:hint="eastAsia"/>
        </w:rPr>
        <w:br/>
      </w:r>
      <w:r>
        <w:rPr>
          <w:rFonts w:hint="eastAsia"/>
        </w:rPr>
        <w:t>　　　　　　1、市场构建原则及组织架构</w:t>
      </w:r>
      <w:r>
        <w:rPr>
          <w:rFonts w:hint="eastAsia"/>
        </w:rPr>
        <w:br/>
      </w:r>
      <w:r>
        <w:rPr>
          <w:rFonts w:hint="eastAsia"/>
        </w:rPr>
        <w:t>　　　　　　2、市场驱动力及发展路径</w:t>
      </w:r>
      <w:r>
        <w:rPr>
          <w:rFonts w:hint="eastAsia"/>
        </w:rPr>
        <w:br/>
      </w:r>
      <w:r>
        <w:rPr>
          <w:rFonts w:hint="eastAsia"/>
        </w:rPr>
        <w:t>　　　　　　3、市场项目开发</w:t>
      </w:r>
      <w:r>
        <w:rPr>
          <w:rFonts w:hint="eastAsia"/>
        </w:rPr>
        <w:br/>
      </w:r>
      <w:r>
        <w:rPr>
          <w:rFonts w:hint="eastAsia"/>
        </w:rPr>
        <w:t>　　　　　　4、市场要素设计</w:t>
      </w:r>
      <w:r>
        <w:rPr>
          <w:rFonts w:hint="eastAsia"/>
        </w:rPr>
        <w:br/>
      </w:r>
      <w:r>
        <w:rPr>
          <w:rFonts w:hint="eastAsia"/>
        </w:rPr>
        <w:t>　　　　　　5、运行机制设计</w:t>
      </w:r>
      <w:r>
        <w:rPr>
          <w:rFonts w:hint="eastAsia"/>
        </w:rPr>
        <w:br/>
      </w:r>
      <w:r>
        <w:rPr>
          <w:rFonts w:hint="eastAsia"/>
        </w:rPr>
        <w:t>　　　　二、森林碳汇交易模式的保障制度</w:t>
      </w:r>
      <w:r>
        <w:rPr>
          <w:rFonts w:hint="eastAsia"/>
        </w:rPr>
        <w:br/>
      </w:r>
      <w:r>
        <w:rPr>
          <w:rFonts w:hint="eastAsia"/>
        </w:rPr>
        <w:t>　　　　　　1、建立完善碳交易相关制度</w:t>
      </w:r>
      <w:r>
        <w:rPr>
          <w:rFonts w:hint="eastAsia"/>
        </w:rPr>
        <w:br/>
      </w:r>
      <w:r>
        <w:rPr>
          <w:rFonts w:hint="eastAsia"/>
        </w:rPr>
        <w:t>　　　　　　2、建立完善碳汇金融体系</w:t>
      </w:r>
      <w:r>
        <w:rPr>
          <w:rFonts w:hint="eastAsia"/>
        </w:rPr>
        <w:br/>
      </w:r>
      <w:r>
        <w:rPr>
          <w:rFonts w:hint="eastAsia"/>
        </w:rPr>
        <w:t>　　　　　　3、建设低碳节约的生态经济区</w:t>
      </w:r>
      <w:r>
        <w:rPr>
          <w:rFonts w:hint="eastAsia"/>
        </w:rPr>
        <w:br/>
      </w:r>
      <w:r>
        <w:rPr>
          <w:rFonts w:hint="eastAsia"/>
        </w:rPr>
        <w:t>　　　　　　4、建设低碳社会理念</w:t>
      </w:r>
      <w:r>
        <w:rPr>
          <w:rFonts w:hint="eastAsia"/>
        </w:rPr>
        <w:br/>
      </w:r>
      <w:r>
        <w:rPr>
          <w:rFonts w:hint="eastAsia"/>
        </w:rPr>
        <w:t>　　第四节 中国林业碳汇的发展存在的问题与对策</w:t>
      </w:r>
      <w:r>
        <w:rPr>
          <w:rFonts w:hint="eastAsia"/>
        </w:rPr>
        <w:br/>
      </w:r>
      <w:r>
        <w:rPr>
          <w:rFonts w:hint="eastAsia"/>
        </w:rPr>
        <w:t>　　　　二、林业碳汇的发展存在的主要问题</w:t>
      </w:r>
      <w:r>
        <w:rPr>
          <w:rFonts w:hint="eastAsia"/>
        </w:rPr>
        <w:br/>
      </w:r>
      <w:r>
        <w:rPr>
          <w:rFonts w:hint="eastAsia"/>
        </w:rPr>
        <w:t>　　　　　　1、缺乏理论和人力资源支持</w:t>
      </w:r>
      <w:r>
        <w:rPr>
          <w:rFonts w:hint="eastAsia"/>
        </w:rPr>
        <w:br/>
      </w:r>
      <w:r>
        <w:rPr>
          <w:rFonts w:hint="eastAsia"/>
        </w:rPr>
        <w:t>　　　　　　2、缺乏方向性政策指导方针</w:t>
      </w:r>
      <w:r>
        <w:rPr>
          <w:rFonts w:hint="eastAsia"/>
        </w:rPr>
        <w:br/>
      </w:r>
      <w:r>
        <w:rPr>
          <w:rFonts w:hint="eastAsia"/>
        </w:rPr>
        <w:t>　　　　　　3、碳汇程序的应用复杂、门槛高</w:t>
      </w:r>
      <w:r>
        <w:rPr>
          <w:rFonts w:hint="eastAsia"/>
        </w:rPr>
        <w:br/>
      </w:r>
      <w:r>
        <w:rPr>
          <w:rFonts w:hint="eastAsia"/>
        </w:rPr>
        <w:t>　　　　三、林业碳汇的未来发展趋势及建议</w:t>
      </w:r>
      <w:r>
        <w:rPr>
          <w:rFonts w:hint="eastAsia"/>
        </w:rPr>
        <w:br/>
      </w:r>
      <w:r>
        <w:rPr>
          <w:rFonts w:hint="eastAsia"/>
        </w:rPr>
        <w:t>　　　　　　1、林业碳汇发展趋势</w:t>
      </w:r>
      <w:r>
        <w:rPr>
          <w:rFonts w:hint="eastAsia"/>
        </w:rPr>
        <w:br/>
      </w:r>
      <w:r>
        <w:rPr>
          <w:rFonts w:hint="eastAsia"/>
        </w:rPr>
        <w:t>　　　　　　2、对中国林业碳汇项目的发展建议</w:t>
      </w:r>
      <w:r>
        <w:rPr>
          <w:rFonts w:hint="eastAsia"/>
        </w:rPr>
        <w:br/>
      </w:r>
      <w:r>
        <w:rPr>
          <w:rFonts w:hint="eastAsia"/>
        </w:rPr>
        <w:t>　　第五节 全国统一碳市场运行背景下林业碳汇交易发展策略分析</w:t>
      </w:r>
      <w:r>
        <w:rPr>
          <w:rFonts w:hint="eastAsia"/>
        </w:rPr>
        <w:br/>
      </w:r>
      <w:r>
        <w:rPr>
          <w:rFonts w:hint="eastAsia"/>
        </w:rPr>
        <w:t>　　　　一、国内林业碳汇交易面临的挑战</w:t>
      </w:r>
      <w:r>
        <w:rPr>
          <w:rFonts w:hint="eastAsia"/>
        </w:rPr>
        <w:br/>
      </w:r>
      <w:r>
        <w:rPr>
          <w:rFonts w:hint="eastAsia"/>
        </w:rPr>
        <w:t>　　　　　　1、林业碳汇交易保障法规依旧缺乏</w:t>
      </w:r>
      <w:r>
        <w:rPr>
          <w:rFonts w:hint="eastAsia"/>
        </w:rPr>
        <w:br/>
      </w:r>
      <w:r>
        <w:rPr>
          <w:rFonts w:hint="eastAsia"/>
        </w:rPr>
        <w:t>　　　　　　2、林业碳汇市场需求有待挖掘</w:t>
      </w:r>
      <w:r>
        <w:rPr>
          <w:rFonts w:hint="eastAsia"/>
        </w:rPr>
        <w:br/>
      </w:r>
      <w:r>
        <w:rPr>
          <w:rFonts w:hint="eastAsia"/>
        </w:rPr>
        <w:t>　　　　　　3、林业碳汇交易监管亟待强</w:t>
      </w:r>
      <w:r>
        <w:rPr>
          <w:rFonts w:hint="eastAsia"/>
        </w:rPr>
        <w:br/>
      </w:r>
      <w:r>
        <w:rPr>
          <w:rFonts w:hint="eastAsia"/>
        </w:rPr>
        <w:t>　　　　　　4、交易支撑体系仍需完善</w:t>
      </w:r>
      <w:r>
        <w:rPr>
          <w:rFonts w:hint="eastAsia"/>
        </w:rPr>
        <w:br/>
      </w:r>
      <w:r>
        <w:rPr>
          <w:rFonts w:hint="eastAsia"/>
        </w:rPr>
        <w:t>　　　　二、发展林业碳汇交易的策略建议</w:t>
      </w:r>
      <w:r>
        <w:rPr>
          <w:rFonts w:hint="eastAsia"/>
        </w:rPr>
        <w:br/>
      </w:r>
      <w:r>
        <w:rPr>
          <w:rFonts w:hint="eastAsia"/>
        </w:rPr>
        <w:t>　　　　　　1、尽快夯实法规政策根基</w:t>
      </w:r>
      <w:r>
        <w:rPr>
          <w:rFonts w:hint="eastAsia"/>
        </w:rPr>
        <w:br/>
      </w:r>
      <w:r>
        <w:rPr>
          <w:rFonts w:hint="eastAsia"/>
        </w:rPr>
        <w:t>　　　　　　2、积极扩大碳汇市场需求</w:t>
      </w:r>
      <w:r>
        <w:rPr>
          <w:rFonts w:hint="eastAsia"/>
        </w:rPr>
        <w:br/>
      </w:r>
      <w:r>
        <w:rPr>
          <w:rFonts w:hint="eastAsia"/>
        </w:rPr>
        <w:t>　　　　　　3、全面有效进行市场监管</w:t>
      </w:r>
      <w:r>
        <w:rPr>
          <w:rFonts w:hint="eastAsia"/>
        </w:rPr>
        <w:br/>
      </w:r>
      <w:r>
        <w:rPr>
          <w:rFonts w:hint="eastAsia"/>
        </w:rPr>
        <w:t>　　　　　　4、深入完善交易支撑体系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中国清洁发展机制（cdm）项目开发现状及存在问题分析研究</w:t>
      </w:r>
      <w:r>
        <w:rPr>
          <w:rFonts w:hint="eastAsia"/>
        </w:rPr>
        <w:br/>
      </w:r>
      <w:r>
        <w:rPr>
          <w:rFonts w:hint="eastAsia"/>
        </w:rPr>
        <w:t>　　第一节 cdm机制的提出及发展现状</w:t>
      </w:r>
      <w:r>
        <w:rPr>
          <w:rFonts w:hint="eastAsia"/>
        </w:rPr>
        <w:br/>
      </w:r>
      <w:r>
        <w:rPr>
          <w:rFonts w:hint="eastAsia"/>
        </w:rPr>
        <w:t>　　第二节 中国的减排形势与cdm项目发展概况</w:t>
      </w:r>
      <w:r>
        <w:rPr>
          <w:rFonts w:hint="eastAsia"/>
        </w:rPr>
        <w:br/>
      </w:r>
      <w:r>
        <w:rPr>
          <w:rFonts w:hint="eastAsia"/>
        </w:rPr>
        <w:t>　　　　一、中国的减排形势</w:t>
      </w:r>
      <w:r>
        <w:rPr>
          <w:rFonts w:hint="eastAsia"/>
        </w:rPr>
        <w:br/>
      </w:r>
      <w:r>
        <w:rPr>
          <w:rFonts w:hint="eastAsia"/>
        </w:rPr>
        <w:t>　　　　二、中国cdm项目发展概况</w:t>
      </w:r>
      <w:r>
        <w:rPr>
          <w:rFonts w:hint="eastAsia"/>
        </w:rPr>
        <w:br/>
      </w:r>
      <w:r>
        <w:rPr>
          <w:rFonts w:hint="eastAsia"/>
        </w:rPr>
        <w:t>　　第三节 中国cdm项目开发数据分析</w:t>
      </w:r>
      <w:r>
        <w:rPr>
          <w:rFonts w:hint="eastAsia"/>
        </w:rPr>
        <w:br/>
      </w:r>
      <w:r>
        <w:rPr>
          <w:rFonts w:hint="eastAsia"/>
        </w:rPr>
        <w:t>　　　　一、获得批准的cdm项目</w:t>
      </w:r>
      <w:r>
        <w:rPr>
          <w:rFonts w:hint="eastAsia"/>
        </w:rPr>
        <w:br/>
      </w:r>
      <w:r>
        <w:rPr>
          <w:rFonts w:hint="eastAsia"/>
        </w:rPr>
        <w:t>　　　　二、获得注册的cdm项目</w:t>
      </w:r>
      <w:r>
        <w:rPr>
          <w:rFonts w:hint="eastAsia"/>
        </w:rPr>
        <w:br/>
      </w:r>
      <w:r>
        <w:rPr>
          <w:rFonts w:hint="eastAsia"/>
        </w:rPr>
        <w:t>　　　　三、获得cers签发的cdm项目</w:t>
      </w:r>
      <w:r>
        <w:rPr>
          <w:rFonts w:hint="eastAsia"/>
        </w:rPr>
        <w:br/>
      </w:r>
      <w:r>
        <w:rPr>
          <w:rFonts w:hint="eastAsia"/>
        </w:rPr>
        <w:t>　　　　四、三种cdm项目横向对比</w:t>
      </w:r>
      <w:r>
        <w:rPr>
          <w:rFonts w:hint="eastAsia"/>
        </w:rPr>
        <w:br/>
      </w:r>
      <w:r>
        <w:rPr>
          <w:rFonts w:hint="eastAsia"/>
        </w:rPr>
        <w:t>　　第四节 cdm项目盈利能力的影响因素分析及提升建议</w:t>
      </w:r>
      <w:r>
        <w:rPr>
          <w:rFonts w:hint="eastAsia"/>
        </w:rPr>
        <w:br/>
      </w:r>
      <w:r>
        <w:rPr>
          <w:rFonts w:hint="eastAsia"/>
        </w:rPr>
        <w:t>　　　　一、cdm项目盈利能力的影响因素</w:t>
      </w:r>
      <w:r>
        <w:rPr>
          <w:rFonts w:hint="eastAsia"/>
        </w:rPr>
        <w:br/>
      </w:r>
      <w:r>
        <w:rPr>
          <w:rFonts w:hint="eastAsia"/>
        </w:rPr>
        <w:t>　　　　　　1、财务因素</w:t>
      </w:r>
      <w:r>
        <w:rPr>
          <w:rFonts w:hint="eastAsia"/>
        </w:rPr>
        <w:br/>
      </w:r>
      <w:r>
        <w:rPr>
          <w:rFonts w:hint="eastAsia"/>
        </w:rPr>
        <w:t>　　　　　　2、非财务因素</w:t>
      </w:r>
      <w:r>
        <w:rPr>
          <w:rFonts w:hint="eastAsia"/>
        </w:rPr>
        <w:br/>
      </w:r>
      <w:r>
        <w:rPr>
          <w:rFonts w:hint="eastAsia"/>
        </w:rPr>
        <w:t>　　　　二、中国碳交易项目盈利能力提升的建议</w:t>
      </w:r>
      <w:r>
        <w:rPr>
          <w:rFonts w:hint="eastAsia"/>
        </w:rPr>
        <w:br/>
      </w:r>
      <w:r>
        <w:rPr>
          <w:rFonts w:hint="eastAsia"/>
        </w:rPr>
        <w:t>　　　　　　1、政府投入资金支持，提升碳交易议价能力</w:t>
      </w:r>
      <w:r>
        <w:rPr>
          <w:rFonts w:hint="eastAsia"/>
        </w:rPr>
        <w:br/>
      </w:r>
      <w:r>
        <w:rPr>
          <w:rFonts w:hint="eastAsia"/>
        </w:rPr>
        <w:t>　　　　　　2、减少贷款利息支出，提高资金利用率</w:t>
      </w:r>
      <w:r>
        <w:rPr>
          <w:rFonts w:hint="eastAsia"/>
        </w:rPr>
        <w:br/>
      </w:r>
      <w:r>
        <w:rPr>
          <w:rFonts w:hint="eastAsia"/>
        </w:rPr>
        <w:t>　　　　　　3、推进人民币国际化进程</w:t>
      </w:r>
      <w:r>
        <w:rPr>
          <w:rFonts w:hint="eastAsia"/>
        </w:rPr>
        <w:br/>
      </w:r>
      <w:r>
        <w:rPr>
          <w:rFonts w:hint="eastAsia"/>
        </w:rPr>
        <w:t>　　第五节 中国cdm项目开发中存在的问题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　　1、项目类型失衡</w:t>
      </w:r>
      <w:r>
        <w:rPr>
          <w:rFonts w:hint="eastAsia"/>
        </w:rPr>
        <w:br/>
      </w:r>
      <w:r>
        <w:rPr>
          <w:rFonts w:hint="eastAsia"/>
        </w:rPr>
        <w:t>　　　　　　2、区域分布不平衡</w:t>
      </w:r>
      <w:r>
        <w:rPr>
          <w:rFonts w:hint="eastAsia"/>
        </w:rPr>
        <w:br/>
      </w:r>
      <w:r>
        <w:rPr>
          <w:rFonts w:hint="eastAsia"/>
        </w:rPr>
        <w:t>　　　　　　3、项目注册成功率低</w:t>
      </w:r>
      <w:r>
        <w:rPr>
          <w:rFonts w:hint="eastAsia"/>
        </w:rPr>
        <w:br/>
      </w:r>
      <w:r>
        <w:rPr>
          <w:rFonts w:hint="eastAsia"/>
        </w:rPr>
        <w:t>　　　　　　4、卖方没有话语权</w:t>
      </w:r>
      <w:r>
        <w:rPr>
          <w:rFonts w:hint="eastAsia"/>
        </w:rPr>
        <w:br/>
      </w:r>
      <w:r>
        <w:rPr>
          <w:rFonts w:hint="eastAsia"/>
        </w:rPr>
        <w:t>　　　　　　5、cdm碳排放权交易标准不统一</w:t>
      </w:r>
      <w:r>
        <w:rPr>
          <w:rFonts w:hint="eastAsia"/>
        </w:rPr>
        <w:br/>
      </w:r>
      <w:r>
        <w:rPr>
          <w:rFonts w:hint="eastAsia"/>
        </w:rPr>
        <w:t>　　　　　　6、对cdm的重视不够，缺乏激励机制</w:t>
      </w:r>
      <w:r>
        <w:rPr>
          <w:rFonts w:hint="eastAsia"/>
        </w:rPr>
        <w:br/>
      </w:r>
      <w:r>
        <w:rPr>
          <w:rFonts w:hint="eastAsia"/>
        </w:rPr>
        <w:t>　　　　二、开发对策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中国核证自愿减排量（ccer）发展现状分析</w:t>
      </w:r>
      <w:r>
        <w:rPr>
          <w:rFonts w:hint="eastAsia"/>
        </w:rPr>
        <w:br/>
      </w:r>
      <w:r>
        <w:rPr>
          <w:rFonts w:hint="eastAsia"/>
        </w:rPr>
        <w:t>　　第一节 核证自愿减排量（ccer）基本介绍</w:t>
      </w:r>
      <w:r>
        <w:rPr>
          <w:rFonts w:hint="eastAsia"/>
        </w:rPr>
        <w:br/>
      </w:r>
      <w:r>
        <w:rPr>
          <w:rFonts w:hint="eastAsia"/>
        </w:rPr>
        <w:t>　　　　一、核证自愿减排量（ccer）简介</w:t>
      </w:r>
      <w:r>
        <w:rPr>
          <w:rFonts w:hint="eastAsia"/>
        </w:rPr>
        <w:br/>
      </w:r>
      <w:r>
        <w:rPr>
          <w:rFonts w:hint="eastAsia"/>
        </w:rPr>
        <w:t>　　　　二、核证自愿减排量（ccer）项目类型</w:t>
      </w:r>
      <w:r>
        <w:rPr>
          <w:rFonts w:hint="eastAsia"/>
        </w:rPr>
        <w:br/>
      </w:r>
      <w:r>
        <w:rPr>
          <w:rFonts w:hint="eastAsia"/>
        </w:rPr>
        <w:t>　　第二节 中国温室气体自愿减排交易体系建设</w:t>
      </w:r>
      <w:r>
        <w:rPr>
          <w:rFonts w:hint="eastAsia"/>
        </w:rPr>
        <w:br/>
      </w:r>
      <w:r>
        <w:rPr>
          <w:rFonts w:hint="eastAsia"/>
        </w:rPr>
        <w:t>　　　　一、政策法规体系建设</w:t>
      </w:r>
      <w:r>
        <w:rPr>
          <w:rFonts w:hint="eastAsia"/>
        </w:rPr>
        <w:br/>
      </w:r>
      <w:r>
        <w:rPr>
          <w:rFonts w:hint="eastAsia"/>
        </w:rPr>
        <w:t>　　　　二、技术支撑体系建设</w:t>
      </w:r>
      <w:r>
        <w:rPr>
          <w:rFonts w:hint="eastAsia"/>
        </w:rPr>
        <w:br/>
      </w:r>
      <w:r>
        <w:rPr>
          <w:rFonts w:hint="eastAsia"/>
        </w:rPr>
        <w:t>　　　　三、注册登记系统建设</w:t>
      </w:r>
      <w:r>
        <w:rPr>
          <w:rFonts w:hint="eastAsia"/>
        </w:rPr>
        <w:br/>
      </w:r>
      <w:r>
        <w:rPr>
          <w:rFonts w:hint="eastAsia"/>
        </w:rPr>
        <w:t>　　　　　　1、注册登记系统建设</w:t>
      </w:r>
      <w:r>
        <w:rPr>
          <w:rFonts w:hint="eastAsia"/>
        </w:rPr>
        <w:br/>
      </w:r>
      <w:r>
        <w:rPr>
          <w:rFonts w:hint="eastAsia"/>
        </w:rPr>
        <w:t>　　　　　　2、注册登记系统运维管理存在的问题与挑战</w:t>
      </w:r>
      <w:r>
        <w:rPr>
          <w:rFonts w:hint="eastAsia"/>
        </w:rPr>
        <w:br/>
      </w:r>
      <w:r>
        <w:rPr>
          <w:rFonts w:hint="eastAsia"/>
        </w:rPr>
        <w:t>　　　　四、ccer交易平台建设与交易</w:t>
      </w:r>
      <w:r>
        <w:rPr>
          <w:rFonts w:hint="eastAsia"/>
        </w:rPr>
        <w:br/>
      </w:r>
      <w:r>
        <w:rPr>
          <w:rFonts w:hint="eastAsia"/>
        </w:rPr>
        <w:t>　　　　　　1、ccer交易平台建设</w:t>
      </w:r>
      <w:r>
        <w:rPr>
          <w:rFonts w:hint="eastAsia"/>
        </w:rPr>
        <w:br/>
      </w:r>
      <w:r>
        <w:rPr>
          <w:rFonts w:hint="eastAsia"/>
        </w:rPr>
        <w:t>　　　　　　2、ccer交易与履约</w:t>
      </w:r>
      <w:r>
        <w:rPr>
          <w:rFonts w:hint="eastAsia"/>
        </w:rPr>
        <w:br/>
      </w:r>
      <w:r>
        <w:rPr>
          <w:rFonts w:hint="eastAsia"/>
        </w:rPr>
        <w:t>　　　　　　3、ccer交易存在的问题</w:t>
      </w:r>
      <w:r>
        <w:rPr>
          <w:rFonts w:hint="eastAsia"/>
        </w:rPr>
        <w:br/>
      </w:r>
      <w:r>
        <w:rPr>
          <w:rFonts w:hint="eastAsia"/>
        </w:rPr>
        <w:t>　　　　　　（1）ccer交易量呈现季节性变化，年交易量与年交易额逆向变化</w:t>
      </w:r>
      <w:r>
        <w:rPr>
          <w:rFonts w:hint="eastAsia"/>
        </w:rPr>
        <w:br/>
      </w:r>
      <w:r>
        <w:rPr>
          <w:rFonts w:hint="eastAsia"/>
        </w:rPr>
        <w:t>　　　　　　（2）ccer市场供需不平衡，供远大于求</w:t>
      </w:r>
      <w:r>
        <w:rPr>
          <w:rFonts w:hint="eastAsia"/>
        </w:rPr>
        <w:br/>
      </w:r>
      <w:r>
        <w:rPr>
          <w:rFonts w:hint="eastAsia"/>
        </w:rPr>
        <w:t>　　　　　　（3）ccer价值发生分化，交易不透明</w:t>
      </w:r>
      <w:r>
        <w:rPr>
          <w:rFonts w:hint="eastAsia"/>
        </w:rPr>
        <w:br/>
      </w:r>
      <w:r>
        <w:rPr>
          <w:rFonts w:hint="eastAsia"/>
        </w:rPr>
        <w:t>　　　　五、温室气体自愿减排交易体系建设政策建议</w:t>
      </w:r>
      <w:r>
        <w:rPr>
          <w:rFonts w:hint="eastAsia"/>
        </w:rPr>
        <w:br/>
      </w:r>
      <w:r>
        <w:rPr>
          <w:rFonts w:hint="eastAsia"/>
        </w:rPr>
        <w:t>　　　　　　1、明确温室气体自愿减排交易的定位与发展方向</w:t>
      </w:r>
      <w:r>
        <w:rPr>
          <w:rFonts w:hint="eastAsia"/>
        </w:rPr>
        <w:br/>
      </w:r>
      <w:r>
        <w:rPr>
          <w:rFonts w:hint="eastAsia"/>
        </w:rPr>
        <w:t>　　　　　　2、正确发挥政府与企业的作用</w:t>
      </w:r>
      <w:r>
        <w:rPr>
          <w:rFonts w:hint="eastAsia"/>
        </w:rPr>
        <w:br/>
      </w:r>
      <w:r>
        <w:rPr>
          <w:rFonts w:hint="eastAsia"/>
        </w:rPr>
        <w:t>　　　　　　3、创新管理机制，加强项目和核证减排量备案管理</w:t>
      </w:r>
      <w:r>
        <w:rPr>
          <w:rFonts w:hint="eastAsia"/>
        </w:rPr>
        <w:br/>
      </w:r>
      <w:r>
        <w:rPr>
          <w:rFonts w:hint="eastAsia"/>
        </w:rPr>
        <w:t>　　　　　　4、构建多元化的依法监管机制</w:t>
      </w:r>
      <w:r>
        <w:rPr>
          <w:rFonts w:hint="eastAsia"/>
        </w:rPr>
        <w:br/>
      </w:r>
      <w:r>
        <w:rPr>
          <w:rFonts w:hint="eastAsia"/>
        </w:rPr>
        <w:t>　　　　　　5、建立交易信息披露制度</w:t>
      </w:r>
      <w:r>
        <w:rPr>
          <w:rFonts w:hint="eastAsia"/>
        </w:rPr>
        <w:br/>
      </w:r>
      <w:r>
        <w:rPr>
          <w:rFonts w:hint="eastAsia"/>
        </w:rPr>
        <w:t>　　　　　　6、扩大ccer市场覆盖范围，创造ccer市场需求</w:t>
      </w:r>
      <w:r>
        <w:rPr>
          <w:rFonts w:hint="eastAsia"/>
        </w:rPr>
        <w:br/>
      </w:r>
      <w:r>
        <w:rPr>
          <w:rFonts w:hint="eastAsia"/>
        </w:rPr>
        <w:t>　　　　　　7、完善注册登记系统运维管理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中国试点碳市场建设情况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一、碳市场试点情况</w:t>
      </w:r>
      <w:r>
        <w:rPr>
          <w:rFonts w:hint="eastAsia"/>
        </w:rPr>
        <w:br/>
      </w:r>
      <w:r>
        <w:rPr>
          <w:rFonts w:hint="eastAsia"/>
        </w:rPr>
        <w:t>　　　　二、碳市场主要业务类型</w:t>
      </w:r>
      <w:r>
        <w:rPr>
          <w:rFonts w:hint="eastAsia"/>
        </w:rPr>
        <w:br/>
      </w:r>
      <w:r>
        <w:rPr>
          <w:rFonts w:hint="eastAsia"/>
        </w:rPr>
        <w:t>　　　　三、碳配额分配方式</w:t>
      </w:r>
      <w:r>
        <w:rPr>
          <w:rFonts w:hint="eastAsia"/>
        </w:rPr>
        <w:br/>
      </w:r>
      <w:r>
        <w:rPr>
          <w:rFonts w:hint="eastAsia"/>
        </w:rPr>
        <w:t>　　　　四、碳市场交易情况</w:t>
      </w:r>
      <w:r>
        <w:rPr>
          <w:rFonts w:hint="eastAsia"/>
        </w:rPr>
        <w:br/>
      </w:r>
      <w:r>
        <w:rPr>
          <w:rFonts w:hint="eastAsia"/>
        </w:rPr>
        <w:t>　　　　五、主要企业碳排放权交易情况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一、碳市场试点情况</w:t>
      </w:r>
      <w:r>
        <w:rPr>
          <w:rFonts w:hint="eastAsia"/>
        </w:rPr>
        <w:br/>
      </w:r>
      <w:r>
        <w:rPr>
          <w:rFonts w:hint="eastAsia"/>
        </w:rPr>
        <w:t>　　　　二、碳市场主要业务类型</w:t>
      </w:r>
      <w:r>
        <w:rPr>
          <w:rFonts w:hint="eastAsia"/>
        </w:rPr>
        <w:br/>
      </w:r>
      <w:r>
        <w:rPr>
          <w:rFonts w:hint="eastAsia"/>
        </w:rPr>
        <w:t>　　　　三、碳配额分配方式</w:t>
      </w:r>
      <w:r>
        <w:rPr>
          <w:rFonts w:hint="eastAsia"/>
        </w:rPr>
        <w:br/>
      </w:r>
      <w:r>
        <w:rPr>
          <w:rFonts w:hint="eastAsia"/>
        </w:rPr>
        <w:t>　　　　四、碳市场交易情况</w:t>
      </w:r>
      <w:r>
        <w:rPr>
          <w:rFonts w:hint="eastAsia"/>
        </w:rPr>
        <w:br/>
      </w:r>
      <w:r>
        <w:rPr>
          <w:rFonts w:hint="eastAsia"/>
        </w:rPr>
        <w:t>　　　　五、主要企业碳排放权交易情况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一、碳市场试点情况</w:t>
      </w:r>
      <w:r>
        <w:rPr>
          <w:rFonts w:hint="eastAsia"/>
        </w:rPr>
        <w:br/>
      </w:r>
      <w:r>
        <w:rPr>
          <w:rFonts w:hint="eastAsia"/>
        </w:rPr>
        <w:t>　　　　二、碳市场主要业务类型</w:t>
      </w:r>
      <w:r>
        <w:rPr>
          <w:rFonts w:hint="eastAsia"/>
        </w:rPr>
        <w:br/>
      </w:r>
      <w:r>
        <w:rPr>
          <w:rFonts w:hint="eastAsia"/>
        </w:rPr>
        <w:t>　　　　三、碳配额分配方式</w:t>
      </w:r>
      <w:r>
        <w:rPr>
          <w:rFonts w:hint="eastAsia"/>
        </w:rPr>
        <w:br/>
      </w:r>
      <w:r>
        <w:rPr>
          <w:rFonts w:hint="eastAsia"/>
        </w:rPr>
        <w:t>　　　　四、碳市场交易情况</w:t>
      </w:r>
      <w:r>
        <w:rPr>
          <w:rFonts w:hint="eastAsia"/>
        </w:rPr>
        <w:br/>
      </w:r>
      <w:r>
        <w:rPr>
          <w:rFonts w:hint="eastAsia"/>
        </w:rPr>
        <w:t>　　　　五、主要企业碳排放权交易情况</w:t>
      </w:r>
      <w:r>
        <w:rPr>
          <w:rFonts w:hint="eastAsia"/>
        </w:rPr>
        <w:br/>
      </w:r>
      <w:r>
        <w:rPr>
          <w:rFonts w:hint="eastAsia"/>
        </w:rPr>
        <w:t>　　第四节 上海</w:t>
      </w:r>
      <w:r>
        <w:rPr>
          <w:rFonts w:hint="eastAsia"/>
        </w:rPr>
        <w:br/>
      </w:r>
      <w:r>
        <w:rPr>
          <w:rFonts w:hint="eastAsia"/>
        </w:rPr>
        <w:t>　　　　一、碳市场试点情况</w:t>
      </w:r>
      <w:r>
        <w:rPr>
          <w:rFonts w:hint="eastAsia"/>
        </w:rPr>
        <w:br/>
      </w:r>
      <w:r>
        <w:rPr>
          <w:rFonts w:hint="eastAsia"/>
        </w:rPr>
        <w:t>　　　　二、碳市场主要业务类型</w:t>
      </w:r>
      <w:r>
        <w:rPr>
          <w:rFonts w:hint="eastAsia"/>
        </w:rPr>
        <w:br/>
      </w:r>
      <w:r>
        <w:rPr>
          <w:rFonts w:hint="eastAsia"/>
        </w:rPr>
        <w:t>　　　　三、碳配额分配方式</w:t>
      </w:r>
      <w:r>
        <w:rPr>
          <w:rFonts w:hint="eastAsia"/>
        </w:rPr>
        <w:br/>
      </w:r>
      <w:r>
        <w:rPr>
          <w:rFonts w:hint="eastAsia"/>
        </w:rPr>
        <w:t>　　　　四、碳市场交易情况</w:t>
      </w:r>
      <w:r>
        <w:rPr>
          <w:rFonts w:hint="eastAsia"/>
        </w:rPr>
        <w:br/>
      </w:r>
      <w:r>
        <w:rPr>
          <w:rFonts w:hint="eastAsia"/>
        </w:rPr>
        <w:t>　　　　五、主要企业碳排放权交易情况</w:t>
      </w:r>
      <w:r>
        <w:rPr>
          <w:rFonts w:hint="eastAsia"/>
        </w:rPr>
        <w:br/>
      </w:r>
      <w:r>
        <w:rPr>
          <w:rFonts w:hint="eastAsia"/>
        </w:rPr>
        <w:t>　　第五节 天津</w:t>
      </w:r>
      <w:r>
        <w:rPr>
          <w:rFonts w:hint="eastAsia"/>
        </w:rPr>
        <w:br/>
      </w:r>
      <w:r>
        <w:rPr>
          <w:rFonts w:hint="eastAsia"/>
        </w:rPr>
        <w:t>　　　　一、碳市场试点情况</w:t>
      </w:r>
      <w:r>
        <w:rPr>
          <w:rFonts w:hint="eastAsia"/>
        </w:rPr>
        <w:br/>
      </w:r>
      <w:r>
        <w:rPr>
          <w:rFonts w:hint="eastAsia"/>
        </w:rPr>
        <w:t>　　　　二、碳市场主要业务类型</w:t>
      </w:r>
      <w:r>
        <w:rPr>
          <w:rFonts w:hint="eastAsia"/>
        </w:rPr>
        <w:br/>
      </w:r>
      <w:r>
        <w:rPr>
          <w:rFonts w:hint="eastAsia"/>
        </w:rPr>
        <w:t>　　　　三、碳配额分配方式</w:t>
      </w:r>
      <w:r>
        <w:rPr>
          <w:rFonts w:hint="eastAsia"/>
        </w:rPr>
        <w:br/>
      </w:r>
      <w:r>
        <w:rPr>
          <w:rFonts w:hint="eastAsia"/>
        </w:rPr>
        <w:t>　　　　四、碳市场交易情况</w:t>
      </w:r>
      <w:r>
        <w:rPr>
          <w:rFonts w:hint="eastAsia"/>
        </w:rPr>
        <w:br/>
      </w:r>
      <w:r>
        <w:rPr>
          <w:rFonts w:hint="eastAsia"/>
        </w:rPr>
        <w:t>　　　　五、主要企业碳排放权交易情况</w:t>
      </w:r>
      <w:r>
        <w:rPr>
          <w:rFonts w:hint="eastAsia"/>
        </w:rPr>
        <w:br/>
      </w:r>
      <w:r>
        <w:rPr>
          <w:rFonts w:hint="eastAsia"/>
        </w:rPr>
        <w:t>　　第六节 湖北</w:t>
      </w:r>
      <w:r>
        <w:rPr>
          <w:rFonts w:hint="eastAsia"/>
        </w:rPr>
        <w:br/>
      </w:r>
      <w:r>
        <w:rPr>
          <w:rFonts w:hint="eastAsia"/>
        </w:rPr>
        <w:t>　　　　一、碳市场试点情况</w:t>
      </w:r>
      <w:r>
        <w:rPr>
          <w:rFonts w:hint="eastAsia"/>
        </w:rPr>
        <w:br/>
      </w:r>
      <w:r>
        <w:rPr>
          <w:rFonts w:hint="eastAsia"/>
        </w:rPr>
        <w:t>　　　　二、碳市场主要业务类型</w:t>
      </w:r>
      <w:r>
        <w:rPr>
          <w:rFonts w:hint="eastAsia"/>
        </w:rPr>
        <w:br/>
      </w:r>
      <w:r>
        <w:rPr>
          <w:rFonts w:hint="eastAsia"/>
        </w:rPr>
        <w:t>　　　　三、碳配额分配方式</w:t>
      </w:r>
      <w:r>
        <w:rPr>
          <w:rFonts w:hint="eastAsia"/>
        </w:rPr>
        <w:br/>
      </w:r>
      <w:r>
        <w:rPr>
          <w:rFonts w:hint="eastAsia"/>
        </w:rPr>
        <w:t>　　　　四、碳市场交易情况</w:t>
      </w:r>
      <w:r>
        <w:rPr>
          <w:rFonts w:hint="eastAsia"/>
        </w:rPr>
        <w:br/>
      </w:r>
      <w:r>
        <w:rPr>
          <w:rFonts w:hint="eastAsia"/>
        </w:rPr>
        <w:t>　　　　五、主要企业碳排放权交易情况</w:t>
      </w:r>
      <w:r>
        <w:rPr>
          <w:rFonts w:hint="eastAsia"/>
        </w:rPr>
        <w:br/>
      </w:r>
      <w:r>
        <w:rPr>
          <w:rFonts w:hint="eastAsia"/>
        </w:rPr>
        <w:t>　　　　六、“湖北经验”领跑碳交易市场</w:t>
      </w:r>
      <w:r>
        <w:rPr>
          <w:rFonts w:hint="eastAsia"/>
        </w:rPr>
        <w:br/>
      </w:r>
      <w:r>
        <w:rPr>
          <w:rFonts w:hint="eastAsia"/>
        </w:rPr>
        <w:t>　　　　　　1、碳交易助力节能减排</w:t>
      </w:r>
      <w:r>
        <w:rPr>
          <w:rFonts w:hint="eastAsia"/>
        </w:rPr>
        <w:br/>
      </w:r>
      <w:r>
        <w:rPr>
          <w:rFonts w:hint="eastAsia"/>
        </w:rPr>
        <w:t>　　　　　　2、体制创新打开突破口</w:t>
      </w:r>
      <w:r>
        <w:rPr>
          <w:rFonts w:hint="eastAsia"/>
        </w:rPr>
        <w:br/>
      </w:r>
      <w:r>
        <w:rPr>
          <w:rFonts w:hint="eastAsia"/>
        </w:rPr>
        <w:t>　　　　　　3、制度体系护航交易市场</w:t>
      </w:r>
      <w:r>
        <w:rPr>
          <w:rFonts w:hint="eastAsia"/>
        </w:rPr>
        <w:br/>
      </w:r>
      <w:r>
        <w:rPr>
          <w:rFonts w:hint="eastAsia"/>
        </w:rPr>
        <w:t>　　　　　　4、机制设计激发企业“活性”</w:t>
      </w:r>
      <w:r>
        <w:rPr>
          <w:rFonts w:hint="eastAsia"/>
        </w:rPr>
        <w:br/>
      </w:r>
      <w:r>
        <w:rPr>
          <w:rFonts w:hint="eastAsia"/>
        </w:rPr>
        <w:t>　　　　　　5、开辟精准扶贫新思路</w:t>
      </w:r>
      <w:r>
        <w:rPr>
          <w:rFonts w:hint="eastAsia"/>
        </w:rPr>
        <w:br/>
      </w:r>
      <w:r>
        <w:rPr>
          <w:rFonts w:hint="eastAsia"/>
        </w:rPr>
        <w:t>　　　　　　6、三方面铸就“湖北经验”</w:t>
      </w:r>
      <w:r>
        <w:rPr>
          <w:rFonts w:hint="eastAsia"/>
        </w:rPr>
        <w:br/>
      </w:r>
      <w:r>
        <w:rPr>
          <w:rFonts w:hint="eastAsia"/>
        </w:rPr>
        <w:t>　　第七节 重庆</w:t>
      </w:r>
      <w:r>
        <w:rPr>
          <w:rFonts w:hint="eastAsia"/>
        </w:rPr>
        <w:br/>
      </w:r>
      <w:r>
        <w:rPr>
          <w:rFonts w:hint="eastAsia"/>
        </w:rPr>
        <w:t>　　　　一、碳市场试点情况</w:t>
      </w:r>
      <w:r>
        <w:rPr>
          <w:rFonts w:hint="eastAsia"/>
        </w:rPr>
        <w:br/>
      </w:r>
      <w:r>
        <w:rPr>
          <w:rFonts w:hint="eastAsia"/>
        </w:rPr>
        <w:t>　　　　二、碳市场主要业务类型</w:t>
      </w:r>
      <w:r>
        <w:rPr>
          <w:rFonts w:hint="eastAsia"/>
        </w:rPr>
        <w:br/>
      </w:r>
      <w:r>
        <w:rPr>
          <w:rFonts w:hint="eastAsia"/>
        </w:rPr>
        <w:t>　　　　三、碳配额分配方式</w:t>
      </w:r>
      <w:r>
        <w:rPr>
          <w:rFonts w:hint="eastAsia"/>
        </w:rPr>
        <w:br/>
      </w:r>
      <w:r>
        <w:rPr>
          <w:rFonts w:hint="eastAsia"/>
        </w:rPr>
        <w:t>　　　　四、碳市场交易情况</w:t>
      </w:r>
      <w:r>
        <w:rPr>
          <w:rFonts w:hint="eastAsia"/>
        </w:rPr>
        <w:br/>
      </w:r>
      <w:r>
        <w:rPr>
          <w:rFonts w:hint="eastAsia"/>
        </w:rPr>
        <w:t>　　　　五、主要企业碳排放权交易情况</w:t>
      </w:r>
      <w:r>
        <w:rPr>
          <w:rFonts w:hint="eastAsia"/>
        </w:rPr>
        <w:br/>
      </w:r>
      <w:r>
        <w:rPr>
          <w:rFonts w:hint="eastAsia"/>
        </w:rPr>
        <w:t>　　第八节 福建</w:t>
      </w:r>
      <w:r>
        <w:rPr>
          <w:rFonts w:hint="eastAsia"/>
        </w:rPr>
        <w:br/>
      </w:r>
      <w:r>
        <w:rPr>
          <w:rFonts w:hint="eastAsia"/>
        </w:rPr>
        <w:t>　　　　一、碳市场试点情况</w:t>
      </w:r>
      <w:r>
        <w:rPr>
          <w:rFonts w:hint="eastAsia"/>
        </w:rPr>
        <w:br/>
      </w:r>
      <w:r>
        <w:rPr>
          <w:rFonts w:hint="eastAsia"/>
        </w:rPr>
        <w:t>　　　　二、碳市场主要业务类型</w:t>
      </w:r>
      <w:r>
        <w:rPr>
          <w:rFonts w:hint="eastAsia"/>
        </w:rPr>
        <w:br/>
      </w:r>
      <w:r>
        <w:rPr>
          <w:rFonts w:hint="eastAsia"/>
        </w:rPr>
        <w:t>　　　　三、碳配额分配方式</w:t>
      </w:r>
      <w:r>
        <w:rPr>
          <w:rFonts w:hint="eastAsia"/>
        </w:rPr>
        <w:br/>
      </w:r>
      <w:r>
        <w:rPr>
          <w:rFonts w:hint="eastAsia"/>
        </w:rPr>
        <w:t>　　　　四、碳市场交易情况</w:t>
      </w:r>
      <w:r>
        <w:rPr>
          <w:rFonts w:hint="eastAsia"/>
        </w:rPr>
        <w:br/>
      </w:r>
      <w:r>
        <w:rPr>
          <w:rFonts w:hint="eastAsia"/>
        </w:rPr>
        <w:t>　　　　五、主要企业碳排放权交易情况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2025-2031年碳排放权交易市场发展前景与对策</w:t>
      </w:r>
      <w:r>
        <w:rPr>
          <w:rFonts w:hint="eastAsia"/>
        </w:rPr>
        <w:br/>
      </w:r>
      <w:r>
        <w:rPr>
          <w:rFonts w:hint="eastAsia"/>
        </w:rPr>
        <w:t>　　第一节 2025-2031年碳排放权交易市场发展的影响因素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2025-2031年碳排放权交易市场发展前景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一、2025-2031年碳排放权交易市场发展前景展望</w:t>
      </w:r>
      <w:r>
        <w:rPr>
          <w:rFonts w:hint="eastAsia"/>
        </w:rPr>
        <w:br/>
      </w:r>
      <w:r>
        <w:rPr>
          <w:rFonts w:hint="eastAsia"/>
        </w:rPr>
        <w:t>　　　　二、2025-2031年中国碳排放权交易市场规模预测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三、2025-2031年中国碳排放权交易市场供需平衡预测</w:t>
      </w:r>
      <w:r>
        <w:rPr>
          <w:rFonts w:hint="eastAsia"/>
        </w:rPr>
        <w:br/>
      </w:r>
      <w:r>
        <w:rPr>
          <w:rFonts w:hint="eastAsia"/>
        </w:rPr>
        <w:t>　　第三节 中⋅智⋅林⋅－中国碳排放权交易市场存在的问题及对策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一、中国碳市场存在问题和面临挑战</w:t>
      </w:r>
      <w:r>
        <w:rPr>
          <w:rFonts w:hint="eastAsia"/>
        </w:rPr>
        <w:br/>
      </w:r>
      <w:r>
        <w:rPr>
          <w:rFonts w:hint="eastAsia"/>
        </w:rPr>
        <w:t>　　　　　　1、全国碳市场顶层制度尚未出台，各项能力建设亟待完善</w:t>
      </w:r>
      <w:r>
        <w:rPr>
          <w:rFonts w:hint="eastAsia"/>
        </w:rPr>
        <w:br/>
      </w:r>
      <w:r>
        <w:rPr>
          <w:rFonts w:hint="eastAsia"/>
        </w:rPr>
        <w:t>　　　　　　2、中国温室气体自愿减排项目审批搁置，不利于自愿减排市场发展</w:t>
      </w:r>
      <w:r>
        <w:rPr>
          <w:rFonts w:hint="eastAsia"/>
        </w:rPr>
        <w:br/>
      </w:r>
      <w:r>
        <w:rPr>
          <w:rFonts w:hint="eastAsia"/>
        </w:rPr>
        <w:t>　　　　　　3、试点碳市场流动性较差，碳价发现机制尚未形成</w:t>
      </w:r>
      <w:r>
        <w:rPr>
          <w:rFonts w:hint="eastAsia"/>
        </w:rPr>
        <w:br/>
      </w:r>
      <w:r>
        <w:rPr>
          <w:rFonts w:hint="eastAsia"/>
        </w:rPr>
        <w:t>　　　　　　4、碳金融产品较单一，碳金融服务体系尚处于萌芽状态</w:t>
      </w:r>
      <w:r>
        <w:rPr>
          <w:rFonts w:hint="eastAsia"/>
        </w:rPr>
        <w:br/>
      </w:r>
      <w:r>
        <w:rPr>
          <w:rFonts w:hint="eastAsia"/>
        </w:rPr>
        <w:t>　　　　二、中国碳金融市场发展路径建议</w:t>
      </w:r>
      <w:r>
        <w:rPr>
          <w:rFonts w:hint="eastAsia"/>
        </w:rPr>
        <w:br/>
      </w:r>
      <w:r>
        <w:rPr>
          <w:rFonts w:hint="eastAsia"/>
        </w:rPr>
        <w:t>　　　　　　1、充分认识到碳交易制度建设的长期曲折性</w:t>
      </w:r>
      <w:r>
        <w:rPr>
          <w:rFonts w:hint="eastAsia"/>
        </w:rPr>
        <w:br/>
      </w:r>
      <w:r>
        <w:rPr>
          <w:rFonts w:hint="eastAsia"/>
        </w:rPr>
        <w:t>　　　　　　2、配额分配制度以基准线法为主逐步过渡到拍卖制度</w:t>
      </w:r>
      <w:r>
        <w:rPr>
          <w:rFonts w:hint="eastAsia"/>
        </w:rPr>
        <w:br/>
      </w:r>
      <w:r>
        <w:rPr>
          <w:rFonts w:hint="eastAsia"/>
        </w:rPr>
        <w:t>　　　　　　3、设置必要的柔性机制，确保配额总量适度从紧</w:t>
      </w:r>
      <w:r>
        <w:rPr>
          <w:rFonts w:hint="eastAsia"/>
        </w:rPr>
        <w:br/>
      </w:r>
      <w:r>
        <w:rPr>
          <w:rFonts w:hint="eastAsia"/>
        </w:rPr>
        <w:t>　　　　　　4、逐步扩大控排企业范围，提高碳市场减排效率</w:t>
      </w:r>
      <w:r>
        <w:rPr>
          <w:rFonts w:hint="eastAsia"/>
        </w:rPr>
        <w:br/>
      </w:r>
      <w:r>
        <w:rPr>
          <w:rFonts w:hint="eastAsia"/>
        </w:rPr>
        <w:t>　　　　　　5、拓宽自愿减排项目渠道，调动社会对ccer的需求</w:t>
      </w:r>
      <w:r>
        <w:rPr>
          <w:rFonts w:hint="eastAsia"/>
        </w:rPr>
        <w:br/>
      </w:r>
      <w:r>
        <w:rPr>
          <w:rFonts w:hint="eastAsia"/>
        </w:rPr>
        <w:t>　　　　　　6、丰富和创新碳金融产品，促进价格发现机制形成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碳排放权交易市场生命周期</w:t>
      </w:r>
      <w:r>
        <w:rPr>
          <w:rFonts w:hint="eastAsia"/>
        </w:rPr>
        <w:br/>
      </w:r>
      <w:r>
        <w:rPr>
          <w:rFonts w:hint="eastAsia"/>
        </w:rPr>
        <w:t>　　图表 碳排放权交易市场产业链结构</w:t>
      </w:r>
      <w:r>
        <w:rPr>
          <w:rFonts w:hint="eastAsia"/>
        </w:rPr>
        <w:br/>
      </w:r>
      <w:r>
        <w:rPr>
          <w:rFonts w:hint="eastAsia"/>
        </w:rPr>
        <w:t>　　图表 碳排放权交易市场产业价值链</w:t>
      </w:r>
      <w:r>
        <w:rPr>
          <w:rFonts w:hint="eastAsia"/>
        </w:rPr>
        <w:br/>
      </w:r>
      <w:r>
        <w:rPr>
          <w:rFonts w:hint="eastAsia"/>
        </w:rPr>
        <w:t>　　图表 国际碳排放权交易市场规模</w:t>
      </w:r>
      <w:r>
        <w:rPr>
          <w:rFonts w:hint="eastAsia"/>
        </w:rPr>
        <w:br/>
      </w:r>
      <w:r>
        <w:rPr>
          <w:rFonts w:hint="eastAsia"/>
        </w:rPr>
        <w:t>　　图表 国际碳排放权交易市场竞争格局</w:t>
      </w:r>
      <w:r>
        <w:rPr>
          <w:rFonts w:hint="eastAsia"/>
        </w:rPr>
        <w:br/>
      </w:r>
      <w:r>
        <w:rPr>
          <w:rFonts w:hint="eastAsia"/>
        </w:rPr>
        <w:t>　　图表 欧洲碳排放权交易市场规模</w:t>
      </w:r>
      <w:r>
        <w:rPr>
          <w:rFonts w:hint="eastAsia"/>
        </w:rPr>
        <w:br/>
      </w:r>
      <w:r>
        <w:rPr>
          <w:rFonts w:hint="eastAsia"/>
        </w:rPr>
        <w:t>　　图表 美国碳排放权交易市场规模</w:t>
      </w:r>
      <w:r>
        <w:rPr>
          <w:rFonts w:hint="eastAsia"/>
        </w:rPr>
        <w:br/>
      </w:r>
      <w:r>
        <w:rPr>
          <w:rFonts w:hint="eastAsia"/>
        </w:rPr>
        <w:t>　　图表 日本碳排放权交易市场规模</w:t>
      </w:r>
      <w:r>
        <w:rPr>
          <w:rFonts w:hint="eastAsia"/>
        </w:rPr>
        <w:br/>
      </w:r>
      <w:r>
        <w:rPr>
          <w:rFonts w:hint="eastAsia"/>
        </w:rPr>
        <w:t>　　图表 中国碳排放权交易市场规模</w:t>
      </w:r>
      <w:r>
        <w:rPr>
          <w:rFonts w:hint="eastAsia"/>
        </w:rPr>
        <w:br/>
      </w:r>
      <w:r>
        <w:rPr>
          <w:rFonts w:hint="eastAsia"/>
        </w:rPr>
        <w:t>　　图表 中国碳排放权交易市场企业数量分析</w:t>
      </w:r>
      <w:r>
        <w:rPr>
          <w:rFonts w:hint="eastAsia"/>
        </w:rPr>
        <w:br/>
      </w:r>
      <w:r>
        <w:rPr>
          <w:rFonts w:hint="eastAsia"/>
        </w:rPr>
        <w:t>　　图表 中国碳排放权交易市场人员规模分析</w:t>
      </w:r>
      <w:r>
        <w:rPr>
          <w:rFonts w:hint="eastAsia"/>
        </w:rPr>
        <w:br/>
      </w:r>
      <w:r>
        <w:rPr>
          <w:rFonts w:hint="eastAsia"/>
        </w:rPr>
        <w:t>　　图表 中国碳排放权交易市场资产规模分析</w:t>
      </w:r>
      <w:r>
        <w:rPr>
          <w:rFonts w:hint="eastAsia"/>
        </w:rPr>
        <w:br/>
      </w:r>
      <w:r>
        <w:rPr>
          <w:rFonts w:hint="eastAsia"/>
        </w:rPr>
        <w:t>　　图表 中国碳排放权交易市场规模分析</w:t>
      </w:r>
      <w:r>
        <w:rPr>
          <w:rFonts w:hint="eastAsia"/>
        </w:rPr>
        <w:br/>
      </w:r>
      <w:r>
        <w:rPr>
          <w:rFonts w:hint="eastAsia"/>
        </w:rPr>
        <w:t>　　图表 中国碳排放权交易市场盈利能力分析</w:t>
      </w:r>
      <w:r>
        <w:rPr>
          <w:rFonts w:hint="eastAsia"/>
        </w:rPr>
        <w:br/>
      </w:r>
      <w:r>
        <w:rPr>
          <w:rFonts w:hint="eastAsia"/>
        </w:rPr>
        <w:t>　　图表 中国碳排放权交易市场偿债能力分析</w:t>
      </w:r>
      <w:r>
        <w:rPr>
          <w:rFonts w:hint="eastAsia"/>
        </w:rPr>
        <w:br/>
      </w:r>
      <w:r>
        <w:rPr>
          <w:rFonts w:hint="eastAsia"/>
        </w:rPr>
        <w:t>　　图表 中国碳排放权交易市场营运能力分析</w:t>
      </w:r>
      <w:r>
        <w:rPr>
          <w:rFonts w:hint="eastAsia"/>
        </w:rPr>
        <w:br/>
      </w:r>
      <w:r>
        <w:rPr>
          <w:rFonts w:hint="eastAsia"/>
        </w:rPr>
        <w:t>　　图表 中国碳排放权交易市场发展能力分析</w:t>
      </w:r>
      <w:r>
        <w:rPr>
          <w:rFonts w:hint="eastAsia"/>
        </w:rPr>
        <w:br/>
      </w:r>
      <w:r>
        <w:rPr>
          <w:rFonts w:hint="eastAsia"/>
        </w:rPr>
        <w:t>　　图表 碳排放权交易市场集中度分析</w:t>
      </w:r>
      <w:r>
        <w:rPr>
          <w:rFonts w:hint="eastAsia"/>
        </w:rPr>
        <w:br/>
      </w:r>
      <w:r>
        <w:rPr>
          <w:rFonts w:hint="eastAsia"/>
        </w:rPr>
        <w:t>　　图表 中国碳排放权交易市场竞争格局</w:t>
      </w:r>
      <w:r>
        <w:rPr>
          <w:rFonts w:hint="eastAsia"/>
        </w:rPr>
        <w:br/>
      </w:r>
      <w:r>
        <w:rPr>
          <w:rFonts w:hint="eastAsia"/>
        </w:rPr>
        <w:t>　　图表 2025-2031年碳排放权交易市场规模预测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b8da11cfe46c8" w:history="1">
        <w:r>
          <w:rPr>
            <w:rStyle w:val="Hyperlink"/>
          </w:rPr>
          <w:t>2025-2031年中国碳排放权交易市场现状全面调研与发展趋势报告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b8da11cfe46c8" w:history="1">
        <w:r>
          <w:rPr>
            <w:rStyle w:val="Hyperlink"/>
          </w:rPr>
          <w:t>https://www.20087.com/8/89/TanPaiFangQuanJiaoYiFaZhanQuShiY.html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热点：碳排放管理暂行办法、碳排放权交易管理办法试行、碳排放权是什么、碳排放权交易管理暂行条例、碳汇公司怎么成立、碳排放权交易所、碳排放权配额、碳排放权交易有关会计处理暂行规定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47cef9af74419" w:history="1">
      <w:r>
        <w:rPr>
          <w:rStyle w:val="Hyperlink"/>
        </w:rPr>
        <w:t>2025-2031年中国碳排放权交易市场现状全面调研与发展趋势报告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TanPaiFangQuanJiaoYiFaZhanQuShiY.html" TargetMode="External" Id="Rfb1b8da11cfe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TanPaiFangQuanJiaoYiFaZhanQuShiY.html" TargetMode="External" Id="Rd7847cef9af7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2025-04-09T05:39:00Z</dcterms:created>
  <dcterms:modified xsi:type="dcterms:W3CDTF">2025-04-09T06:39:00Z</dcterms:modified>
  <dc:subject>2025-2031年中国碳排放权交易市场现状全面调研与发展趋势报告</dc:subject>
  <dc:title>2025-2031年中国碳排放权交易市场现状全面调研与发展趋势报告</dc:title>
  <cp:keywords>2025-2031年中国碳排放权交易市场现状全面调研与发展趋势报告</cp:keywords>
  <dc:description>2025-2031年中国碳排放权交易市场现状全面调研与发展趋势报告</dc:description>
</cp:coreProperties>
</file>