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6efbc46574898" w:history="1">
              <w:r>
                <w:rPr>
                  <w:rStyle w:val="Hyperlink"/>
                </w:rPr>
                <w:t>2026-2032年中国豪华包装行业现状分析与发展前景研究报告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6efbc46574898" w:history="1">
              <w:r>
                <w:rPr>
                  <w:rStyle w:val="Hyperlink"/>
                </w:rPr>
                <w:t>2026-2032年中国豪华包装行业现状分析与发展前景研究报告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6efbc46574898" w:history="1">
                <w:r>
                  <w:rPr>
                    <w:rStyle w:val="Hyperlink"/>
                  </w:rPr>
                  <w:t>https://www.20087.com/8/99/HaoHuaBaoZhuangDeXianZhuangYuFaZhanQianJing.html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包装是为高端商品提供的一种精美的外包装形式，旨在通过视觉和触觉体验提升品牌形象和产品附加值。豪华包装通常采用高质量材料，如纸板、木材、金属等，并结合印刷、雕刻等多种工艺制作而成。豪华包装广泛应用于奢侈品、化妆品、礼品等行业。随着消费者对品质生活的追求和审美观念的变化，对豪华包装的需求持续上升。然而，市场上产品质量和服务水平参差不齐，部分低端产品可能存在设计粗糙或环保性能差的问题，影响了用户体验和品牌形象。此外，高昂的成本也限制了其应用范围。</w:t>
      </w:r>
      <w:r>
        <w:rPr>
          <w:rFonts w:hint="eastAsia"/>
        </w:rPr>
        <w:br/>
      </w:r>
      <w:r>
        <w:rPr>
          <w:rFonts w:hint="eastAsia"/>
        </w:rPr>
        <w:t>　　未来，豪华包装将更加注重环保与个性化服务。一方面，通过采用可再生材料和环保印刷技术，减少对自然资源的消耗，符合可持续发展的趋势；另一方面，结合数字印刷和3D打印技术，开发出定制化程度更高的豪华包装方案，满足消费者的个性化需求。此外，随着AR/VR技术的发展，在线展示和虚拟试穿功能将成为豪华包装的新亮点，为消费者提供沉浸式的购物体验。同时，注重标准化建设，制定统一的质量标准和技术规范，确保产品的互换性和兼容性，促进产业健康发展。另外，加强国际合作，引进国外先进设计理念和技术手段，推动全球豪华包装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6efbc46574898" w:history="1">
        <w:r>
          <w:rPr>
            <w:rStyle w:val="Hyperlink"/>
          </w:rPr>
          <w:t>2026-2032年中国豪华包装行业现状分析与发展前景研究报告</w:t>
        </w:r>
      </w:hyperlink>
      <w:r>
        <w:rPr>
          <w:rFonts w:hint="eastAsia"/>
        </w:rPr>
        <w:t>》以专业、科学的视角，分析了豪华包装行业的产业链结构，评估了市场规模与需求状况，并解读了价格动态。报告客观呈现了行业技术现状及未来发展方向，对市场前景及发展趋势进行了科学预测。同时，报告聚焦豪华包装行业内的重点企业，剖析了豪华包装市场竞争格局、集中度及品牌影响力，进一步细分了市场领域。此外，报告还探讨了豪华包装行业面临的机遇与风险，为投资者和行业从业者提供了专业的市场分析与策略指导，是把握豪华包装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豪华包装产业概述</w:t>
      </w:r>
      <w:r>
        <w:rPr>
          <w:rFonts w:hint="eastAsia"/>
        </w:rPr>
        <w:br/>
      </w:r>
      <w:r>
        <w:rPr>
          <w:rFonts w:hint="eastAsia"/>
        </w:rPr>
        <w:t>　　第一节 豪华包装定义</w:t>
      </w:r>
      <w:r>
        <w:rPr>
          <w:rFonts w:hint="eastAsia"/>
        </w:rPr>
        <w:br/>
      </w:r>
      <w:r>
        <w:rPr>
          <w:rFonts w:hint="eastAsia"/>
        </w:rPr>
        <w:t>　　第二节 豪华包装行业特点</w:t>
      </w:r>
      <w:r>
        <w:rPr>
          <w:rFonts w:hint="eastAsia"/>
        </w:rPr>
        <w:br/>
      </w:r>
      <w:r>
        <w:rPr>
          <w:rFonts w:hint="eastAsia"/>
        </w:rPr>
        <w:t>　　第三节 豪华包装发展历程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中国豪华包装行业运行环境分析</w:t>
      </w:r>
      <w:r>
        <w:rPr>
          <w:rFonts w:hint="eastAsia"/>
        </w:rPr>
        <w:br/>
      </w:r>
      <w:r>
        <w:rPr>
          <w:rFonts w:hint="eastAsia"/>
        </w:rPr>
        <w:t>　　第一节 豪华包装运行经济环境分析</w:t>
      </w:r>
      <w:r>
        <w:rPr>
          <w:rFonts w:hint="eastAsia"/>
        </w:rPr>
        <w:br/>
      </w:r>
      <w:r>
        <w:rPr>
          <w:rFonts w:hint="eastAsia"/>
        </w:rPr>
        <w:t>　　第二节 豪华包装产业政策环境分析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一、豪华包装行业监管体制</w:t>
      </w:r>
      <w:r>
        <w:rPr>
          <w:rFonts w:hint="eastAsia"/>
        </w:rPr>
        <w:br/>
      </w:r>
      <w:r>
        <w:rPr>
          <w:rFonts w:hint="eastAsia"/>
        </w:rPr>
        <w:t>　　　　二、豪华包装行业主要法规政策</w:t>
      </w:r>
      <w:r>
        <w:rPr>
          <w:rFonts w:hint="eastAsia"/>
        </w:rPr>
        <w:br/>
      </w:r>
      <w:r>
        <w:rPr>
          <w:rFonts w:hint="eastAsia"/>
        </w:rPr>
        <w:t>　　第三节 豪华包装产业社会环境分析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2025-2026年豪华包装行业技术发展现状及趋势分析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豪华包装行业技术发展方向、趋势预测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全球豪华包装市场发展现状分析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国外主要国家、地区豪华包装市场现状</w:t>
      </w:r>
      <w:r>
        <w:rPr>
          <w:rFonts w:hint="eastAsia"/>
        </w:rPr>
        <w:br/>
      </w:r>
      <w:r>
        <w:rPr>
          <w:rFonts w:hint="eastAsia"/>
        </w:rPr>
        <w:t>　　第三节 全球豪华包装行业发展趋势预测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中国豪华包装行业发展调研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2020-2025年中国豪华包装行业规模情况</w:t>
      </w:r>
      <w:r>
        <w:rPr>
          <w:rFonts w:hint="eastAsia"/>
        </w:rPr>
        <w:br/>
      </w:r>
      <w:r>
        <w:rPr>
          <w:rFonts w:hint="eastAsia"/>
        </w:rPr>
        <w:t>　　　　一、豪华包装行业市场规模状况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二、豪华包装行业单位规模状况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三、豪华包装行业人员规模状况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2020-2025年中国豪华包装行业财务能力分析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二、豪华包装行业偿债能力分析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三、豪华包装行业营运能力分析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四、豪华包装行业发展能力分析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2025-2026年中国豪华包装行业热点动态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2026年中国豪华包装行业面临的挑战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**地区豪华包装发展现状及趋势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**地区豪华包装发展现状及趋势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**地区豪华包装发展现状及趋势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**地区豪华包装发展现状及趋势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国内豪华包装行业价格回顾</w:t>
      </w:r>
      <w:r>
        <w:rPr>
          <w:rFonts w:hint="eastAsia"/>
        </w:rPr>
        <w:br/>
      </w:r>
      <w:r>
        <w:rPr>
          <w:rFonts w:hint="eastAsia"/>
        </w:rPr>
        <w:t>　　第二节 国内豪华包装行业价格走势预测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国内豪华包装行业价格影响因素分析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中国豪华包装行业客户调研</w:t>
      </w:r>
      <w:r>
        <w:rPr>
          <w:rFonts w:hint="eastAsia"/>
        </w:rPr>
        <w:br/>
      </w:r>
      <w:r>
        <w:rPr>
          <w:rFonts w:hint="eastAsia"/>
        </w:rPr>
        <w:t>　　　　一、豪华包装行业客户偏好调查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二、客户对豪华包装品牌的首要认知渠道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三、豪华包装品牌忠诚度调查</w:t>
      </w:r>
      <w:r>
        <w:rPr>
          <w:rFonts w:hint="eastAsia"/>
        </w:rPr>
        <w:br/>
      </w:r>
      <w:r>
        <w:rPr>
          <w:rFonts w:hint="eastAsia"/>
        </w:rPr>
        <w:t>　　　　四、豪华包装行业客户消费理念调研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中国豪华包装行业竞争格局分析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2025-2026年豪华包装行业集中度分析</w:t>
      </w:r>
      <w:r>
        <w:rPr>
          <w:rFonts w:hint="eastAsia"/>
        </w:rPr>
        <w:br/>
      </w:r>
      <w:r>
        <w:rPr>
          <w:rFonts w:hint="eastAsia"/>
        </w:rPr>
        <w:t>　　　　一、豪华包装市场集中度分析</w:t>
      </w:r>
      <w:r>
        <w:rPr>
          <w:rFonts w:hint="eastAsia"/>
        </w:rPr>
        <w:br/>
      </w:r>
      <w:r>
        <w:rPr>
          <w:rFonts w:hint="eastAsia"/>
        </w:rPr>
        <w:t>　　　　二、豪华包装企业集中度分析</w:t>
      </w:r>
      <w:r>
        <w:rPr>
          <w:rFonts w:hint="eastAsia"/>
        </w:rPr>
        <w:br/>
      </w:r>
      <w:r>
        <w:rPr>
          <w:rFonts w:hint="eastAsia"/>
        </w:rPr>
        <w:t>　　第二节 2026年豪华包装行业竞争格局分析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二、豪华包装行业竞争格局展望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三、我国豪华包装市场竞争趋势</w:t>
      </w:r>
      <w:r>
        <w:rPr>
          <w:rFonts w:hint="eastAsia"/>
        </w:rPr>
        <w:br/>
      </w:r>
      <w:r>
        <w:rPr>
          <w:rFonts w:hint="eastAsia"/>
        </w:rPr>
        <w:t>　　第三节 豪华包装行业兼并与重组整合分析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一、豪华包装行业兼并与重组整合动态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二、豪华包装行业兼并与重组整合发展趋势预测分析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豪华包装行业SWOT模型分析</w:t>
      </w:r>
      <w:r>
        <w:rPr>
          <w:rFonts w:hint="eastAsia"/>
        </w:rPr>
        <w:br/>
      </w:r>
      <w:r>
        <w:rPr>
          <w:rFonts w:hint="eastAsia"/>
        </w:rPr>
        <w:t>　　　　一、豪华包装行业优势分析</w:t>
      </w:r>
      <w:r>
        <w:rPr>
          <w:rFonts w:hint="eastAsia"/>
        </w:rPr>
        <w:br/>
      </w:r>
      <w:r>
        <w:rPr>
          <w:rFonts w:hint="eastAsia"/>
        </w:rPr>
        <w:t>　　　　二、豪华包装行业劣势分析</w:t>
      </w:r>
      <w:r>
        <w:rPr>
          <w:rFonts w:hint="eastAsia"/>
        </w:rPr>
        <w:br/>
      </w:r>
      <w:r>
        <w:rPr>
          <w:rFonts w:hint="eastAsia"/>
        </w:rPr>
        <w:t>　　　　三、豪华包装行业机会分析</w:t>
      </w:r>
      <w:r>
        <w:rPr>
          <w:rFonts w:hint="eastAsia"/>
        </w:rPr>
        <w:br/>
      </w:r>
      <w:r>
        <w:rPr>
          <w:rFonts w:hint="eastAsia"/>
        </w:rPr>
        <w:t>　　　　四、豪华包装行业风险分析</w:t>
      </w:r>
      <w:r>
        <w:rPr>
          <w:rFonts w:hint="eastAsia"/>
        </w:rPr>
        <w:br/>
      </w:r>
      <w:r>
        <w:rPr>
          <w:rFonts w:hint="eastAsia"/>
        </w:rPr>
        <w:t>　　第二节 豪华包装行业投资风险及控制策略分析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一、豪华包装市场风险及控制策略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二、豪华包装行业政策风险及控制策略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三、豪华包装行业经营风险及控制策略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四、豪华包装同业竞争风险及控制策略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五、豪华包装行业其他风险及控制策略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2026-2032年中国豪华包装市场预测及发展建议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2026-2032年中国豪华包装市场预测分析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一、中国豪华包装市场前景分析</w:t>
      </w:r>
      <w:r>
        <w:rPr>
          <w:rFonts w:hint="eastAsia"/>
        </w:rPr>
        <w:br/>
      </w:r>
      <w:r>
        <w:rPr>
          <w:rFonts w:hint="eastAsia"/>
        </w:rPr>
        <w:t>　　　　二、中国豪华包装发展趋势预测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2026-2032年中国豪华包装企业发展策略建议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一、豪华包装企业融资策略</w:t>
      </w:r>
      <w:r>
        <w:rPr>
          <w:rFonts w:hint="eastAsia"/>
        </w:rPr>
        <w:br/>
      </w:r>
      <w:r>
        <w:rPr>
          <w:rFonts w:hint="eastAsia"/>
        </w:rPr>
        <w:t>　　　　二、豪华包装企业人才策略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2026-2032年中国豪华包装企业营销策略建议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一、豪华包装企业定位策略</w:t>
      </w:r>
      <w:r>
        <w:rPr>
          <w:rFonts w:hint="eastAsia"/>
        </w:rPr>
        <w:br/>
      </w:r>
      <w:r>
        <w:rPr>
          <w:rFonts w:hint="eastAsia"/>
        </w:rPr>
        <w:t>　　　　二、豪华包装企业价格策略</w:t>
      </w:r>
      <w:r>
        <w:rPr>
          <w:rFonts w:hint="eastAsia"/>
        </w:rPr>
        <w:br/>
      </w:r>
      <w:r>
        <w:rPr>
          <w:rFonts w:hint="eastAsia"/>
        </w:rPr>
        <w:t>　　　　三、豪华包装企业促销策略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[-中-智-林-]豪华包装行业研究结论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豪华包装介绍</w:t>
      </w:r>
      <w:r>
        <w:rPr>
          <w:rFonts w:hint="eastAsia"/>
        </w:rPr>
        <w:br/>
      </w:r>
      <w:r>
        <w:rPr>
          <w:rFonts w:hint="eastAsia"/>
        </w:rPr>
        <w:t>　　图表 豪华包装图片</w:t>
      </w:r>
      <w:r>
        <w:rPr>
          <w:rFonts w:hint="eastAsia"/>
        </w:rPr>
        <w:br/>
      </w:r>
      <w:r>
        <w:rPr>
          <w:rFonts w:hint="eastAsia"/>
        </w:rPr>
        <w:t>　　图表 豪华包装产业链调研</w:t>
      </w:r>
      <w:r>
        <w:rPr>
          <w:rFonts w:hint="eastAsia"/>
        </w:rPr>
        <w:br/>
      </w:r>
      <w:r>
        <w:rPr>
          <w:rFonts w:hint="eastAsia"/>
        </w:rPr>
        <w:t>　　图表 豪华包装行业特点</w:t>
      </w:r>
      <w:r>
        <w:rPr>
          <w:rFonts w:hint="eastAsia"/>
        </w:rPr>
        <w:br/>
      </w:r>
      <w:r>
        <w:rPr>
          <w:rFonts w:hint="eastAsia"/>
        </w:rPr>
        <w:t>　　图表 豪华包装政策</w:t>
      </w:r>
      <w:r>
        <w:rPr>
          <w:rFonts w:hint="eastAsia"/>
        </w:rPr>
        <w:br/>
      </w:r>
      <w:r>
        <w:rPr>
          <w:rFonts w:hint="eastAsia"/>
        </w:rPr>
        <w:t>　　图表 豪华包装技术 标准</w:t>
      </w:r>
      <w:r>
        <w:rPr>
          <w:rFonts w:hint="eastAsia"/>
        </w:rPr>
        <w:br/>
      </w:r>
      <w:r>
        <w:rPr>
          <w:rFonts w:hint="eastAsia"/>
        </w:rPr>
        <w:t>　　图表 豪华包装最新消息 动态</w:t>
      </w:r>
      <w:r>
        <w:rPr>
          <w:rFonts w:hint="eastAsia"/>
        </w:rPr>
        <w:br/>
      </w:r>
      <w:r>
        <w:rPr>
          <w:rFonts w:hint="eastAsia"/>
        </w:rPr>
        <w:t>　　图表 豪华包装行业现状</w:t>
      </w:r>
      <w:r>
        <w:rPr>
          <w:rFonts w:hint="eastAsia"/>
        </w:rPr>
        <w:br/>
      </w:r>
      <w:r>
        <w:rPr>
          <w:rFonts w:hint="eastAsia"/>
        </w:rPr>
        <w:t>　　图表 2020-2025年豪华包装行业市场容量统计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2020-2025年中国豪华包装市场规模情况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2020-2025年中国豪华包装销售统计</w:t>
      </w:r>
      <w:r>
        <w:rPr>
          <w:rFonts w:hint="eastAsia"/>
        </w:rPr>
        <w:br/>
      </w:r>
      <w:r>
        <w:rPr>
          <w:rFonts w:hint="eastAsia"/>
        </w:rPr>
        <w:t>　　图表 2020-2025年中国豪华包装利润总额</w:t>
      </w:r>
      <w:r>
        <w:rPr>
          <w:rFonts w:hint="eastAsia"/>
        </w:rPr>
        <w:br/>
      </w:r>
      <w:r>
        <w:rPr>
          <w:rFonts w:hint="eastAsia"/>
        </w:rPr>
        <w:t>　　图表 2020-2025年中国豪华包装企业数量统计</w:t>
      </w:r>
      <w:r>
        <w:rPr>
          <w:rFonts w:hint="eastAsia"/>
        </w:rPr>
        <w:br/>
      </w:r>
      <w:r>
        <w:rPr>
          <w:rFonts w:hint="eastAsia"/>
        </w:rPr>
        <w:t>　　图表 2025年豪华包装成本和利润分析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2020-2025年中国豪华包装行业经营效益分析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2020-2025年中国豪华包装行业发展能力分析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2020-2025年中国豪华包装行业盈利能力分析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2020-2025年中国豪华包装行业运营能力分析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2020-2025年中国豪华包装行业偿债能力分析</w:t>
      </w:r>
      <w:r>
        <w:rPr>
          <w:rFonts w:hint="eastAsia"/>
        </w:rPr>
        <w:br/>
      </w:r>
      <w:r>
        <w:rPr>
          <w:rFonts w:hint="eastAsia"/>
        </w:rPr>
        <w:t>　　图表 豪华包装品牌分析</w:t>
      </w:r>
      <w:r>
        <w:rPr>
          <w:rFonts w:hint="eastAsia"/>
        </w:rPr>
        <w:br/>
      </w:r>
      <w:r>
        <w:rPr>
          <w:rFonts w:hint="eastAsia"/>
        </w:rPr>
        <w:t>　　图表 **地区豪华包装市场规模</w:t>
      </w:r>
      <w:r>
        <w:rPr>
          <w:rFonts w:hint="eastAsia"/>
        </w:rPr>
        <w:br/>
      </w:r>
      <w:r>
        <w:rPr>
          <w:rFonts w:hint="eastAsia"/>
        </w:rPr>
        <w:t>　　图表 **地区豪华包装行业市场需求</w:t>
      </w:r>
      <w:r>
        <w:rPr>
          <w:rFonts w:hint="eastAsia"/>
        </w:rPr>
        <w:br/>
      </w:r>
      <w:r>
        <w:rPr>
          <w:rFonts w:hint="eastAsia"/>
        </w:rPr>
        <w:t>　　图表 **地区豪华包装市场调研</w:t>
      </w:r>
      <w:r>
        <w:rPr>
          <w:rFonts w:hint="eastAsia"/>
        </w:rPr>
        <w:br/>
      </w:r>
      <w:r>
        <w:rPr>
          <w:rFonts w:hint="eastAsia"/>
        </w:rPr>
        <w:t>　　图表 **地区豪华包装行业市场需求分析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**地区豪华包装市场规模</w:t>
      </w:r>
      <w:r>
        <w:rPr>
          <w:rFonts w:hint="eastAsia"/>
        </w:rPr>
        <w:br/>
      </w:r>
      <w:r>
        <w:rPr>
          <w:rFonts w:hint="eastAsia"/>
        </w:rPr>
        <w:t>　　图表 **地区豪华包装行业市场需求</w:t>
      </w:r>
      <w:r>
        <w:rPr>
          <w:rFonts w:hint="eastAsia"/>
        </w:rPr>
        <w:br/>
      </w:r>
      <w:r>
        <w:rPr>
          <w:rFonts w:hint="eastAsia"/>
        </w:rPr>
        <w:t>　　图表 **地区豪华包装市场调研</w:t>
      </w:r>
      <w:r>
        <w:rPr>
          <w:rFonts w:hint="eastAsia"/>
        </w:rPr>
        <w:br/>
      </w:r>
      <w:r>
        <w:rPr>
          <w:rFonts w:hint="eastAsia"/>
        </w:rPr>
        <w:t>　　图表 **地区豪华包装市场需求分析</w:t>
      </w:r>
      <w:r>
        <w:rPr>
          <w:rFonts w:hint="eastAsia"/>
        </w:rPr>
        <w:br/>
      </w:r>
      <w:r>
        <w:rPr>
          <w:rFonts w:hint="eastAsia"/>
        </w:rPr>
        <w:t>　　图表 豪华包装上游发展</w:t>
      </w:r>
      <w:r>
        <w:rPr>
          <w:rFonts w:hint="eastAsia"/>
        </w:rPr>
        <w:br/>
      </w:r>
      <w:r>
        <w:rPr>
          <w:rFonts w:hint="eastAsia"/>
        </w:rPr>
        <w:t>　　图表 豪华包装下游发展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豪华包装企业（一）概况</w:t>
      </w:r>
      <w:r>
        <w:rPr>
          <w:rFonts w:hint="eastAsia"/>
        </w:rPr>
        <w:br/>
      </w:r>
      <w:r>
        <w:rPr>
          <w:rFonts w:hint="eastAsia"/>
        </w:rPr>
        <w:t>　　图表 企业豪华包装业务</w:t>
      </w:r>
      <w:r>
        <w:rPr>
          <w:rFonts w:hint="eastAsia"/>
        </w:rPr>
        <w:br/>
      </w:r>
      <w:r>
        <w:rPr>
          <w:rFonts w:hint="eastAsia"/>
        </w:rPr>
        <w:t>　　图表 豪华包装企业（一）经营情况分析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豪华包装企业（二）简介</w:t>
      </w:r>
      <w:r>
        <w:rPr>
          <w:rFonts w:hint="eastAsia"/>
        </w:rPr>
        <w:br/>
      </w:r>
      <w:r>
        <w:rPr>
          <w:rFonts w:hint="eastAsia"/>
        </w:rPr>
        <w:t>　　图表 企业豪华包装业务</w:t>
      </w:r>
      <w:r>
        <w:rPr>
          <w:rFonts w:hint="eastAsia"/>
        </w:rPr>
        <w:br/>
      </w:r>
      <w:r>
        <w:rPr>
          <w:rFonts w:hint="eastAsia"/>
        </w:rPr>
        <w:t>　　图表 豪华包装企业（二）经营情况分析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豪华包装企业（三）概况</w:t>
      </w:r>
      <w:r>
        <w:rPr>
          <w:rFonts w:hint="eastAsia"/>
        </w:rPr>
        <w:br/>
      </w:r>
      <w:r>
        <w:rPr>
          <w:rFonts w:hint="eastAsia"/>
        </w:rPr>
        <w:t>　　图表 企业豪华包装业务</w:t>
      </w:r>
      <w:r>
        <w:rPr>
          <w:rFonts w:hint="eastAsia"/>
        </w:rPr>
        <w:br/>
      </w:r>
      <w:r>
        <w:rPr>
          <w:rFonts w:hint="eastAsia"/>
        </w:rPr>
        <w:t>　　图表 豪华包装企业（三）经营情况分析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豪华包装企业（四）简介</w:t>
      </w:r>
      <w:r>
        <w:rPr>
          <w:rFonts w:hint="eastAsia"/>
        </w:rPr>
        <w:br/>
      </w:r>
      <w:r>
        <w:rPr>
          <w:rFonts w:hint="eastAsia"/>
        </w:rPr>
        <w:t>　　图表 企业豪华包装业务</w:t>
      </w:r>
      <w:r>
        <w:rPr>
          <w:rFonts w:hint="eastAsia"/>
        </w:rPr>
        <w:br/>
      </w:r>
      <w:r>
        <w:rPr>
          <w:rFonts w:hint="eastAsia"/>
        </w:rPr>
        <w:t>　　图表 豪华包装企业（四）经营情况分析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豪华包装企业（四）盈利能力情况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豪华包装企业（四）偿债能力情况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豪华包装企业（四）运营能力情况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豪华包装企业（四）成长能力情况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豪华包装投资、并购情况</w:t>
      </w:r>
      <w:r>
        <w:rPr>
          <w:rFonts w:hint="eastAsia"/>
        </w:rPr>
        <w:br/>
      </w:r>
      <w:r>
        <w:rPr>
          <w:rFonts w:hint="eastAsia"/>
        </w:rPr>
        <w:t>　　图表 豪华包装优势</w:t>
      </w:r>
      <w:r>
        <w:rPr>
          <w:rFonts w:hint="eastAsia"/>
        </w:rPr>
        <w:br/>
      </w:r>
      <w:r>
        <w:rPr>
          <w:rFonts w:hint="eastAsia"/>
        </w:rPr>
        <w:t>　　图表 豪华包装劣势</w:t>
      </w:r>
      <w:r>
        <w:rPr>
          <w:rFonts w:hint="eastAsia"/>
        </w:rPr>
        <w:br/>
      </w:r>
      <w:r>
        <w:rPr>
          <w:rFonts w:hint="eastAsia"/>
        </w:rPr>
        <w:t>　　图表 豪华包装机会</w:t>
      </w:r>
      <w:r>
        <w:rPr>
          <w:rFonts w:hint="eastAsia"/>
        </w:rPr>
        <w:br/>
      </w:r>
      <w:r>
        <w:rPr>
          <w:rFonts w:hint="eastAsia"/>
        </w:rPr>
        <w:t>　　图表 豪华包装威胁</w:t>
      </w:r>
      <w:r>
        <w:rPr>
          <w:rFonts w:hint="eastAsia"/>
        </w:rPr>
        <w:br/>
      </w:r>
      <w:r>
        <w:rPr>
          <w:rFonts w:hint="eastAsia"/>
        </w:rPr>
        <w:t>　　图表 进入豪华包装行业壁垒</w:t>
      </w:r>
      <w:r>
        <w:rPr>
          <w:rFonts w:hint="eastAsia"/>
        </w:rPr>
        <w:br/>
      </w:r>
      <w:r>
        <w:rPr>
          <w:rFonts w:hint="eastAsia"/>
        </w:rPr>
        <w:t>　　图表 豪华包装发展有利因素</w:t>
      </w:r>
      <w:r>
        <w:rPr>
          <w:rFonts w:hint="eastAsia"/>
        </w:rPr>
        <w:br/>
      </w:r>
      <w:r>
        <w:rPr>
          <w:rFonts w:hint="eastAsia"/>
        </w:rPr>
        <w:t>　　图表 豪华包装发展不利因素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2026-2032年中国豪华包装行业信息化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2026-2032年中国豪华包装行业市场容量预测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2026-2032年中国豪华包装行业市场规模预测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2026-2032年中国豪华包装行业风险</w:t>
      </w:r>
      <w:r>
        <w:rPr>
          <w:rFonts w:hint="eastAsia"/>
        </w:rPr>
        <w:br/>
      </w:r>
      <w:r>
        <w:rPr>
          <w:rFonts w:hint="eastAsia"/>
        </w:rPr>
        <w:t>　　图表 2026-2032年中国豪华包装市场前景分析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2026-2032年中国豪华包装发展趋势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6efbc46574898" w:history="1">
        <w:r>
          <w:rPr>
            <w:rStyle w:val="Hyperlink"/>
          </w:rPr>
          <w:t>2026-2032年中国豪华包装行业现状分析与发展前景研究报告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6efbc46574898" w:history="1">
        <w:r>
          <w:rPr>
            <w:rStyle w:val="Hyperlink"/>
          </w:rPr>
          <w:t>https://www.20087.com/8/99/HaoHuaBaoZhuangDeXianZhuangYuFaZhanQianJing.html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热点：礼盒包装、豪华包装设计、电商:定制豪华包装、豪华包装产生的原因、豪华包装打一生肖、豪华包装的成语、奢侈品包装、豪华包装的商品才高档、豪华包装的意思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4998d49ae45c3" w:history="1">
      <w:r>
        <w:rPr>
          <w:rStyle w:val="Hyperlink"/>
        </w:rPr>
        <w:t>2026-2032年中国豪华包装行业现状分析与发展前景研究报告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aoHuaBaoZhuangDeXianZhuangYuFaZhanQianJing.html" TargetMode="External" Id="R0786efbc4657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aoHuaBaoZhuangDeXianZhuangYuFaZhanQianJing.html" TargetMode="External" Id="Rcaa4998d49ae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2026-01-09T05:46:03Z</dcterms:created>
  <dcterms:modified xsi:type="dcterms:W3CDTF">2026-01-09T06:46:03Z</dcterms:modified>
  <dc:subject>2026-2032年中国豪华包装行业现状分析与发展前景研究报告</dc:subject>
  <dc:title>2026-2032年中国豪华包装行业现状分析与发展前景研究报告</dc:title>
  <cp:keywords>2026-2032年中国豪华包装行业现状分析与发展前景研究报告</cp:keywords>
  <dc:description>2026-2032年中国豪华包装行业现状分析与发展前景研究报告</dc:description>
</cp:coreProperties>
</file>