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916ebf7a51441e" w:history="1">
              <w:r>
                <w:rPr>
                  <w:rStyle w:val="Hyperlink"/>
                </w:rPr>
                <w:t>全球与中国贵重物品托管服务行业现状调研及前景趋势预测报告（2026-2032年）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916ebf7a51441e" w:history="1">
              <w:r>
                <w:rPr>
                  <w:rStyle w:val="Hyperlink"/>
                </w:rPr>
                <w:t>全球与中国贵重物品托管服务行业现状调研及前景趋势预测报告（2026-2032年）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916ebf7a51441e" w:history="1">
                <w:r>
                  <w:rPr>
                    <w:rStyle w:val="Hyperlink"/>
                  </w:rPr>
                  <w:t>https://www.20087.com/8/99/GuiZhongWuPinTuoGuanFuWuDeQianJing.html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贵重物品托管服务是高净值资产安全保障的重要解决方案，已广泛服务于珠宝、艺术品、古董、稀有收藏品及企业核心资产等领域。当前服务提供商普遍依托高等级安防设施（如生物识别门禁、24小时监控、防爆墙体）、保险联动机制及专业仓储环境（恒温恒湿、防紫外线），构建多层次风险防控体系。同时，为提升客户体验，行业正引入数字化资产登记、区块链存证及远程查验预约系统，增强透明度与可追溯性。部分领先机构还提供估值咨询、展览物流及遗产规划等增值服务，形成“保管+顾问”一体化模式。然而，在跨境托管、法律权属界定及极端灾害应对等方面，服务标准与应急响应机制仍有待完善。</w:t>
      </w:r>
      <w:r>
        <w:rPr>
          <w:rFonts w:hint="eastAsia"/>
        </w:rPr>
        <w:br/>
      </w:r>
      <w:r>
        <w:rPr>
          <w:rFonts w:hint="eastAsia"/>
        </w:rPr>
        <w:t>　　未来，贵重物品托管服务将加速向智能化、全球化与金融化方向拓展。物联网标签与RFID技术将实现对托管物品的实时位置追踪与环境状态监测，结合AI风险预警模型，提前识别潜在威胁。在跨境业务方面，通过与国际安保联盟、海关绿色通道及多司法辖区法律顾问合作，服务网络将覆盖全球主要艺术与财富中心。同时，托管资产有望作为底层标的参与结构性金融产品（如艺术品抵押贷款、NFT-backed融资），推动“实物资产—数字权益—金融工具”三位一体的价值转化。此外，随着超高净值人群代际传承需求上升，托管服务将深度整合家族办公室、信托架构与数字遗嘱平台，成为财富永续管理的关键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916ebf7a51441e" w:history="1">
        <w:r>
          <w:rPr>
            <w:rStyle w:val="Hyperlink"/>
          </w:rPr>
          <w:t>全球与中国贵重物品托管服务行业现状调研及前景趋势预测报告（2026-2032年）</w:t>
        </w:r>
      </w:hyperlink>
      <w:r>
        <w:rPr>
          <w:rFonts w:hint="eastAsia"/>
        </w:rPr>
        <w:t>》基于国家统计局、相关行业协会的详实数据，系统分析贵重物品托管服务行业的市场规模、技术现状及竞争格局，梳理贵重物品托管服务产业链结构和供需变化。报告结合宏观经济环境，研判贵重物品托管服务行业发展趋势与前景，评估不同细分领域的发展潜力；通过分析贵重物品托管服务重点企业的市场表现，揭示行业集中度变化与竞争态势，并客观识别贵重物品托管服务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全球市场贵重物品托管服务市场总体规模</w:t>
      </w:r>
      <w:r>
        <w:rPr>
          <w:rFonts w:hint="eastAsia"/>
        </w:rPr>
        <w:br/>
      </w:r>
      <w:r>
        <w:rPr>
          <w:rFonts w:hint="eastAsia"/>
        </w:rPr>
        <w:t>　　1.4 中国市场贵重物品托管服务市场总体规模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贵重物品托管服务行业发展总体概况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贵重物品托管服务行业发展主要特点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贵重物品托管服务行业发展影响因素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贵重物品托管服务有利因素</w:t>
      </w:r>
      <w:r>
        <w:rPr>
          <w:rFonts w:hint="eastAsia"/>
        </w:rPr>
        <w:br/>
      </w:r>
      <w:r>
        <w:rPr>
          <w:rFonts w:hint="eastAsia"/>
        </w:rPr>
        <w:t>　　　　1.5.3 .2 贵重物品托管服务不利因素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全球市场，近三年贵重物品托管服务主要企业占有率及排名（按收入）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贵重物品托管服务主要企业在国际市场占有率（按收入，2023-2026）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2025年贵重物品托管服务主要企业在国际市场排名（按收入）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全球市场主要企业贵重物品托管服务销售收入（2023-2026）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中国市场，近三年贵重物品托管服务主要企业占有率及排名（按收入）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贵重物品托管服务主要企业在中国市场占有率（按收入，2023-2026）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2025年贵重物品托管服务主要企业在中国市场排名（按收入）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中国市场主要企业贵重物品托管服务销售收入（2023-2026）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全球主要厂商贵重物品托管服务总部及产地分布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全球主要厂商成立时间及贵重物品托管服务商业化日期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全球主要厂商贵重物品托管服务产品类型及应用</w:t>
      </w:r>
      <w:r>
        <w:rPr>
          <w:rFonts w:hint="eastAsia"/>
        </w:rPr>
        <w:br/>
      </w:r>
      <w:r>
        <w:rPr>
          <w:rFonts w:hint="eastAsia"/>
        </w:rPr>
        <w:t>　　2.6 贵重物品托管服务行业集中度、竞争程度分析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贵重物品托管服务行业集中度分析：2025年全球Top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全球贵重物品托管服务第一梯队、第二梯队和第三梯队厂商（品牌）及市场份额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全球贵重物品托管服务主要地区分析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全球主要地区贵重物品托管服务市场规模分析：2021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全球主要地区贵重物品托管服务销售额及份额（2021-2026）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全球主要地区贵重物品托管服务销售额及份额预测（2027-2032）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北美贵重物品托管服务销售额及预测（2021-2032）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欧洲贵重物品托管服务销售额及预测（2021-2032）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中国贵重物品托管服务销售额及预测（2021-2032）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日本贵重物品托管服务销售额及预测（2021-2032）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东南亚贵重物品托管服务销售额及预测（2021-2032）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印度贵重物品托管服务销售额及预测（2021-2032）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南美贵重物品托管服务销售额及预测（2021-2032）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中东贵重物品托管服务销售额及预测（2021-2032）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产品分类，按核心服务内容</w:t>
      </w:r>
      <w:r>
        <w:rPr>
          <w:rFonts w:hint="eastAsia"/>
        </w:rPr>
        <w:br/>
      </w:r>
      <w:r>
        <w:rPr>
          <w:rFonts w:hint="eastAsia"/>
        </w:rPr>
        <w:t>　　4.1 产品分类，按核心服务内容</w:t>
      </w:r>
      <w:r>
        <w:rPr>
          <w:rFonts w:hint="eastAsia"/>
        </w:rPr>
        <w:br/>
      </w:r>
      <w:r>
        <w:rPr>
          <w:rFonts w:hint="eastAsia"/>
        </w:rPr>
        <w:t>　　　　4.1.1 纯存储托管</w:t>
      </w:r>
      <w:r>
        <w:rPr>
          <w:rFonts w:hint="eastAsia"/>
        </w:rPr>
        <w:br/>
      </w:r>
      <w:r>
        <w:rPr>
          <w:rFonts w:hint="eastAsia"/>
        </w:rPr>
        <w:t>　　　　4.1.2 存储+管理增值服务</w:t>
      </w:r>
      <w:r>
        <w:rPr>
          <w:rFonts w:hint="eastAsia"/>
        </w:rPr>
        <w:br/>
      </w:r>
      <w:r>
        <w:rPr>
          <w:rFonts w:hint="eastAsia"/>
        </w:rPr>
        <w:t>　　　　4.1.3 按核心服务内容细分，全球贵重物品托管服务销售额对比（2021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按核心服务内容细分，全球贵重物品托管服务销售额及预测（2021-2032）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按核心服务内容细分，全球贵重物品托管服务销售额及市场份额（2021-2026）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按核心服务内容细分，全球贵重物品托管服务销售额预测（2027-2032）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按核心服务内容细分，中国贵重物品托管服务销售额及预测（2021-2032）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按核心服务内容细分，中国贵重物品托管服务销售额及市场份额（2021-2026）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按核心服务内容细分，中国贵重物品托管服务销售额预测（2027-2032）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产品分类，按存储标的物</w:t>
      </w:r>
      <w:r>
        <w:rPr>
          <w:rFonts w:hint="eastAsia"/>
        </w:rPr>
        <w:br/>
      </w:r>
      <w:r>
        <w:rPr>
          <w:rFonts w:hint="eastAsia"/>
        </w:rPr>
        <w:t>　　　　4.2.1 通用型托管</w:t>
      </w:r>
      <w:r>
        <w:rPr>
          <w:rFonts w:hint="eastAsia"/>
        </w:rPr>
        <w:br/>
      </w:r>
      <w:r>
        <w:rPr>
          <w:rFonts w:hint="eastAsia"/>
        </w:rPr>
        <w:t>　　　　4.2.2 专项型托管</w:t>
      </w:r>
      <w:r>
        <w:rPr>
          <w:rFonts w:hint="eastAsia"/>
        </w:rPr>
        <w:br/>
      </w:r>
      <w:r>
        <w:rPr>
          <w:rFonts w:hint="eastAsia"/>
        </w:rPr>
        <w:t>　　　　4.2.3 超大型资产托管</w:t>
      </w:r>
      <w:r>
        <w:rPr>
          <w:rFonts w:hint="eastAsia"/>
        </w:rPr>
        <w:br/>
      </w:r>
      <w:r>
        <w:rPr>
          <w:rFonts w:hint="eastAsia"/>
        </w:rPr>
        <w:t>　　　　4.2.4 按存储标的物细分，全球贵重物品托管服务销售额对比（2021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按存储标的物细分，全球贵重物品托管服务销售额及预测（2021-2032）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按存储标的物细分，全球贵重物品托管服务销售额及市场份额（2021-2026）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按存储标的物细分，全球贵重物品托管服务销售额预测（2027-2032）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按存储标的物细分，中国贵重物品托管服务销售额及预测（2021-2032）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按存储标的物细分，中国贵重物品托管服务销售额及市场份额（2021-2026）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按存储标的物细分，中国贵重物品托管服务销售额预测（2027-2032）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产品分类，按运营主体</w:t>
      </w:r>
      <w:r>
        <w:rPr>
          <w:rFonts w:hint="eastAsia"/>
        </w:rPr>
        <w:br/>
      </w:r>
      <w:r>
        <w:rPr>
          <w:rFonts w:hint="eastAsia"/>
        </w:rPr>
        <w:t>　　　　4.3.1 银行系托管</w:t>
      </w:r>
      <w:r>
        <w:rPr>
          <w:rFonts w:hint="eastAsia"/>
        </w:rPr>
        <w:br/>
      </w:r>
      <w:r>
        <w:rPr>
          <w:rFonts w:hint="eastAsia"/>
        </w:rPr>
        <w:t>　　　　4.3.2 第三方独立专业机构</w:t>
      </w:r>
      <w:r>
        <w:rPr>
          <w:rFonts w:hint="eastAsia"/>
        </w:rPr>
        <w:br/>
      </w:r>
      <w:r>
        <w:rPr>
          <w:rFonts w:hint="eastAsia"/>
        </w:rPr>
        <w:t>　　　　4.3.3 其他</w:t>
      </w:r>
      <w:r>
        <w:rPr>
          <w:rFonts w:hint="eastAsia"/>
        </w:rPr>
        <w:br/>
      </w:r>
      <w:r>
        <w:rPr>
          <w:rFonts w:hint="eastAsia"/>
        </w:rPr>
        <w:t>　　　　4.3.4 按运营主体细分，全球贵重物品托管服务销售额对比（2021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按运营主体细分，全球贵重物品托管服务销售额及预测（2021-2032）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按运营主体细分，全球贵重物品托管服务销售额及市场份额（2021-2026）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按运营主体细分，全球贵重物品托管服务销售额预测（2027-2032）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按运营主体细分，中国贵重物品托管服务销售额及预测（2021-2032）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按运营主体细分，中国贵重物品托管服务销售额及市场份额（2021-2026）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按运营主体细分，中国贵重物品托管服务销售额预测（2027-2032）</w:t>
      </w:r>
      <w:r>
        <w:rPr>
          <w:rFonts w:hint="eastAsia"/>
        </w:rPr>
        <w:br/>
      </w:r>
      <w:r>
        <w:rPr>
          <w:rFonts w:hint="eastAsia"/>
        </w:rPr>
        <w:t>　　4.4 产品分类，按保管模式</w:t>
      </w:r>
      <w:r>
        <w:rPr>
          <w:rFonts w:hint="eastAsia"/>
        </w:rPr>
        <w:br/>
      </w:r>
      <w:r>
        <w:rPr>
          <w:rFonts w:hint="eastAsia"/>
        </w:rPr>
        <w:t>　　　　4.4.1 静态保管</w:t>
      </w:r>
      <w:r>
        <w:rPr>
          <w:rFonts w:hint="eastAsia"/>
        </w:rPr>
        <w:br/>
      </w:r>
      <w:r>
        <w:rPr>
          <w:rFonts w:hint="eastAsia"/>
        </w:rPr>
        <w:t>　　　　4.4.2 动态存取保管</w:t>
      </w:r>
      <w:r>
        <w:rPr>
          <w:rFonts w:hint="eastAsia"/>
        </w:rPr>
        <w:br/>
      </w:r>
      <w:r>
        <w:rPr>
          <w:rFonts w:hint="eastAsia"/>
        </w:rPr>
        <w:t>　　　　4.4.3 按保管模式细分，全球贵重物品托管服务销售额对比（2021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4.4.4 按保管模式细分，全球贵重物品托管服务销售额及预测（2021-2032）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4.4.4 .1 按保管模式细分，全球贵重物品托管服务销售额及市场份额（2021-2026）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4.4.4 .2 按保管模式细分，全球贵重物品托管服务销售额预测（2027-2032）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4.4.5 按保管模式细分，中国贵重物品托管服务销售额及预测（2021-2032）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4.4.5 .1 按保管模式细分，中国贵重物品托管服务销售额及市场份额（2021-2026）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4.4.5 .2 按保管模式细分，中国贵重物品托管服务销售额预测（2027-2032）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企业</w:t>
      </w:r>
      <w:r>
        <w:rPr>
          <w:rFonts w:hint="eastAsia"/>
        </w:rPr>
        <w:br/>
      </w:r>
      <w:r>
        <w:rPr>
          <w:rFonts w:hint="eastAsia"/>
        </w:rPr>
        <w:t>　　　　5.1.2 个人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按应用细分，全球贵重物品托管服务销售额对比（2021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按应用细分，全球贵重物品托管服务销售额及预测（2021-2032）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按应用细分，全球贵重物品托管服务销售额及市场份额（2021-2026）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按应用细分，全球贵重物品托管服务销售额预测（2027-2032）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中国不同应用贵重物品托管服务销售额及预测（2021-2032）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中国不同应用贵重物品托管服务销售额及市场份额（2021-2026）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中国不同应用贵重物品托管服务销售额预测（2027-2032）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重点企业（1）公司信息、总部、贵重物品托管服务市场地位以及主要的竞争对手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贵重物品托管服务产品及服务介绍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贵重物品托管服务收入及毛利率（2021-2026）&amp;（万元）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重点企业（2）公司信息、总部、贵重物品托管服务市场地位以及主要的竞争对手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贵重物品托管服务产品及服务介绍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贵重物品托管服务收入及毛利率（2021-2026）&amp;（万元）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重点企业（3）公司信息、总部、贵重物品托管服务市场地位以及主要的竞争对手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贵重物品托管服务产品及服务介绍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贵重物品托管服务收入及毛利率（2021-2026）&amp;（万元）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重点企业（4）公司信息、总部、贵重物品托管服务市场地位以及主要的竞争对手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贵重物品托管服务产品及服务介绍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贵重物品托管服务收入及毛利率（2021-2026）&amp;（万元）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重点企业（5）公司信息、总部、贵重物品托管服务市场地位以及主要的竞争对手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贵重物品托管服务产品及服务介绍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贵重物品托管服务收入及毛利率（2021-2026）&amp;（万元）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重点企业（6）公司信息、总部、贵重物品托管服务市场地位以及主要的竞争对手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贵重物品托管服务产品及服务介绍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贵重物品托管服务收入及毛利率（2021-2026）&amp;（万元）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重点企业（7）公司信息、总部、贵重物品托管服务市场地位以及主要的竞争对手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贵重物品托管服务产品及服务介绍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贵重物品托管服务收入及毛利率（2021-2026）&amp;（万元）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重点企业（8）公司信息、总部、贵重物品托管服务市场地位以及主要的竞争对手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贵重物品托管服务产品及服务介绍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贵重物品托管服务收入及毛利率（2021-2026）&amp;（万元）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重点企业（9）公司信息、总部、贵重物品托管服务市场地位以及主要的竞争对手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贵重物品托管服务产品及服务介绍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贵重物品托管服务收入及毛利率（2021-2026）&amp;（万元）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重点企业（10）公司信息、总部、贵重物品托管服务市场地位以及主要的竞争对手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贵重物品托管服务产品及服务介绍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贵重物品托管服务收入及毛利率（2021-2026）&amp;（万元）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重点企业（11）公司信息、总部、贵重物品托管服务市场地位以及主要的竞争对手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贵重物品托管服务产品及服务介绍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贵重物品托管服务收入及毛利率（2021-2026）&amp;（万元）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重点企业（12）公司信息、总部、贵重物品托管服务市场地位以及主要的竞争对手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贵重物品托管服务产品及服务介绍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贵重物品托管服务收入及毛利率（2021-2026）&amp;（万元）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重点企业（13）公司信息、总部、贵重物品托管服务市场地位以及主要的竞争对手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贵重物品托管服务产品及服务介绍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贵重物品托管服务收入及毛利率（2021-2026）&amp;（万元）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重点企业（14）公司信息、总部、贵重物品托管服务市场地位以及主要的竞争对手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贵重物品托管服务产品及服务介绍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贵重物品托管服务收入及毛利率（2021-2026）&amp;（万元）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重点企业（15）公司信息、总部、贵重物品托管服务市场地位以及主要的竞争对手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贵重物品托管服务产品及服务介绍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贵重物品托管服务收入及毛利率（2021-2026）&amp;（万元）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贵重物品托管服务行业发展趋势</w:t>
      </w:r>
      <w:r>
        <w:rPr>
          <w:rFonts w:hint="eastAsia"/>
        </w:rPr>
        <w:br/>
      </w:r>
      <w:r>
        <w:rPr>
          <w:rFonts w:hint="eastAsia"/>
        </w:rPr>
        <w:t>　　7.2 贵重物品托管服务行业主要驱动因素</w:t>
      </w:r>
      <w:r>
        <w:rPr>
          <w:rFonts w:hint="eastAsia"/>
        </w:rPr>
        <w:br/>
      </w:r>
      <w:r>
        <w:rPr>
          <w:rFonts w:hint="eastAsia"/>
        </w:rPr>
        <w:t>　　7.3 贵重物品托管服务中国企业SWOT分析</w:t>
      </w:r>
      <w:r>
        <w:rPr>
          <w:rFonts w:hint="eastAsia"/>
        </w:rPr>
        <w:br/>
      </w:r>
      <w:r>
        <w:rPr>
          <w:rFonts w:hint="eastAsia"/>
        </w:rPr>
        <w:t>　　7.4 中国贵重物品托管服务行业政策环境分析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贵重物品托管服务行业产业链简介</w:t>
      </w:r>
      <w:r>
        <w:rPr>
          <w:rFonts w:hint="eastAsia"/>
        </w:rPr>
        <w:br/>
      </w:r>
      <w:r>
        <w:rPr>
          <w:rFonts w:hint="eastAsia"/>
        </w:rPr>
        <w:t>　　　　8.1.1 贵重物品托管服务行业供应链分析</w:t>
      </w:r>
      <w:r>
        <w:rPr>
          <w:rFonts w:hint="eastAsia"/>
        </w:rPr>
        <w:br/>
      </w:r>
      <w:r>
        <w:rPr>
          <w:rFonts w:hint="eastAsia"/>
        </w:rPr>
        <w:t>　　　　8.1.2 贵重物品托管服务主要原料及供应情况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贵重物品托管服务行业主要下游客户</w:t>
      </w:r>
      <w:r>
        <w:rPr>
          <w:rFonts w:hint="eastAsia"/>
        </w:rPr>
        <w:br/>
      </w:r>
      <w:r>
        <w:rPr>
          <w:rFonts w:hint="eastAsia"/>
        </w:rPr>
        <w:t>　　8.2 贵重物品托管服务行业采购模式</w:t>
      </w:r>
      <w:r>
        <w:rPr>
          <w:rFonts w:hint="eastAsia"/>
        </w:rPr>
        <w:br/>
      </w:r>
      <w:r>
        <w:rPr>
          <w:rFonts w:hint="eastAsia"/>
        </w:rPr>
        <w:t>　　8.3 贵重物品托管服务行业生产模式</w:t>
      </w:r>
      <w:r>
        <w:rPr>
          <w:rFonts w:hint="eastAsia"/>
        </w:rPr>
        <w:br/>
      </w:r>
      <w:r>
        <w:rPr>
          <w:rFonts w:hint="eastAsia"/>
        </w:rPr>
        <w:t>　　8.4 贵重物品托管服务行业销售模式及销售渠道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中⋅智⋅林⋅－研究方法与数据来源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贵重物品托管服务行业发展主要特点</w:t>
      </w:r>
      <w:r>
        <w:rPr>
          <w:rFonts w:hint="eastAsia"/>
        </w:rPr>
        <w:br/>
      </w:r>
      <w:r>
        <w:rPr>
          <w:rFonts w:hint="eastAsia"/>
        </w:rPr>
        <w:t>　　表 2： 贵重物品托管服务行业发展有利因素分析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贵重物品托管服务行业发展不利因素分析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进入贵重物品托管服务行业壁垒</w:t>
      </w:r>
      <w:r>
        <w:rPr>
          <w:rFonts w:hint="eastAsia"/>
        </w:rPr>
        <w:br/>
      </w:r>
      <w:r>
        <w:rPr>
          <w:rFonts w:hint="eastAsia"/>
        </w:rPr>
        <w:t>　　表 5： 贵重物品托管服务主要企业在国际市场占有率（按收入，2023-2026）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2025年贵重物品托管服务主要企业在国际市场排名（按收入）&amp;（万元）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全球市场主要企业贵重物品托管服务销售收入（2023-2026）&amp;（万元）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贵重物品托管服务主要企业在中国市场占有率（按收入，2023-2026）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2025年贵重物品托管服务主要企业在中国市场排名（按收入）&amp;（万元）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中国市场主要企业贵重物品托管服务销售收入（2023-2026）&amp;（万元）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全球主要厂商贵重物品托管服务总部及产地分布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全球主要厂商成立时间及贵重物品托管服务商业化日期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全球主要厂商贵重物品托管服务产品类型及应用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2025年全球贵重物品托管服务主要厂商市场地位（第一梯队、第二梯队和第三梯队）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全球贵重物品托管服务市场投资、并购等现状分析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全球主要地区贵重物品托管服务销售额：（2021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全球主要地区贵重物品托管服务销售额（2021-2026）&amp;（万元）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全球主要地区贵重物品托管服务销售额及份额列表（2021-2026）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全球主要地区贵重物品托管服务销售额预测（2027-2032）&amp;（万元）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全球主要地区贵重物品托管服务销售额及份额列表预测（2027-2032）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纯存储托管主要企业列表</w:t>
      </w:r>
      <w:r>
        <w:rPr>
          <w:rFonts w:hint="eastAsia"/>
        </w:rPr>
        <w:br/>
      </w:r>
      <w:r>
        <w:rPr>
          <w:rFonts w:hint="eastAsia"/>
        </w:rPr>
        <w:t>　　表 22： 存储+管理增值服务主要企业列表</w:t>
      </w:r>
      <w:r>
        <w:rPr>
          <w:rFonts w:hint="eastAsia"/>
        </w:rPr>
        <w:br/>
      </w:r>
      <w:r>
        <w:rPr>
          <w:rFonts w:hint="eastAsia"/>
        </w:rPr>
        <w:t>　　表 23： 按核心服务内容细分，全球贵重物品托管服务销售额及增长率对比（2021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按核心服务内容细分，全球贵重物品托管服务销售额（2021-2026）&amp;（万元）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按核心服务内容细分，全球贵重物品托管服务销售额市场份额列表（2021-2026）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按核心服务内容细分，全球贵重物品托管服务销售额预测（2027-2032）&amp;（万元）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按核心服务内容细分，全球贵重物品托管服务销售额市场份额预测（2027-2032）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按核心服务内容细分，中国贵重物品托管服务销售额（2021-2026）&amp;（万元）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按核心服务内容细分，中国贵重物品托管服务销售额市场份额列表（2021-2026）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按核心服务内容细分，中国贵重物品托管服务销售额预测（2027-2032）&amp;（万元）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按核心服务内容细分，中国贵重物品托管服务销售额市场份额预测（2027-2032）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通用型托管主要企业列表</w:t>
      </w:r>
      <w:r>
        <w:rPr>
          <w:rFonts w:hint="eastAsia"/>
        </w:rPr>
        <w:br/>
      </w:r>
      <w:r>
        <w:rPr>
          <w:rFonts w:hint="eastAsia"/>
        </w:rPr>
        <w:t>　　表 33： 专项型托管主要企业列表</w:t>
      </w:r>
      <w:r>
        <w:rPr>
          <w:rFonts w:hint="eastAsia"/>
        </w:rPr>
        <w:br/>
      </w:r>
      <w:r>
        <w:rPr>
          <w:rFonts w:hint="eastAsia"/>
        </w:rPr>
        <w:t>　　表 34： 超大型资产托管主要企业列表</w:t>
      </w:r>
      <w:r>
        <w:rPr>
          <w:rFonts w:hint="eastAsia"/>
        </w:rPr>
        <w:br/>
      </w:r>
      <w:r>
        <w:rPr>
          <w:rFonts w:hint="eastAsia"/>
        </w:rPr>
        <w:t>　　表 35： 按存储标的物细分，全球贵重物品托管服务销售额及增长率对比（2021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按存储标的物细分，全球贵重物品托管服务销售额（2021-2026）&amp;（万元）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按存储标的物细分，全球贵重物品托管服务销售额市场份额列表（2021-2026）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按存储标的物细分，全球贵重物品托管服务销售额预测（2027-2032）&amp;（万元）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按存储标的物细分，全球贵重物品托管服务销售额市场份额预测（2027-2032）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按存储标的物细分，中国贵重物品托管服务销售额（2021-2026）&amp;（万元）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按存储标的物细分，中国贵重物品托管服务销售额市场份额列表（2021-2026）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按存储标的物细分，中国贵重物品托管服务销售额预测（2027-2032）&amp;（万元）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按存储标的物细分，中国贵重物品托管服务销售额市场份额预测（2027-2032）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银行系托管主要企业列表</w:t>
      </w:r>
      <w:r>
        <w:rPr>
          <w:rFonts w:hint="eastAsia"/>
        </w:rPr>
        <w:br/>
      </w:r>
      <w:r>
        <w:rPr>
          <w:rFonts w:hint="eastAsia"/>
        </w:rPr>
        <w:t>　　表 45： 第三方独立专业机构主要企业列表</w:t>
      </w:r>
      <w:r>
        <w:rPr>
          <w:rFonts w:hint="eastAsia"/>
        </w:rPr>
        <w:br/>
      </w:r>
      <w:r>
        <w:rPr>
          <w:rFonts w:hint="eastAsia"/>
        </w:rPr>
        <w:t>　　表 46： 其他主要企业列表</w:t>
      </w:r>
      <w:r>
        <w:rPr>
          <w:rFonts w:hint="eastAsia"/>
        </w:rPr>
        <w:br/>
      </w:r>
      <w:r>
        <w:rPr>
          <w:rFonts w:hint="eastAsia"/>
        </w:rPr>
        <w:t>　　表 47： 按运营主体细分，全球贵重物品托管服务销售额及增长率对比（2021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48： 按运营主体细分，全球贵重物品托管服务销售额（2021-2026）&amp;（万元）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按运营主体细分，全球贵重物品托管服务销售额市场份额列表（2021-2026）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50： 按运营主体细分，全球贵重物品托管服务销售额预测（2027-2032）&amp;（万元）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按运营主体细分，全球贵重物品托管服务销售额市场份额预测（2027-2032）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按运营主体细分，中国贵重物品托管服务销售额（2021-2026）&amp;（万元）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按运营主体细分，中国贵重物品托管服务销售额市场份额列表（2021-2026）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54： 按运营主体细分，中国贵重物品托管服务销售额预测（2027-2032）&amp;（万元）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55： 按运营主体细分，中国贵重物品托管服务销售额市场份额预测（2027-2032）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静态保管主要企业列表</w:t>
      </w:r>
      <w:r>
        <w:rPr>
          <w:rFonts w:hint="eastAsia"/>
        </w:rPr>
        <w:br/>
      </w:r>
      <w:r>
        <w:rPr>
          <w:rFonts w:hint="eastAsia"/>
        </w:rPr>
        <w:t>　　表 57： 动态存取保管主要企业列表</w:t>
      </w:r>
      <w:r>
        <w:rPr>
          <w:rFonts w:hint="eastAsia"/>
        </w:rPr>
        <w:br/>
      </w:r>
      <w:r>
        <w:rPr>
          <w:rFonts w:hint="eastAsia"/>
        </w:rPr>
        <w:t>　　表 58： 按保管模式细分，全球贵重物品托管服务销售额及增长率对比（2021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59： 按保管模式细分，全球贵重物品托管服务销售额（2021-2026）&amp;（万元）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按保管模式细分，全球贵重物品托管服务销售额市场份额列表（2021-2026）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61： 按保管模式细分，全球贵重物品托管服务销售额预测（2027-2032）&amp;（万元）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62： 按保管模式细分，全球贵重物品托管服务销售额市场份额预测（2027-2032）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按保管模式细分，中国贵重物品托管服务销售额（2021-2026）&amp;（万元）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按保管模式细分，中国贵重物品托管服务销售额市场份额列表（2021-2026）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65： 按保管模式细分，中国贵重物品托管服务销售额预测（2027-2032）&amp;（万元）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按保管模式细分，中国贵重物品托管服务销售额市场份额预测（2027-2032）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按应用细分，全球贵重物品托管服务销售额及增长率对比（2021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68： 按应用细分，全球贵重物品托管服务销售额（2021-2026）&amp;（万元）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按应用细分，全球贵重物品托管服务销售额市场份额列表（2021-2026）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70： 按应用细分，全球贵重物品托管服务销售额预测（2027-2032）&amp;（万元）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按应用细分，全球贵重物品托管服务市场份额预测（2027-2032）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中国不同应用贵重物品托管服务销售额（2021-2026）&amp;（万元）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中国不同应用贵重物品托管服务销售额市场份额列表（2021-2026）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74： 中国不同应用贵重物品托管服务销售额预测（2027-2032）&amp;（万元）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中国不同应用贵重物品托管服务销售额市场份额预测（2027-2032）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重点企业（1）公司信息、总部、贵重物品托管服务市场地位以及主要的竞争对手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重点企业（1） 贵重物品托管服务产品及服务介绍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重点企业（1） 贵重物品托管服务收入及毛利率（2021-2026）&amp;（万元）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重点企业（2）公司信息、总部、贵重物品托管服务市场地位以及主要的竞争对手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重点企业（2） 贵重物品托管服务产品及服务介绍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重点企业（2） 贵重物品托管服务收入及毛利率（2021-2026）&amp;（万元）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重点企业（3）公司信息、总部、贵重物品托管服务市场地位以及主要的竞争对手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重点企业（3） 贵重物品托管服务产品及服务介绍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重点企业（3） 贵重物品托管服务收入及毛利率（2021-2026）&amp;（万元）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重点企业（4）公司信息、总部、贵重物品托管服务市场地位以及主要的竞争对手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重点企业（4） 贵重物品托管服务产品及服务介绍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重点企业（4） 贵重物品托管服务收入及毛利率（2021-2026）&amp;（万元）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重点企业（5）公司信息、总部、贵重物品托管服务市场地位以及主要的竞争对手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重点企业（5） 贵重物品托管服务产品及服务介绍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重点企业（5） 贵重物品托管服务收入及毛利率（2021-2026）&amp;（万元）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重点企业（6）公司信息、总部、贵重物品托管服务市场地位以及主要的竞争对手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重点企业（6） 贵重物品托管服务产品及服务介绍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重点企业（6） 贵重物品托管服务收入及毛利率（2021-2026）&amp;（万元）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重点企业（7）公司信息、总部、贵重物品托管服务市场地位以及主要的竞争对手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重点企业（7） 贵重物品托管服务产品及服务介绍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重点企业（7） 贵重物品托管服务收入及毛利率（2021-2026）&amp;（万元）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重点企业（8）公司信息、总部、贵重物品托管服务市场地位以及主要的竞争对手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重点企业（8） 贵重物品托管服务产品及服务介绍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重点企业（8） 贵重物品托管服务收入及毛利率（2021-2026）&amp;（万元）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重点企业（9）公司信息、总部、贵重物品托管服务市场地位以及主要的竞争对手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重点企业（9） 贵重物品托管服务产品及服务介绍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重点企业（9） 贵重物品托管服务收入及毛利率（2021-2026）&amp;（万元）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重点企业（10）公司信息、总部、贵重物品托管服务市场地位以及主要的竞争对手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重点企业（10） 贵重物品托管服务产品及服务介绍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重点企业（10） 贵重物品托管服务收入及毛利率（2021-2026）&amp;（万元）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重点企业（11）公司信息、总部、贵重物品托管服务市场地位以及主要的竞争对手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重点企业（11） 贵重物品托管服务产品及服务介绍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重点企业（11） 贵重物品托管服务收入及毛利率（2021-2026）&amp;（万元）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重点企业（12）公司信息、总部、贵重物品托管服务市场地位以及主要的竞争对手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重点企业（12） 贵重物品托管服务产品及服务介绍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重点企业（12） 贵重物品托管服务收入及毛利率（2021-2026）&amp;（万元）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重点企业（13）公司信息、总部、贵重物品托管服务市场地位以及主要的竞争对手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重点企业（13） 贵重物品托管服务产品及服务介绍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重点企业（13） 贵重物品托管服务收入及毛利率（2021-2026）&amp;（万元）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重点企业（14）公司信息、总部、贵重物品托管服务市场地位以及主要的竞争对手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重点企业（14） 贵重物品托管服务产品及服务介绍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重点企业（14） 贵重物品托管服务收入及毛利率（2021-2026）&amp;（万元）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重点企业（15）公司信息、总部、贵重物品托管服务市场地位以及主要的竞争对手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重点企业（15） 贵重物品托管服务产品及服务介绍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重点企业（15） 贵重物品托管服务收入及毛利率（2021-2026）&amp;（万元）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150： 贵重物品托管服务行业发展趋势</w:t>
      </w:r>
      <w:r>
        <w:rPr>
          <w:rFonts w:hint="eastAsia"/>
        </w:rPr>
        <w:br/>
      </w:r>
      <w:r>
        <w:rPr>
          <w:rFonts w:hint="eastAsia"/>
        </w:rPr>
        <w:t>　　表 151： 贵重物品托管服务行业主要驱动因素</w:t>
      </w:r>
      <w:r>
        <w:rPr>
          <w:rFonts w:hint="eastAsia"/>
        </w:rPr>
        <w:br/>
      </w:r>
      <w:r>
        <w:rPr>
          <w:rFonts w:hint="eastAsia"/>
        </w:rPr>
        <w:t>　　表 152： 贵重物品托管服务行业供应链分析</w:t>
      </w:r>
      <w:r>
        <w:rPr>
          <w:rFonts w:hint="eastAsia"/>
        </w:rPr>
        <w:br/>
      </w:r>
      <w:r>
        <w:rPr>
          <w:rFonts w:hint="eastAsia"/>
        </w:rPr>
        <w:t>　　表 153： 贵重物品托管服务上游原料供应商</w:t>
      </w:r>
      <w:r>
        <w:rPr>
          <w:rFonts w:hint="eastAsia"/>
        </w:rPr>
        <w:br/>
      </w:r>
      <w:r>
        <w:rPr>
          <w:rFonts w:hint="eastAsia"/>
        </w:rPr>
        <w:t>　　表 154： 贵重物品托管服务行业主要下游客户</w:t>
      </w:r>
      <w:r>
        <w:rPr>
          <w:rFonts w:hint="eastAsia"/>
        </w:rPr>
        <w:br/>
      </w:r>
      <w:r>
        <w:rPr>
          <w:rFonts w:hint="eastAsia"/>
        </w:rPr>
        <w:t>　　表 155： 贵重物品托管服务典型经销商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t>　　表 158：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贵重物品托管服务产品图片</w:t>
      </w:r>
      <w:r>
        <w:rPr>
          <w:rFonts w:hint="eastAsia"/>
        </w:rPr>
        <w:br/>
      </w:r>
      <w:r>
        <w:rPr>
          <w:rFonts w:hint="eastAsia"/>
        </w:rPr>
        <w:t>　　图 2： 全球市场贵重物品托管服务市场规模，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全球贵重物品托管服务市场销售额预测：（万元）&amp;（2021-2032）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中国市场贵重物品托管服务销售额及未来趋势（2021-2032）&amp;（万元）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2025年全球前五大厂商贵重物品托管服务市场份额</w:t>
      </w:r>
      <w:r>
        <w:rPr>
          <w:rFonts w:hint="eastAsia"/>
        </w:rPr>
        <w:br/>
      </w:r>
      <w:r>
        <w:rPr>
          <w:rFonts w:hint="eastAsia"/>
        </w:rPr>
        <w:t>　　图 6： 2025年全球贵重物品托管服务第一梯队、第二梯队和第三梯队厂商及市场份额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全球主要地区贵重物品托管服务销售额市场份额（2021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北美贵重物品托管服务销售额及预测（2021-2032）&amp;（万元）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欧洲贵重物品托管服务销售额及预测（2021-2032）&amp;（万元）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中国贵重物品托管服务销售额及预测（2021-2032）&amp;（万元）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日本贵重物品托管服务销售额及预测（2021-2032）&amp;（万元）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东南亚贵重物品托管服务销售额及预测（2021-2032）&amp;（万元）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印度贵重物品托管服务销售额及预测（2021-2032）&amp;（万元）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南美贵重物品托管服务销售额及预测（2021-2032）&amp;（万元）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中东贵重物品托管服务销售额及预测（2021-2032）&amp;（万元）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纯存储托管 产品图片</w:t>
      </w:r>
      <w:r>
        <w:rPr>
          <w:rFonts w:hint="eastAsia"/>
        </w:rPr>
        <w:br/>
      </w:r>
      <w:r>
        <w:rPr>
          <w:rFonts w:hint="eastAsia"/>
        </w:rPr>
        <w:t>　　图 17： 全球纯存储托管规模及增长率（2021-2032）&amp;（万元）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存储+管理增值服务产品图片</w:t>
      </w:r>
      <w:r>
        <w:rPr>
          <w:rFonts w:hint="eastAsia"/>
        </w:rPr>
        <w:br/>
      </w:r>
      <w:r>
        <w:rPr>
          <w:rFonts w:hint="eastAsia"/>
        </w:rPr>
        <w:t>　　图 19： 全球存储+管理增值服务规模及增长率（2021-2032）&amp;（万元）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按核心服务内容细分，全球贵重物品托管服务市场份额2025 &amp; 2032</w:t>
      </w:r>
      <w:r>
        <w:rPr>
          <w:rFonts w:hint="eastAsia"/>
        </w:rPr>
        <w:br/>
      </w:r>
      <w:r>
        <w:rPr>
          <w:rFonts w:hint="eastAsia"/>
        </w:rPr>
        <w:t>　　图 21： 按核心服务内容细分，全球贵重物品托管服务市场份额2021 &amp; 2025</w:t>
      </w:r>
      <w:r>
        <w:rPr>
          <w:rFonts w:hint="eastAsia"/>
        </w:rPr>
        <w:br/>
      </w:r>
      <w:r>
        <w:rPr>
          <w:rFonts w:hint="eastAsia"/>
        </w:rPr>
        <w:t>　　图 22： 按核心服务内容细分，全球贵重物品托管服务市场份额预测2026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按核心服务内容细分，中国贵重物品托管服务市场份额2021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按核心服务内容细分，中国贵重物品托管服务市场份额预测2026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通用型托管 产品图片</w:t>
      </w:r>
      <w:r>
        <w:rPr>
          <w:rFonts w:hint="eastAsia"/>
        </w:rPr>
        <w:br/>
      </w:r>
      <w:r>
        <w:rPr>
          <w:rFonts w:hint="eastAsia"/>
        </w:rPr>
        <w:t>　　图 26： 全球通用型托管规模及增长率（2021-2032）&amp;（万元）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专项型托管产品图片</w:t>
      </w:r>
      <w:r>
        <w:rPr>
          <w:rFonts w:hint="eastAsia"/>
        </w:rPr>
        <w:br/>
      </w:r>
      <w:r>
        <w:rPr>
          <w:rFonts w:hint="eastAsia"/>
        </w:rPr>
        <w:t>　　图 28： 全球专项型托管规模及增长率（2021-2032）&amp;（万元）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超大型资产托管产品图片</w:t>
      </w:r>
      <w:r>
        <w:rPr>
          <w:rFonts w:hint="eastAsia"/>
        </w:rPr>
        <w:br/>
      </w:r>
      <w:r>
        <w:rPr>
          <w:rFonts w:hint="eastAsia"/>
        </w:rPr>
        <w:t>　　图 30： 全球超大型资产托管规模及增长率（2021-2032）&amp;（万元）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按存储标的物细分，全球贵重物品托管服务市场份额2025 &amp; 2032</w:t>
      </w:r>
      <w:r>
        <w:rPr>
          <w:rFonts w:hint="eastAsia"/>
        </w:rPr>
        <w:br/>
      </w:r>
      <w:r>
        <w:rPr>
          <w:rFonts w:hint="eastAsia"/>
        </w:rPr>
        <w:t>　　图 32： 按存储标的物细分，全球贵重物品托管服务市场份额2021 &amp; 2025</w:t>
      </w:r>
      <w:r>
        <w:rPr>
          <w:rFonts w:hint="eastAsia"/>
        </w:rPr>
        <w:br/>
      </w:r>
      <w:r>
        <w:rPr>
          <w:rFonts w:hint="eastAsia"/>
        </w:rPr>
        <w:t>　　图 33： 按存储标的物细分，全球贵重物品托管服务市场份额预测2026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34： 按存储标的物细分，中国贵重物品托管服务市场份额2021 &amp; 2025</w:t>
      </w:r>
      <w:r>
        <w:rPr>
          <w:rFonts w:hint="eastAsia"/>
        </w:rPr>
        <w:br/>
      </w:r>
      <w:r>
        <w:rPr>
          <w:rFonts w:hint="eastAsia"/>
        </w:rPr>
        <w:t>　　图 35： 按存储标的物细分，中国贵重物品托管服务市场份额预测2026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银行系托管 产品图片</w:t>
      </w:r>
      <w:r>
        <w:rPr>
          <w:rFonts w:hint="eastAsia"/>
        </w:rPr>
        <w:br/>
      </w:r>
      <w:r>
        <w:rPr>
          <w:rFonts w:hint="eastAsia"/>
        </w:rPr>
        <w:t>　　图 37： 全球银行系托管规模及增长率（2021-2032）&amp;（万元）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第三方独立专业机构产品图片</w:t>
      </w:r>
      <w:r>
        <w:rPr>
          <w:rFonts w:hint="eastAsia"/>
        </w:rPr>
        <w:br/>
      </w:r>
      <w:r>
        <w:rPr>
          <w:rFonts w:hint="eastAsia"/>
        </w:rPr>
        <w:t>　　图 39： 全球第三方独立专业机构规模及增长率（2021-2032）&amp;（万元）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其他产品图片</w:t>
      </w:r>
      <w:r>
        <w:rPr>
          <w:rFonts w:hint="eastAsia"/>
        </w:rPr>
        <w:br/>
      </w:r>
      <w:r>
        <w:rPr>
          <w:rFonts w:hint="eastAsia"/>
        </w:rPr>
        <w:t>　　图 41：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按运营主体细分，全球贵重物品托管服务市场份额2025 &amp; 2032</w:t>
      </w:r>
      <w:r>
        <w:rPr>
          <w:rFonts w:hint="eastAsia"/>
        </w:rPr>
        <w:br/>
      </w:r>
      <w:r>
        <w:rPr>
          <w:rFonts w:hint="eastAsia"/>
        </w:rPr>
        <w:t>　　图 43： 按运营主体细分，全球贵重物品托管服务市场份额2021 &amp; 2025</w:t>
      </w:r>
      <w:r>
        <w:rPr>
          <w:rFonts w:hint="eastAsia"/>
        </w:rPr>
        <w:br/>
      </w:r>
      <w:r>
        <w:rPr>
          <w:rFonts w:hint="eastAsia"/>
        </w:rPr>
        <w:t>　　图 44： 按运营主体细分，全球贵重物品托管服务市场份额预测2026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45： 按运营主体细分，中国贵重物品托管服务市场份额2021 &amp; 2025</w:t>
      </w:r>
      <w:r>
        <w:rPr>
          <w:rFonts w:hint="eastAsia"/>
        </w:rPr>
        <w:br/>
      </w:r>
      <w:r>
        <w:rPr>
          <w:rFonts w:hint="eastAsia"/>
        </w:rPr>
        <w:t>　　图 46： 按运营主体细分，中国贵重物品托管服务市场份额预测2026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静态保管 产品图片</w:t>
      </w:r>
      <w:r>
        <w:rPr>
          <w:rFonts w:hint="eastAsia"/>
        </w:rPr>
        <w:br/>
      </w:r>
      <w:r>
        <w:rPr>
          <w:rFonts w:hint="eastAsia"/>
        </w:rPr>
        <w:t>　　图 48： 全球静态保管规模及增长率（2021-2032）&amp;（万元）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动态存取保管产品图片</w:t>
      </w:r>
      <w:r>
        <w:rPr>
          <w:rFonts w:hint="eastAsia"/>
        </w:rPr>
        <w:br/>
      </w:r>
      <w:r>
        <w:rPr>
          <w:rFonts w:hint="eastAsia"/>
        </w:rPr>
        <w:t>　　图 50： 全球动态存取保管规模及增长率（2021-2032）&amp;（万元）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按保管模式细分，全球贵重物品托管服务市场份额2025 &amp; 2032</w:t>
      </w:r>
      <w:r>
        <w:rPr>
          <w:rFonts w:hint="eastAsia"/>
        </w:rPr>
        <w:br/>
      </w:r>
      <w:r>
        <w:rPr>
          <w:rFonts w:hint="eastAsia"/>
        </w:rPr>
        <w:t>　　图 52： 按保管模式细分，全球贵重物品托管服务市场份额2021 &amp; 2025</w:t>
      </w:r>
      <w:r>
        <w:rPr>
          <w:rFonts w:hint="eastAsia"/>
        </w:rPr>
        <w:br/>
      </w:r>
      <w:r>
        <w:rPr>
          <w:rFonts w:hint="eastAsia"/>
        </w:rPr>
        <w:t>　　图 53： 按保管模式细分，全球贵重物品托管服务市场份额预测2026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54： 按保管模式细分，中国贵重物品托管服务市场份额2021 &amp; 2025</w:t>
      </w:r>
      <w:r>
        <w:rPr>
          <w:rFonts w:hint="eastAsia"/>
        </w:rPr>
        <w:br/>
      </w:r>
      <w:r>
        <w:rPr>
          <w:rFonts w:hint="eastAsia"/>
        </w:rPr>
        <w:t>　　图 55： 按保管模式细分，中国贵重物品托管服务市场份额预测2026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56： 企业</w:t>
      </w:r>
      <w:r>
        <w:rPr>
          <w:rFonts w:hint="eastAsia"/>
        </w:rPr>
        <w:br/>
      </w:r>
      <w:r>
        <w:rPr>
          <w:rFonts w:hint="eastAsia"/>
        </w:rPr>
        <w:t>　　图 57： 个人</w:t>
      </w:r>
      <w:r>
        <w:rPr>
          <w:rFonts w:hint="eastAsia"/>
        </w:rPr>
        <w:br/>
      </w:r>
      <w:r>
        <w:rPr>
          <w:rFonts w:hint="eastAsia"/>
        </w:rPr>
        <w:t>　　图 58： 其他</w:t>
      </w:r>
      <w:r>
        <w:rPr>
          <w:rFonts w:hint="eastAsia"/>
        </w:rPr>
        <w:br/>
      </w:r>
      <w:r>
        <w:rPr>
          <w:rFonts w:hint="eastAsia"/>
        </w:rPr>
        <w:t>　　图 59： 按应用细分，全球贵重物品托管服务市场份额2025 VS 2032</w:t>
      </w:r>
      <w:r>
        <w:rPr>
          <w:rFonts w:hint="eastAsia"/>
        </w:rPr>
        <w:br/>
      </w:r>
      <w:r>
        <w:rPr>
          <w:rFonts w:hint="eastAsia"/>
        </w:rPr>
        <w:t>　　图 60： 按应用细分，全球贵重物品托管服务市场份额2021 &amp; 2025</w:t>
      </w:r>
      <w:r>
        <w:rPr>
          <w:rFonts w:hint="eastAsia"/>
        </w:rPr>
        <w:br/>
      </w:r>
      <w:r>
        <w:rPr>
          <w:rFonts w:hint="eastAsia"/>
        </w:rPr>
        <w:t>　　图 61： 贵重物品托管服务中国企业SWOT分析</w:t>
      </w:r>
      <w:r>
        <w:rPr>
          <w:rFonts w:hint="eastAsia"/>
        </w:rPr>
        <w:br/>
      </w:r>
      <w:r>
        <w:rPr>
          <w:rFonts w:hint="eastAsia"/>
        </w:rPr>
        <w:t>　　图 62： 贵重物品托管服务产业链</w:t>
      </w:r>
      <w:r>
        <w:rPr>
          <w:rFonts w:hint="eastAsia"/>
        </w:rPr>
        <w:br/>
      </w:r>
      <w:r>
        <w:rPr>
          <w:rFonts w:hint="eastAsia"/>
        </w:rPr>
        <w:t>　　图 63： 贵重物品托管服务行业采购模式分析</w:t>
      </w:r>
      <w:r>
        <w:rPr>
          <w:rFonts w:hint="eastAsia"/>
        </w:rPr>
        <w:br/>
      </w:r>
      <w:r>
        <w:rPr>
          <w:rFonts w:hint="eastAsia"/>
        </w:rPr>
        <w:t>　　图 64： 贵重物品托管服务行业生产模式</w:t>
      </w:r>
      <w:r>
        <w:rPr>
          <w:rFonts w:hint="eastAsia"/>
        </w:rPr>
        <w:br/>
      </w:r>
      <w:r>
        <w:rPr>
          <w:rFonts w:hint="eastAsia"/>
        </w:rPr>
        <w:t>　　图 65： 贵重物品托管服务行业销售模式分析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916ebf7a51441e" w:history="1">
        <w:r>
          <w:rPr>
            <w:rStyle w:val="Hyperlink"/>
          </w:rPr>
          <w:t>全球与中国贵重物品托管服务行业现状调研及前景趋势预测报告（2026-2032年）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916ebf7a51441e" w:history="1">
        <w:r>
          <w:rPr>
            <w:rStyle w:val="Hyperlink"/>
          </w:rPr>
          <w:t>https://www.20087.com/8/99/GuiZhongWuPinTuoGuanFuWuDeQianJing.html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热点：贵重物品寄存、贵重物品托管服务包括哪些、托管所、贵重物品托管 银行、个人贵重物品保管注意事项、贵重物品保管服务的程序有哪些、贵重物品寄存银行需要什么手续吗、贵重物品保管费收费标准、北京物品寄存服务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a91f5b59224169" w:history="1">
      <w:r>
        <w:rPr>
          <w:rStyle w:val="Hyperlink"/>
        </w:rPr>
        <w:t>全球与中国贵重物品托管服务行业现状调研及前景趋势预测报告（2026-2032年）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GuiZhongWuPinTuoGuanFuWuDeQianJing.html" TargetMode="External" Id="R66916ebf7a5144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GuiZhongWuPinTuoGuanFuWuDeQianJing.html" TargetMode="External" Id="Ra2a91f5b592241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2026-01-16T23:24:15Z</dcterms:created>
  <dcterms:modified xsi:type="dcterms:W3CDTF">2026-01-17T00:24:15Z</dcterms:modified>
  <dc:subject>全球与中国贵重物品托管服务行业现状调研及前景趋势预测报告（2026-2032年）</dc:subject>
  <dc:title>全球与中国贵重物品托管服务行业现状调研及前景趋势预测报告（2026-2032年）</dc:title>
  <cp:keywords>全球与中国贵重物品托管服务行业现状调研及前景趋势预测报告（2026-2032年）</cp:keywords>
  <dc:description>全球与中国贵重物品托管服务行业现状调研及前景趋势预测报告（2026-2032年）</dc:description>
</cp:coreProperties>
</file>