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25bd63bf042e4" w:history="1">
              <w:r>
                <w:rPr>
                  <w:rStyle w:val="Hyperlink"/>
                </w:rPr>
                <w:t>中国金属集装箱行业发展调研与市场前景预测报告（2024-2030年）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25bd63bf042e4" w:history="1">
              <w:r>
                <w:rPr>
                  <w:rStyle w:val="Hyperlink"/>
                </w:rPr>
                <w:t>中国金属集装箱行业发展调研与市场前景预测报告（2024-2030年）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25bd63bf042e4" w:history="1">
                <w:r>
                  <w:rPr>
                    <w:rStyle w:val="Hyperlink"/>
                  </w:rPr>
                  <w:t>https://www.20087.com/M_QiTa/98/JinShuJiZhuangXiangShiChangJingZhengYuFaZhanQuShi.html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全球货物运输的重要载体，在海运、陆运和空运中发挥着关键作用。近年来，随着国际贸易的增长，金属集装箱的需求持续增加。目前，金属集装箱的制造技术日益成熟，材料的选择更加多样，包括高强度钢、不锈钢等，以提高集装箱的耐用性和安全性。同时，随着环保要求的提高，制造商也在探索使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集装箱行业将更加注重智能化和可持续性。随着物联网技术的应用，智能集装箱将能够实时监控货物的状态和位置，提高物流效率和安全性。此外，随着可持续发展目标的推进，使用可回收材料制造的集装箱将更受市场欢迎。同时，为了应对气候变化带来的极端天气事件，金属集装箱的设计将更加注重抗风、抗震等性能，以确保在恶劣环境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25bd63bf042e4" w:history="1">
        <w:r>
          <w:rPr>
            <w:rStyle w:val="Hyperlink"/>
          </w:rPr>
          <w:t>中国金属集装箱行业发展调研与市场前景预测报告（2024-2030年）</w:t>
        </w:r>
      </w:hyperlink>
      <w:r>
        <w:rPr>
          <w:rFonts w:hint="eastAsia"/>
        </w:rPr>
        <w:t>》在多年金属集装箱行业研究结论的基础上，结合中国金属集装箱行业市场的发展现状，通过资深研究团队对金属集装箱市场各类资讯进行整理分析，并依托国家权威数据资源和长期市场监测的数据库，对金属集装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225bd63bf042e4" w:history="1">
        <w:r>
          <w:rPr>
            <w:rStyle w:val="Hyperlink"/>
          </w:rPr>
          <w:t>中国金属集装箱行业发展调研与市场前景预测报告（2024-2030年）</w:t>
        </w:r>
      </w:hyperlink>
      <w:r>
        <w:rPr>
          <w:rFonts w:hint="eastAsia"/>
        </w:rPr>
        <w:t>可以帮助投资者准确把握金属集装箱行业的市场现状，为投资者进行投资作出金属集装箱行业前景预判，挖掘金属集装箱行业投资价值，同时提出金属集装箱行业投资策略、营销策略等方面的建议。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2024-2030年国内外集装箱运输行业整体运行状况分析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2024-2030年全球集装箱运输产业概况</w:t>
      </w:r>
      <w:r>
        <w:rPr>
          <w:rFonts w:hint="eastAsia"/>
        </w:rPr>
        <w:br/>
      </w:r>
      <w:r>
        <w:rPr>
          <w:rFonts w:hint="eastAsia"/>
        </w:rPr>
        <w:t>　　　　一、世界集装箱运输的发展历程</w:t>
      </w:r>
      <w:r>
        <w:rPr>
          <w:rFonts w:hint="eastAsia"/>
        </w:rPr>
        <w:br/>
      </w:r>
      <w:r>
        <w:rPr>
          <w:rFonts w:hint="eastAsia"/>
        </w:rPr>
        <w:t>　　　　二、集装箱运输是全球贸易最受青睐运输方式</w:t>
      </w:r>
      <w:r>
        <w:rPr>
          <w:rFonts w:hint="eastAsia"/>
        </w:rPr>
        <w:br/>
      </w:r>
      <w:r>
        <w:rPr>
          <w:rFonts w:hint="eastAsia"/>
        </w:rPr>
        <w:t>　　　　三、全球集装箱运输现状</w:t>
      </w:r>
      <w:r>
        <w:rPr>
          <w:rFonts w:hint="eastAsia"/>
        </w:rPr>
        <w:br/>
      </w:r>
      <w:r>
        <w:rPr>
          <w:rFonts w:hint="eastAsia"/>
        </w:rPr>
        <w:t>　　　　四、全球集装箱运输业的急速扩张</w:t>
      </w:r>
      <w:r>
        <w:rPr>
          <w:rFonts w:hint="eastAsia"/>
        </w:rPr>
        <w:br/>
      </w:r>
      <w:r>
        <w:rPr>
          <w:rFonts w:hint="eastAsia"/>
        </w:rPr>
        <w:t>　　第二节 2024-2030年中国集装箱运输业运行分析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二、中国集装箱运输业的发展现状</w:t>
      </w:r>
      <w:r>
        <w:rPr>
          <w:rFonts w:hint="eastAsia"/>
        </w:rPr>
        <w:br/>
      </w:r>
      <w:r>
        <w:rPr>
          <w:rFonts w:hint="eastAsia"/>
        </w:rPr>
        <w:t>　　　　三、中国集装箱运输业正在实施突破的三大重点</w:t>
      </w:r>
      <w:r>
        <w:rPr>
          <w:rFonts w:hint="eastAsia"/>
        </w:rPr>
        <w:br/>
      </w:r>
      <w:r>
        <w:rPr>
          <w:rFonts w:hint="eastAsia"/>
        </w:rPr>
        <w:t>　　第三节 2024-2030年中国集装箱运输业存在的问题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2024-2030年中国集装箱运输业的投资策略</w:t>
      </w:r>
      <w:r>
        <w:rPr>
          <w:rFonts w:hint="eastAsia"/>
        </w:rPr>
        <w:br/>
      </w:r>
      <w:r>
        <w:rPr>
          <w:rFonts w:hint="eastAsia"/>
        </w:rPr>
        <w:t>　　　　一、中国集装箱运输的投资策略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二、中国集装箱运输发展的对策</w:t>
      </w:r>
      <w:r>
        <w:rPr>
          <w:rFonts w:hint="eastAsia"/>
        </w:rPr>
        <w:br/>
      </w:r>
      <w:r>
        <w:rPr>
          <w:rFonts w:hint="eastAsia"/>
        </w:rPr>
        <w:t>　　　　三、国家各部委联合推动集装箱多式联运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四、中国集装箱运输企业的发展对策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2024-2030年中国集装箱运输市场运行形势透析</w:t>
      </w:r>
      <w:r>
        <w:rPr>
          <w:rFonts w:hint="eastAsia"/>
        </w:rPr>
        <w:br/>
      </w:r>
      <w:r>
        <w:rPr>
          <w:rFonts w:hint="eastAsia"/>
        </w:rPr>
        <w:t>　　第一节 2024-2030年国际集装箱运输市场浅析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一、国际集装箱运输市场的特点</w:t>
      </w:r>
      <w:r>
        <w:rPr>
          <w:rFonts w:hint="eastAsia"/>
        </w:rPr>
        <w:br/>
      </w:r>
      <w:r>
        <w:rPr>
          <w:rFonts w:hint="eastAsia"/>
        </w:rPr>
        <w:t>　　　　二、全球集装箱运输市场需求变化</w:t>
      </w:r>
      <w:r>
        <w:rPr>
          <w:rFonts w:hint="eastAsia"/>
        </w:rPr>
        <w:br/>
      </w:r>
      <w:r>
        <w:rPr>
          <w:rFonts w:hint="eastAsia"/>
        </w:rPr>
        <w:t>　　　　三、2024-2030年全球集装箱运输市场发展形势</w:t>
      </w:r>
      <w:r>
        <w:rPr>
          <w:rFonts w:hint="eastAsia"/>
        </w:rPr>
        <w:br/>
      </w:r>
      <w:r>
        <w:rPr>
          <w:rFonts w:hint="eastAsia"/>
        </w:rPr>
        <w:t>　　第二节 2024-2030年中国集装箱运输市场现状</w:t>
      </w:r>
      <w:r>
        <w:rPr>
          <w:rFonts w:hint="eastAsia"/>
        </w:rPr>
        <w:br/>
      </w:r>
      <w:r>
        <w:rPr>
          <w:rFonts w:hint="eastAsia"/>
        </w:rPr>
        <w:t>　　　　一、集装箱运输市场运行平稳</w:t>
      </w:r>
      <w:r>
        <w:rPr>
          <w:rFonts w:hint="eastAsia"/>
        </w:rPr>
        <w:br/>
      </w:r>
      <w:r>
        <w:rPr>
          <w:rFonts w:hint="eastAsia"/>
        </w:rPr>
        <w:t>　　　　二、集装箱运输市场安全管理</w:t>
      </w:r>
      <w:r>
        <w:rPr>
          <w:rFonts w:hint="eastAsia"/>
        </w:rPr>
        <w:br/>
      </w:r>
      <w:r>
        <w:rPr>
          <w:rFonts w:hint="eastAsia"/>
        </w:rPr>
        <w:t>　　　　三、中国出口集装箱运输市场升温</w:t>
      </w:r>
      <w:r>
        <w:rPr>
          <w:rFonts w:hint="eastAsia"/>
        </w:rPr>
        <w:br/>
      </w:r>
      <w:r>
        <w:rPr>
          <w:rFonts w:hint="eastAsia"/>
        </w:rPr>
        <w:t>　　第三节 2024-2030年中韩集装箱运输市场动态分析</w:t>
      </w:r>
      <w:r>
        <w:rPr>
          <w:rFonts w:hint="eastAsia"/>
        </w:rPr>
        <w:br/>
      </w:r>
      <w:r>
        <w:rPr>
          <w:rFonts w:hint="eastAsia"/>
        </w:rPr>
        <w:t>　　　　一、中韩经贸发展为集装箱运输市场打好基础</w:t>
      </w:r>
      <w:r>
        <w:rPr>
          <w:rFonts w:hint="eastAsia"/>
        </w:rPr>
        <w:br/>
      </w:r>
      <w:r>
        <w:rPr>
          <w:rFonts w:hint="eastAsia"/>
        </w:rPr>
        <w:t>　　　　二、中韩集装箱运输市场发展的特点</w:t>
      </w:r>
      <w:r>
        <w:rPr>
          <w:rFonts w:hint="eastAsia"/>
        </w:rPr>
        <w:br/>
      </w:r>
      <w:r>
        <w:rPr>
          <w:rFonts w:hint="eastAsia"/>
        </w:rPr>
        <w:t>　　　　三、中韩集装箱运输市场的主要问题</w:t>
      </w:r>
      <w:r>
        <w:rPr>
          <w:rFonts w:hint="eastAsia"/>
        </w:rPr>
        <w:br/>
      </w:r>
      <w:r>
        <w:rPr>
          <w:rFonts w:hint="eastAsia"/>
        </w:rPr>
        <w:t>　　　　四、中韩集装箱运输市场的发展趋势和前景</w:t>
      </w:r>
      <w:r>
        <w:rPr>
          <w:rFonts w:hint="eastAsia"/>
        </w:rPr>
        <w:br/>
      </w:r>
      <w:r>
        <w:rPr>
          <w:rFonts w:hint="eastAsia"/>
        </w:rPr>
        <w:t>　　第四节 2024-2030年中国内贸集装箱运输市场分析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2024-2030年国际金属集装箱行业运行状况分析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2024-2030年国际金属集装箱市场环境分析</w:t>
      </w:r>
      <w:r>
        <w:rPr>
          <w:rFonts w:hint="eastAsia"/>
        </w:rPr>
        <w:br/>
      </w:r>
      <w:r>
        <w:rPr>
          <w:rFonts w:hint="eastAsia"/>
        </w:rPr>
        <w:t>　　第二节 2024-2030年国际金属集装箱行业发展综述</w:t>
      </w:r>
      <w:r>
        <w:rPr>
          <w:rFonts w:hint="eastAsia"/>
        </w:rPr>
        <w:br/>
      </w:r>
      <w:r>
        <w:rPr>
          <w:rFonts w:hint="eastAsia"/>
        </w:rPr>
        <w:t>　　　　一、国际金属集装箱行业发展状况分析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二、国际金属集装箱行业发展面临的问题分析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三、全球金属集装箱市场发展格局分析</w:t>
      </w:r>
      <w:r>
        <w:rPr>
          <w:rFonts w:hint="eastAsia"/>
        </w:rPr>
        <w:br/>
      </w:r>
      <w:r>
        <w:rPr>
          <w:rFonts w:hint="eastAsia"/>
        </w:rPr>
        <w:t>　　第三节 2024-2030年世界主要国家金属集装箱行业发展状况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2024-2030年国际金属集装箱行业发展趋势分析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2024-2030年中国金属集装箱行业市场发展环境解析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2024-2030年中国金属集装箱市场政策环境分析</w:t>
      </w:r>
      <w:r>
        <w:rPr>
          <w:rFonts w:hint="eastAsia"/>
        </w:rPr>
        <w:br/>
      </w:r>
      <w:r>
        <w:rPr>
          <w:rFonts w:hint="eastAsia"/>
        </w:rPr>
        <w:t>　　　　一、国际集装箱运输管理暂行办法</w:t>
      </w:r>
      <w:r>
        <w:rPr>
          <w:rFonts w:hint="eastAsia"/>
        </w:rPr>
        <w:br/>
      </w:r>
      <w:r>
        <w:rPr>
          <w:rFonts w:hint="eastAsia"/>
        </w:rPr>
        <w:t>　　　　二、中华人民共和国海上国际集装箱运输管理规定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三、国际集装箱安全公约（CSC）</w:t>
      </w:r>
      <w:r>
        <w:rPr>
          <w:rFonts w:hint="eastAsia"/>
        </w:rPr>
        <w:br/>
      </w:r>
      <w:r>
        <w:rPr>
          <w:rFonts w:hint="eastAsia"/>
        </w:rPr>
        <w:t>　　第三节 2024-2030年中国金属集装箱市场社会环境分析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2024-2030年中国金属集装箱行业运行状况分析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2024-2030年中国金属集装箱行业发展情况分析</w:t>
      </w:r>
      <w:r>
        <w:rPr>
          <w:rFonts w:hint="eastAsia"/>
        </w:rPr>
        <w:br/>
      </w:r>
      <w:r>
        <w:rPr>
          <w:rFonts w:hint="eastAsia"/>
        </w:rPr>
        <w:t>　　　　一、金属集装箱行业发展概况</w:t>
      </w:r>
      <w:r>
        <w:rPr>
          <w:rFonts w:hint="eastAsia"/>
        </w:rPr>
        <w:br/>
      </w:r>
      <w:r>
        <w:rPr>
          <w:rFonts w:hint="eastAsia"/>
        </w:rPr>
        <w:t>　　　　二、我国金属集装箱制造业走在世界前列</w:t>
      </w:r>
      <w:r>
        <w:rPr>
          <w:rFonts w:hint="eastAsia"/>
        </w:rPr>
        <w:br/>
      </w:r>
      <w:r>
        <w:rPr>
          <w:rFonts w:hint="eastAsia"/>
        </w:rPr>
        <w:t>　　　　三、我国金属集装箱市场特点</w:t>
      </w:r>
      <w:r>
        <w:rPr>
          <w:rFonts w:hint="eastAsia"/>
        </w:rPr>
        <w:br/>
      </w:r>
      <w:r>
        <w:rPr>
          <w:rFonts w:hint="eastAsia"/>
        </w:rPr>
        <w:t>　　第二节 2024-2030年中国金属集装箱区域市场规模分析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t>　　第三节 2024-2030年中国金属集装箱用钢需求分析</w:t>
      </w:r>
      <w:r>
        <w:rPr>
          <w:rFonts w:hint="eastAsia"/>
        </w:rPr>
        <w:br/>
      </w:r>
      <w:r>
        <w:rPr>
          <w:rFonts w:hint="eastAsia"/>
        </w:rPr>
        <w:t>　　　　一、集装箱钢板需求潜力巨大</w:t>
      </w:r>
      <w:r>
        <w:rPr>
          <w:rFonts w:hint="eastAsia"/>
        </w:rPr>
        <w:br/>
      </w:r>
      <w:r>
        <w:rPr>
          <w:rFonts w:hint="eastAsia"/>
        </w:rPr>
        <w:t>　　　　二、国产集装箱用钢材有巨大进展</w:t>
      </w:r>
      <w:r>
        <w:rPr>
          <w:rFonts w:hint="eastAsia"/>
        </w:rPr>
        <w:br/>
      </w:r>
      <w:r>
        <w:rPr>
          <w:rFonts w:hint="eastAsia"/>
        </w:rPr>
        <w:t>　　　　三、我国集装箱用钢将实现质的变化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2024-2030年中国集装箱制造行业数据监测分析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2024-2030年中国集装箱制造行业成本费用分析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2024-2030年中国金属集装箱产量统计分析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2024-2030年全国金属集装箱产量分析</w:t>
      </w:r>
      <w:r>
        <w:rPr>
          <w:rFonts w:hint="eastAsia"/>
        </w:rPr>
        <w:br/>
      </w:r>
      <w:r>
        <w:rPr>
          <w:rFonts w:hint="eastAsia"/>
        </w:rPr>
        <w:t>　　第二节 2024-2030年全国及主要省份金属集装箱产量分析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第三节 2024-2030年金属集装箱产量集中度分析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2024-2030年中国金属集装箱进出口数据监测分析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中国20英尺的集装箱进出口数据监测分析</w:t>
      </w:r>
      <w:r>
        <w:rPr>
          <w:rFonts w:hint="eastAsia"/>
        </w:rPr>
        <w:br/>
      </w:r>
      <w:r>
        <w:rPr>
          <w:rFonts w:hint="eastAsia"/>
        </w:rPr>
        <w:t>　　　　二、20英尺的集装箱进出口金额分析</w:t>
      </w:r>
      <w:r>
        <w:rPr>
          <w:rFonts w:hint="eastAsia"/>
        </w:rPr>
        <w:br/>
      </w:r>
      <w:r>
        <w:rPr>
          <w:rFonts w:hint="eastAsia"/>
        </w:rPr>
        <w:t>　　　　三、20英尺的集装箱进出口国家及地区分析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中国40英尺的集装箱进出口数据监测分析</w:t>
      </w:r>
      <w:r>
        <w:rPr>
          <w:rFonts w:hint="eastAsia"/>
        </w:rPr>
        <w:br/>
      </w:r>
      <w:r>
        <w:rPr>
          <w:rFonts w:hint="eastAsia"/>
        </w:rPr>
        <w:t>　　　　二、40英尺的集装箱进出口金额分析</w:t>
      </w:r>
      <w:r>
        <w:rPr>
          <w:rFonts w:hint="eastAsia"/>
        </w:rPr>
        <w:br/>
      </w:r>
      <w:r>
        <w:rPr>
          <w:rFonts w:hint="eastAsia"/>
        </w:rPr>
        <w:t>　　　　三、40英尺的集装箱进出口国家及地区分析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中国45、48、53英尺的集装箱进出口数据监测分析</w:t>
      </w:r>
      <w:r>
        <w:rPr>
          <w:rFonts w:hint="eastAsia"/>
        </w:rPr>
        <w:br/>
      </w:r>
      <w:r>
        <w:rPr>
          <w:rFonts w:hint="eastAsia"/>
        </w:rPr>
        <w:t>　　　　二、45、48、53英尺的集装箱进出口金额分析</w:t>
      </w:r>
      <w:r>
        <w:rPr>
          <w:rFonts w:hint="eastAsia"/>
        </w:rPr>
        <w:br/>
      </w:r>
      <w:r>
        <w:rPr>
          <w:rFonts w:hint="eastAsia"/>
        </w:rPr>
        <w:t>　　　　三、45、48、53英尺的集装箱进出口国家及地区分析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2024-2030年中国其他集装箱进出口数据监测分析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二、其他集装箱进出口金额分析</w:t>
      </w:r>
      <w:r>
        <w:rPr>
          <w:rFonts w:hint="eastAsia"/>
        </w:rPr>
        <w:br/>
      </w:r>
      <w:r>
        <w:rPr>
          <w:rFonts w:hint="eastAsia"/>
        </w:rPr>
        <w:t>　　　　三、其他集装箱进出口国家及地区分析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2024-2030年中国金属集装箱发展销售预测与趋势透析</w:t>
      </w:r>
      <w:r>
        <w:rPr>
          <w:rFonts w:hint="eastAsia"/>
        </w:rPr>
        <w:br/>
      </w:r>
      <w:r>
        <w:rPr>
          <w:rFonts w:hint="eastAsia"/>
        </w:rPr>
        <w:t>　　第一节 2024-2030年中国金属集装箱行业竞争状况分析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二、中国金属集装箱行业国际竞争者的影响</w:t>
      </w:r>
      <w:r>
        <w:rPr>
          <w:rFonts w:hint="eastAsia"/>
        </w:rPr>
        <w:br/>
      </w:r>
      <w:r>
        <w:rPr>
          <w:rFonts w:hint="eastAsia"/>
        </w:rPr>
        <w:t>　　　　三、集装箱运输的新格局</w:t>
      </w:r>
      <w:r>
        <w:rPr>
          <w:rFonts w:hint="eastAsia"/>
        </w:rPr>
        <w:br/>
      </w:r>
      <w:r>
        <w:rPr>
          <w:rFonts w:hint="eastAsia"/>
        </w:rPr>
        <w:t>　　第二节 2024-2030年中国金属集装箱市场竞争策略分析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2024-2030年中国金属集装箱行业竞争中存的问题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2024-2030年中国金属集装箱行业竞争趋势分析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2024-2030年中国金属集装箱优势生产企业竞争力及关键性数据分析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南通中集特种运输设备制造有限公司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上海太平国际货柜有限公司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上海胜狮冷冻货柜有限公司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上海振华港口机械（集团）股份有限公司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浙江欧华造船有限公司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江苏新华昌集团有限公司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广东新会中集特种运输设备有限公司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第一节 2024-2030年中国机械用钢行业发展状况分析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一、中国机械用钢发展状况分析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二、中国机械用钢行业发展相关指标</w:t>
      </w:r>
      <w:r>
        <w:rPr>
          <w:rFonts w:hint="eastAsia"/>
        </w:rPr>
        <w:br/>
      </w:r>
      <w:r>
        <w:rPr>
          <w:rFonts w:hint="eastAsia"/>
        </w:rPr>
        <w:t>　　第二节 2024-2030年影响中国机械用钢行业发展的主要因素分析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2024-2030年机械用钢行业发展趋势展望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一、2024-2030年机械用钢趋势预测展望</w:t>
      </w:r>
      <w:r>
        <w:rPr>
          <w:rFonts w:hint="eastAsia"/>
        </w:rPr>
        <w:br/>
      </w:r>
      <w:r>
        <w:rPr>
          <w:rFonts w:hint="eastAsia"/>
        </w:rPr>
        <w:t>　　　　二、2024-2030年机械用钢行业相关指标发展走势展望</w:t>
      </w:r>
      <w:r>
        <w:rPr>
          <w:rFonts w:hint="eastAsia"/>
        </w:rPr>
        <w:br/>
      </w:r>
      <w:r>
        <w:rPr>
          <w:rFonts w:hint="eastAsia"/>
        </w:rPr>
        <w:t>　　第四节 2024-2030年机械用钢行业发展的影响展望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2024-2030年中国铝合金行业发展的影响分析</w:t>
      </w:r>
      <w:r>
        <w:rPr>
          <w:rFonts w:hint="eastAsia"/>
        </w:rPr>
        <w:br/>
      </w:r>
      <w:r>
        <w:rPr>
          <w:rFonts w:hint="eastAsia"/>
        </w:rPr>
        <w:t>　　第一节 2024-2030年中国铝合金产业发展概况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第二节 2024-2030年中国铝合金市场需求形势分析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第三节 2024-2030年中国部分地区铝合金产业发展概况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一、中铝贵州研发的高强度铸造铝合金达到国际水平</w:t>
      </w:r>
      <w:r>
        <w:rPr>
          <w:rFonts w:hint="eastAsia"/>
        </w:rPr>
        <w:br/>
      </w:r>
      <w:r>
        <w:rPr>
          <w:rFonts w:hint="eastAsia"/>
        </w:rPr>
        <w:t>　　　　二、江苏佳汇有色5万吨铝合金项目开工</w:t>
      </w:r>
      <w:r>
        <w:rPr>
          <w:rFonts w:hint="eastAsia"/>
        </w:rPr>
        <w:br/>
      </w:r>
      <w:r>
        <w:rPr>
          <w:rFonts w:hint="eastAsia"/>
        </w:rPr>
        <w:t>　　　　三、宁夏镁铝合金产业发展潜力巨大</w:t>
      </w:r>
      <w:r>
        <w:rPr>
          <w:rFonts w:hint="eastAsia"/>
        </w:rPr>
        <w:br/>
      </w:r>
      <w:r>
        <w:rPr>
          <w:rFonts w:hint="eastAsia"/>
        </w:rPr>
        <w:t>　　　　四、重庆开建全球最大铝合金项目</w:t>
      </w:r>
      <w:r>
        <w:rPr>
          <w:rFonts w:hint="eastAsia"/>
        </w:rPr>
        <w:br/>
      </w:r>
      <w:r>
        <w:rPr>
          <w:rFonts w:hint="eastAsia"/>
        </w:rPr>
        <w:t>　　　　五、江西铝合金塑料型材及制品产业基地进一步做大做强</w:t>
      </w:r>
      <w:r>
        <w:rPr>
          <w:rFonts w:hint="eastAsia"/>
        </w:rPr>
        <w:br/>
      </w:r>
      <w:r>
        <w:rPr>
          <w:rFonts w:hint="eastAsia"/>
        </w:rPr>
        <w:t>　　　　六、哈尔滨铝镁合金新材料产业化基地实现产值60亿元</w:t>
      </w:r>
      <w:r>
        <w:rPr>
          <w:rFonts w:hint="eastAsia"/>
        </w:rPr>
        <w:br/>
      </w:r>
      <w:r>
        <w:rPr>
          <w:rFonts w:hint="eastAsia"/>
        </w:rPr>
        <w:t>　　第四节 2024-2030年中国铝合金行业发展的影响展望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2024-2030年中国集装箱船发展的影响分析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2024-2030年中国集装箱船市场现状分析</w:t>
      </w:r>
      <w:r>
        <w:rPr>
          <w:rFonts w:hint="eastAsia"/>
        </w:rPr>
        <w:br/>
      </w:r>
      <w:r>
        <w:rPr>
          <w:rFonts w:hint="eastAsia"/>
        </w:rPr>
        <w:t>　　　　一、全球20大集装箱船公司盘点</w:t>
      </w:r>
      <w:r>
        <w:rPr>
          <w:rFonts w:hint="eastAsia"/>
        </w:rPr>
        <w:br/>
      </w:r>
      <w:r>
        <w:rPr>
          <w:rFonts w:hint="eastAsia"/>
        </w:rPr>
        <w:t>　　　　二、中国发展集装箱船队引起世界关注</w:t>
      </w:r>
      <w:r>
        <w:rPr>
          <w:rFonts w:hint="eastAsia"/>
        </w:rPr>
        <w:br/>
      </w:r>
      <w:r>
        <w:rPr>
          <w:rFonts w:hint="eastAsia"/>
        </w:rPr>
        <w:t>　　　　三、中国集装箱船队运量所占世界份额分析</w:t>
      </w:r>
      <w:r>
        <w:rPr>
          <w:rFonts w:hint="eastAsia"/>
        </w:rPr>
        <w:br/>
      </w:r>
      <w:r>
        <w:rPr>
          <w:rFonts w:hint="eastAsia"/>
        </w:rPr>
        <w:t>　　　　四、中国自建第一艘10000标准箱集装箱船投入使用</w:t>
      </w:r>
      <w:r>
        <w:rPr>
          <w:rFonts w:hint="eastAsia"/>
        </w:rPr>
        <w:br/>
      </w:r>
      <w:r>
        <w:rPr>
          <w:rFonts w:hint="eastAsia"/>
        </w:rPr>
        <w:t>　　第二节 2024-2030年中国超大型集装箱船运行分析</w:t>
      </w:r>
      <w:r>
        <w:rPr>
          <w:rFonts w:hint="eastAsia"/>
        </w:rPr>
        <w:br/>
      </w:r>
      <w:r>
        <w:rPr>
          <w:rFonts w:hint="eastAsia"/>
        </w:rPr>
        <w:t>　　　　一、超大型集装箱船的出现与发展</w:t>
      </w:r>
      <w:r>
        <w:rPr>
          <w:rFonts w:hint="eastAsia"/>
        </w:rPr>
        <w:br/>
      </w:r>
      <w:r>
        <w:rPr>
          <w:rFonts w:hint="eastAsia"/>
        </w:rPr>
        <w:t>　　　　二、大型集装箱船运力份额上涨</w:t>
      </w:r>
      <w:r>
        <w:rPr>
          <w:rFonts w:hint="eastAsia"/>
        </w:rPr>
        <w:br/>
      </w:r>
      <w:r>
        <w:rPr>
          <w:rFonts w:hint="eastAsia"/>
        </w:rPr>
        <w:t>　　　　三、超大型集装箱船促进港口业的发展</w:t>
      </w:r>
      <w:r>
        <w:rPr>
          <w:rFonts w:hint="eastAsia"/>
        </w:rPr>
        <w:br/>
      </w:r>
      <w:r>
        <w:rPr>
          <w:rFonts w:hint="eastAsia"/>
        </w:rPr>
        <w:t>　　第三节 2024-2030年中国集装箱船发展趋势分析</w:t>
      </w:r>
      <w:r>
        <w:rPr>
          <w:rFonts w:hint="eastAsia"/>
        </w:rPr>
        <w:br/>
      </w:r>
      <w:r>
        <w:rPr>
          <w:rFonts w:hint="eastAsia"/>
        </w:rPr>
        <w:t>　　　　一、集装箱船未来发展空间巨大</w:t>
      </w:r>
      <w:r>
        <w:rPr>
          <w:rFonts w:hint="eastAsia"/>
        </w:rPr>
        <w:br/>
      </w:r>
      <w:r>
        <w:rPr>
          <w:rFonts w:hint="eastAsia"/>
        </w:rPr>
        <w:t>　　　　二、国内集装箱船运输整体市场发展趋势分析</w:t>
      </w:r>
      <w:r>
        <w:rPr>
          <w:rFonts w:hint="eastAsia"/>
        </w:rPr>
        <w:br/>
      </w:r>
      <w:r>
        <w:rPr>
          <w:rFonts w:hint="eastAsia"/>
        </w:rPr>
        <w:t>　　　　三、万箱集装箱船前景看好</w:t>
      </w:r>
      <w:r>
        <w:rPr>
          <w:rFonts w:hint="eastAsia"/>
        </w:rPr>
        <w:br/>
      </w:r>
      <w:r>
        <w:rPr>
          <w:rFonts w:hint="eastAsia"/>
        </w:rPr>
        <w:t>　　　　四、支线集装箱船舶前景广阔</w:t>
      </w:r>
      <w:r>
        <w:rPr>
          <w:rFonts w:hint="eastAsia"/>
        </w:rPr>
        <w:br/>
      </w:r>
      <w:r>
        <w:rPr>
          <w:rFonts w:hint="eastAsia"/>
        </w:rPr>
        <w:t>　　　　五、未来集装箱船租赁市场将持续高温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2024-2030年中国金属集装箱行业发展趋势与前景展望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2024-2030年中国金属集装箱行业趋势预测分析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2024-2030年中国金属集装箱行业发展趋势分析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一、中国金属集装箱行业走向预测分析</w:t>
      </w:r>
      <w:r>
        <w:rPr>
          <w:rFonts w:hint="eastAsia"/>
        </w:rPr>
        <w:br/>
      </w:r>
      <w:r>
        <w:rPr>
          <w:rFonts w:hint="eastAsia"/>
        </w:rPr>
        <w:t>　　　　二、金属集装箱技术研发方向分析</w:t>
      </w:r>
      <w:r>
        <w:rPr>
          <w:rFonts w:hint="eastAsia"/>
        </w:rPr>
        <w:br/>
      </w:r>
      <w:r>
        <w:rPr>
          <w:rFonts w:hint="eastAsia"/>
        </w:rPr>
        <w:t>　　　　三、中国金属集装箱产品价格趋势分析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2024-2030年中国金属集装箱行业市场预测分析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一、金属集装箱行业市场产量预测分析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二、金属集装箱行业市场销量预测分析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2024-2030年中国金属集装箱市场盈利预测分析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2024-2030年中国金属集装箱行业投资价值与投资前景研究分析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2024-2030年中国金属集装箱行业投资价值分析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一、金属集装箱行业投资环境分析</w:t>
      </w:r>
      <w:r>
        <w:rPr>
          <w:rFonts w:hint="eastAsia"/>
        </w:rPr>
        <w:br/>
      </w:r>
      <w:r>
        <w:rPr>
          <w:rFonts w:hint="eastAsia"/>
        </w:rPr>
        <w:t>　　　　二、金属集装箱行业盈利能力预测</w:t>
      </w:r>
      <w:r>
        <w:rPr>
          <w:rFonts w:hint="eastAsia"/>
        </w:rPr>
        <w:br/>
      </w:r>
      <w:r>
        <w:rPr>
          <w:rFonts w:hint="eastAsia"/>
        </w:rPr>
        <w:t>　　　　三、金属集装箱行业投资机会分析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2024-2030年中国金属集装箱行业投资前景分析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四、原料价格波动风险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2024-2030年中国金属集装箱企业经营战略建议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第四节 [-中-智林-]专家建议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2024-2030年我国集装箱制造行业主要盈利指标增长趋势图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2024-2030年全国金属集装箱产量分析</w:t>
      </w:r>
      <w:r>
        <w:rPr>
          <w:rFonts w:hint="eastAsia"/>
        </w:rPr>
        <w:br/>
      </w:r>
      <w:r>
        <w:rPr>
          <w:rFonts w:hint="eastAsia"/>
        </w:rPr>
        <w:t>　　图表 2024-2030年全国及主要省份金属集装箱产量分析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图表 2024-2030年金属集装箱产量集中度分析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南通中集特种运输设备制造有限公司成长能力指标走势图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上海太平国际货柜有限公司成长能力指标走势图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青岛马士基集装箱工业有限公司成长能力指标走势图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上海胜狮冷冻货柜有限公司负债情况图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上海胜狮冷冻货柜有限公司成长能力指标走势图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上海振华港口机械（集团）股份有限公司成长能力指标走势图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浙江欧华造船有限公司负债指标走势图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浙江欧华造船有限公司成长能力指标走势图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江苏新华昌集团有限公司成长能力指标走势图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东方国际集装箱（锦州）有限公司成长能力指标走势图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同方威视技术股份有限公司成长能力指标走势图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广东新会中集特种运输设备有限公司成长能力指标走势图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25bd63bf042e4" w:history="1">
        <w:r>
          <w:rPr>
            <w:rStyle w:val="Hyperlink"/>
          </w:rPr>
          <w:t>中国金属集装箱行业发展调研与市场前景预测报告（2024-2030年）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25bd63bf042e4" w:history="1">
        <w:r>
          <w:rPr>
            <w:rStyle w:val="Hyperlink"/>
          </w:rPr>
          <w:t>https://www.20087.com/M_QiTa/98/JinShuJiZhuangXiangShiChangJingZhengYuFaZhanQuShi.html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fc64fc6b14acb" w:history="1">
      <w:r>
        <w:rPr>
          <w:rStyle w:val="Hyperlink"/>
        </w:rPr>
        <w:t>中国金属集装箱行业发展调研与市场前景预测报告（2024-2030年）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JinShuJiZhuangXiangShiChangJingZhengYuFaZhanQuShi.html" TargetMode="External" Id="R40225bd63bf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JinShuJiZhuangXiangShiChangJingZhengYuFaZhanQuShi.html" TargetMode="External" Id="Re18fc64fc6b1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2023-10-03T23:40:00Z</dcterms:created>
  <dcterms:modified xsi:type="dcterms:W3CDTF">2023-10-04T00:40:00Z</dcterms:modified>
  <dc:subject>中国金属集装箱行业发展调研与市场前景预测报告（2024-2030年）</dc:subject>
  <dc:title>中国金属集装箱行业发展调研与市场前景预测报告（2024-2030年）</dc:title>
  <cp:keywords>中国金属集装箱行业发展调研与市场前景预测报告（2024-2030年）</cp:keywords>
  <dc:description>中国金属集装箱行业发展调研与市场前景预测报告（2024-2030年）</dc:description>
</cp:coreProperties>
</file>