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dce75ac8c42b6" w:history="1">
              <w:r>
                <w:rPr>
                  <w:rStyle w:val="Hyperlink"/>
                </w:rPr>
                <w:t>2024-2030年中国零售业特许经营市场现状分析与前景趋势报告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dce75ac8c42b6" w:history="1">
              <w:r>
                <w:rPr>
                  <w:rStyle w:val="Hyperlink"/>
                </w:rPr>
                <w:t>2024-2030年中国零售业特许经营市场现状分析与前景趋势报告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dce75ac8c42b6" w:history="1">
                <w:r>
                  <w:rPr>
                    <w:rStyle w:val="Hyperlink"/>
                  </w:rPr>
                  <w:t>https://www.20087.com/8/19/LingShouYeTeXuJingYingDeFaZhanQuShi.html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特许经营模式在全球范围内展现出强大的生命力，尤其在餐饮、便利店、服装零售等行业中尤为突出。这一模式通过标准化的产品和服务，以及统一的品牌形象，降低了创业门槛，加速了连锁品牌的市场扩张。近年来，随着电子商务的冲击，实体零售业特许经营开始寻求线上线下融合，以应对市场变化。</w:t>
      </w:r>
      <w:r>
        <w:rPr>
          <w:rFonts w:hint="eastAsia"/>
        </w:rPr>
        <w:br/>
      </w:r>
      <w:r>
        <w:rPr>
          <w:rFonts w:hint="eastAsia"/>
        </w:rPr>
        <w:t>　　未来，零售业特许经营将更加注重数字化转型和客户体验。市场调研网认为，特许经营品牌将加大在线销售和数字营销的投入，利用大数据和AI技术进行精准营销，提升顾客忠诚度。同时，实体店将融合更多体验式消费元素，如AR试衣、VR游戏等，以吸引年轻消费者。此外，可持续发展将成为品牌吸引加盟商和消费者的关键，包括环保包装、社会责任项目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4dce75ac8c42b6" w:history="1">
        <w:r>
          <w:rPr>
            <w:rStyle w:val="Hyperlink"/>
          </w:rPr>
          <w:t>2024-2030年中国零售业特许经营市场现状分析与前景趋势报告</w:t>
        </w:r>
      </w:hyperlink>
      <w:r>
        <w:rPr>
          <w:rFonts w:hint="eastAsia"/>
        </w:rPr>
        <w:t>》，2024年零售业特许经营行业市场规模达 亿元，预计2030年市场规模将达 亿元，期间年均复合增长率（CAGR）达 %。报告依托权威机构及行业协会数据，结合零售业特许经营行业的宏观环境与微观实践，从零售业特许经营市场规模、市场需求、技术现状及产业链结构等多维度进行了系统调研与分析。报告通过严谨的研究方法与翔实的数据支持，辅以直观图表，全面剖析了零售业特许经营行业发展趋势、重点企业表现及市场竞争格局，并通过SWOT分析揭示了行业机遇与潜在风险，为零售业特许经营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零售业特许经营产业概述</w:t>
      </w:r>
      <w:r>
        <w:rPr>
          <w:rFonts w:hint="eastAsia"/>
        </w:rPr>
        <w:br/>
      </w:r>
      <w:r>
        <w:rPr>
          <w:rFonts w:hint="eastAsia"/>
        </w:rPr>
        <w:t>　　第一节 零售业特许经营定义</w:t>
      </w:r>
      <w:r>
        <w:rPr>
          <w:rFonts w:hint="eastAsia"/>
        </w:rPr>
        <w:br/>
      </w:r>
      <w:r>
        <w:rPr>
          <w:rFonts w:hint="eastAsia"/>
        </w:rPr>
        <w:t>　　第二节 零售业特许经营行业特点</w:t>
      </w:r>
      <w:r>
        <w:rPr>
          <w:rFonts w:hint="eastAsia"/>
        </w:rPr>
        <w:br/>
      </w:r>
      <w:r>
        <w:rPr>
          <w:rFonts w:hint="eastAsia"/>
        </w:rPr>
        <w:t>　　第三节 零售业特许经营产业链分析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2023-2024年中国零售业特许经营行业运行环境分析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中国零售业特许经营运行经济环境分析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中国零售业特许经营产业政策环境分析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一、零售业特许经营行业监管体制</w:t>
      </w:r>
      <w:r>
        <w:rPr>
          <w:rFonts w:hint="eastAsia"/>
        </w:rPr>
        <w:br/>
      </w:r>
      <w:r>
        <w:rPr>
          <w:rFonts w:hint="eastAsia"/>
        </w:rPr>
        <w:t>　　　　二、零售业特许经营行业主要法规</w:t>
      </w:r>
      <w:r>
        <w:rPr>
          <w:rFonts w:hint="eastAsia"/>
        </w:rPr>
        <w:br/>
      </w:r>
      <w:r>
        <w:rPr>
          <w:rFonts w:hint="eastAsia"/>
        </w:rPr>
        <w:t>　　　　三、主要零售业特许经营产业政策</w:t>
      </w:r>
      <w:r>
        <w:rPr>
          <w:rFonts w:hint="eastAsia"/>
        </w:rPr>
        <w:br/>
      </w:r>
      <w:r>
        <w:rPr>
          <w:rFonts w:hint="eastAsia"/>
        </w:rPr>
        <w:t>　　第三节 中国零售业特许经营产业社会环境分析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国外零售业特许经营行业发展态势分析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国外零售业特许经营市场发展现状分析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国外主要国家零售业特许经营市场现状</w:t>
      </w:r>
      <w:r>
        <w:rPr>
          <w:rFonts w:hint="eastAsia"/>
        </w:rPr>
        <w:br/>
      </w:r>
      <w:r>
        <w:rPr>
          <w:rFonts w:hint="eastAsia"/>
        </w:rPr>
        <w:t>　　第三节 国外零售业特许经营行业发展趋势预测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中国零售业特许经营行业市场分析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2019-2024年中国零售业特许经营行业规模情况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2019-2024年中国零售业特许经营市场规模情况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2019-2024年中国零售业特许经营行业盈利情况分析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2019-2024年中国零售业特许经营市场需求状况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2019-2024年中国零售业特许经营行业市场供给状况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2019-2024年零售业特许经营行业市场供需平衡状况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中国重点地区零售业特许经营行业市场调研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重点地区（五）零售业特许经营市场调研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中国零售业特许经营行业价格走势及影响因素分析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国内零售业特许经营行业价格回顾</w:t>
      </w:r>
      <w:r>
        <w:rPr>
          <w:rFonts w:hint="eastAsia"/>
        </w:rPr>
        <w:br/>
      </w:r>
      <w:r>
        <w:rPr>
          <w:rFonts w:hint="eastAsia"/>
        </w:rPr>
        <w:t>　　第二节 国内零售业特许经营行业价格走势预测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国内零售业特许经营行业价格影响因素分析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中国零售业特许经营行业客户调研</w:t>
      </w:r>
      <w:r>
        <w:rPr>
          <w:rFonts w:hint="eastAsia"/>
        </w:rPr>
        <w:br/>
      </w:r>
      <w:r>
        <w:rPr>
          <w:rFonts w:hint="eastAsia"/>
        </w:rPr>
        <w:t>　　　　一、零售业特许经营行业客户偏好调查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二、客户对零售业特许经营品牌的首要认知渠道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三、零售业特许经营品牌忠诚度调查</w:t>
      </w:r>
      <w:r>
        <w:rPr>
          <w:rFonts w:hint="eastAsia"/>
        </w:rPr>
        <w:br/>
      </w:r>
      <w:r>
        <w:rPr>
          <w:rFonts w:hint="eastAsia"/>
        </w:rPr>
        <w:t>　　　　四、零售业特许经营行业客户消费理念调研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中国零售业特许经营行业竞争格局分析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2024年零售业特许经营行业集中度分析</w:t>
      </w:r>
      <w:r>
        <w:rPr>
          <w:rFonts w:hint="eastAsia"/>
        </w:rPr>
        <w:br/>
      </w:r>
      <w:r>
        <w:rPr>
          <w:rFonts w:hint="eastAsia"/>
        </w:rPr>
        <w:t>　　　　一、零售业特许经营市场集中度分析</w:t>
      </w:r>
      <w:r>
        <w:rPr>
          <w:rFonts w:hint="eastAsia"/>
        </w:rPr>
        <w:br/>
      </w:r>
      <w:r>
        <w:rPr>
          <w:rFonts w:hint="eastAsia"/>
        </w:rPr>
        <w:t>　　　　二、零售业特许经营企业集中度分析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2023-2024年零售业特许经营行业竞争格局分析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一、零售业特许经营行业竞争策略分析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三、我国零售业特许经营市场竞争趋势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零售业特许经营行业重点企业发展调研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零售业特许经营重点企业（二）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零售业特许经营重点企业（四）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零售业特许经营行业企业经营策略研究分析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零售业特许经营企业多样化经营策略分析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一、零售业特许经营企业多样化经营情况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二、现行零售业特许经营行业多样化经营的方向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大型零售业特许经营企业集团未来发展策略分析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对中小零售业特许经营企业生产经营的建议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零售业特许经营行业投资风险与控制策略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零售业特许经营行业SWOT模型分析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一、零售业特许经营行业优势分析</w:t>
      </w:r>
      <w:r>
        <w:rPr>
          <w:rFonts w:hint="eastAsia"/>
        </w:rPr>
        <w:br/>
      </w:r>
      <w:r>
        <w:rPr>
          <w:rFonts w:hint="eastAsia"/>
        </w:rPr>
        <w:t>　　　　二、零售业特许经营行业劣势分析</w:t>
      </w:r>
      <w:r>
        <w:rPr>
          <w:rFonts w:hint="eastAsia"/>
        </w:rPr>
        <w:br/>
      </w:r>
      <w:r>
        <w:rPr>
          <w:rFonts w:hint="eastAsia"/>
        </w:rPr>
        <w:t>　　　　三、零售业特许经营行业机会分析</w:t>
      </w:r>
      <w:r>
        <w:rPr>
          <w:rFonts w:hint="eastAsia"/>
        </w:rPr>
        <w:br/>
      </w:r>
      <w:r>
        <w:rPr>
          <w:rFonts w:hint="eastAsia"/>
        </w:rPr>
        <w:t>　　　　四、零售业特许经营行业风险分析</w:t>
      </w:r>
      <w:r>
        <w:rPr>
          <w:rFonts w:hint="eastAsia"/>
        </w:rPr>
        <w:br/>
      </w:r>
      <w:r>
        <w:rPr>
          <w:rFonts w:hint="eastAsia"/>
        </w:rPr>
        <w:t>　　第二节 零售业特许经营行业投资风险及控制策略分析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一、零售业特许经营市场风险及控制策略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二、零售业特许经营行业政策风险及控制策略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三、零售业特许经营行业经营风险及控制策略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四、零售业特许经营同业竞争风险及控制策略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五、零售业特许经营行业其他风险及控制策略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2024-2030年中国零售业特许经营行业投资潜力及发展趋势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2024-2030年零售业特许经营行业投资潜力分析</w:t>
      </w:r>
      <w:r>
        <w:rPr>
          <w:rFonts w:hint="eastAsia"/>
        </w:rPr>
        <w:br/>
      </w:r>
      <w:r>
        <w:rPr>
          <w:rFonts w:hint="eastAsia"/>
        </w:rPr>
        <w:t>　　　　一、零售业特许经营行业重点可投资领域</w:t>
      </w:r>
      <w:r>
        <w:rPr>
          <w:rFonts w:hint="eastAsia"/>
        </w:rPr>
        <w:br/>
      </w:r>
      <w:r>
        <w:rPr>
          <w:rFonts w:hint="eastAsia"/>
        </w:rPr>
        <w:t>　　　　二、零售业特许经营行业目标市场需求潜力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三、零售业特许经营行业投资潜力综合评判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2024-2030年中国零售业特许经营行业发展趋势分析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一、2024年零售业特许经营市场前景分析</w:t>
      </w:r>
      <w:r>
        <w:rPr>
          <w:rFonts w:hint="eastAsia"/>
        </w:rPr>
        <w:br/>
      </w:r>
      <w:r>
        <w:rPr>
          <w:rFonts w:hint="eastAsia"/>
        </w:rPr>
        <w:t>　　　　二、2024年零售业特许经营发展趋势预测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三、2024-2030年我国零售业特许经营行业发展剖析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五、未来零售业特许经营行业发展变局剖析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零售业特许经营介绍</w:t>
      </w:r>
      <w:r>
        <w:rPr>
          <w:rFonts w:hint="eastAsia"/>
        </w:rPr>
        <w:br/>
      </w:r>
      <w:r>
        <w:rPr>
          <w:rFonts w:hint="eastAsia"/>
        </w:rPr>
        <w:t>　　图表 零售业特许经营图片</w:t>
      </w:r>
      <w:r>
        <w:rPr>
          <w:rFonts w:hint="eastAsia"/>
        </w:rPr>
        <w:br/>
      </w:r>
      <w:r>
        <w:rPr>
          <w:rFonts w:hint="eastAsia"/>
        </w:rPr>
        <w:t>　　图表 零售业特许经营种类</w:t>
      </w:r>
      <w:r>
        <w:rPr>
          <w:rFonts w:hint="eastAsia"/>
        </w:rPr>
        <w:br/>
      </w:r>
      <w:r>
        <w:rPr>
          <w:rFonts w:hint="eastAsia"/>
        </w:rPr>
        <w:t>　　图表 零售业特许经营用途 应用</w:t>
      </w:r>
      <w:r>
        <w:rPr>
          <w:rFonts w:hint="eastAsia"/>
        </w:rPr>
        <w:br/>
      </w:r>
      <w:r>
        <w:rPr>
          <w:rFonts w:hint="eastAsia"/>
        </w:rPr>
        <w:t>　　图表 零售业特许经营产业链调研</w:t>
      </w:r>
      <w:r>
        <w:rPr>
          <w:rFonts w:hint="eastAsia"/>
        </w:rPr>
        <w:br/>
      </w:r>
      <w:r>
        <w:rPr>
          <w:rFonts w:hint="eastAsia"/>
        </w:rPr>
        <w:t>　　图表 零售业特许经营行业现状</w:t>
      </w:r>
      <w:r>
        <w:rPr>
          <w:rFonts w:hint="eastAsia"/>
        </w:rPr>
        <w:br/>
      </w:r>
      <w:r>
        <w:rPr>
          <w:rFonts w:hint="eastAsia"/>
        </w:rPr>
        <w:t>　　图表 零售业特许经营行业特点</w:t>
      </w:r>
      <w:r>
        <w:rPr>
          <w:rFonts w:hint="eastAsia"/>
        </w:rPr>
        <w:br/>
      </w:r>
      <w:r>
        <w:rPr>
          <w:rFonts w:hint="eastAsia"/>
        </w:rPr>
        <w:t>　　图表 零售业特许经营政策</w:t>
      </w:r>
      <w:r>
        <w:rPr>
          <w:rFonts w:hint="eastAsia"/>
        </w:rPr>
        <w:br/>
      </w:r>
      <w:r>
        <w:rPr>
          <w:rFonts w:hint="eastAsia"/>
        </w:rPr>
        <w:t>　　图表 零售业特许经营技术 标准</w:t>
      </w:r>
      <w:r>
        <w:rPr>
          <w:rFonts w:hint="eastAsia"/>
        </w:rPr>
        <w:br/>
      </w:r>
      <w:r>
        <w:rPr>
          <w:rFonts w:hint="eastAsia"/>
        </w:rPr>
        <w:t>　　图表 2019-2023年中国零售业特许经营行业市场规模</w:t>
      </w:r>
      <w:r>
        <w:rPr>
          <w:rFonts w:hint="eastAsia"/>
        </w:rPr>
        <w:br/>
      </w:r>
      <w:r>
        <w:rPr>
          <w:rFonts w:hint="eastAsia"/>
        </w:rPr>
        <w:t>　　图表 零售业特许经营生产现状</w:t>
      </w:r>
      <w:r>
        <w:rPr>
          <w:rFonts w:hint="eastAsia"/>
        </w:rPr>
        <w:br/>
      </w:r>
      <w:r>
        <w:rPr>
          <w:rFonts w:hint="eastAsia"/>
        </w:rPr>
        <w:t>　　图表 零售业特许经营发展有利因素分析</w:t>
      </w:r>
      <w:r>
        <w:rPr>
          <w:rFonts w:hint="eastAsia"/>
        </w:rPr>
        <w:br/>
      </w:r>
      <w:r>
        <w:rPr>
          <w:rFonts w:hint="eastAsia"/>
        </w:rPr>
        <w:t>　　图表 零售业特许经营发展不利因素分析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2023年中国零售业特许经营产能</w:t>
      </w:r>
      <w:r>
        <w:rPr>
          <w:rFonts w:hint="eastAsia"/>
        </w:rPr>
        <w:br/>
      </w:r>
      <w:r>
        <w:rPr>
          <w:rFonts w:hint="eastAsia"/>
        </w:rPr>
        <w:t>　　图表 2023年零售业特许经营供给情况</w:t>
      </w:r>
      <w:r>
        <w:rPr>
          <w:rFonts w:hint="eastAsia"/>
        </w:rPr>
        <w:br/>
      </w:r>
      <w:r>
        <w:rPr>
          <w:rFonts w:hint="eastAsia"/>
        </w:rPr>
        <w:t>　　图表 2019-2023年中国零售业特许经营产量统计</w:t>
      </w:r>
      <w:r>
        <w:rPr>
          <w:rFonts w:hint="eastAsia"/>
        </w:rPr>
        <w:br/>
      </w:r>
      <w:r>
        <w:rPr>
          <w:rFonts w:hint="eastAsia"/>
        </w:rPr>
        <w:t>　　图表 零售业特许经营最新消息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2019-2023年中国零售业特许经营市场需求情况</w:t>
      </w:r>
      <w:r>
        <w:rPr>
          <w:rFonts w:hint="eastAsia"/>
        </w:rPr>
        <w:br/>
      </w:r>
      <w:r>
        <w:rPr>
          <w:rFonts w:hint="eastAsia"/>
        </w:rPr>
        <w:t>　　图表 2019-2023年零售业特许经营销售情况</w:t>
      </w:r>
      <w:r>
        <w:rPr>
          <w:rFonts w:hint="eastAsia"/>
        </w:rPr>
        <w:br/>
      </w:r>
      <w:r>
        <w:rPr>
          <w:rFonts w:hint="eastAsia"/>
        </w:rPr>
        <w:t>　　图表 2019-2023年中国零售业特许经营价格走势</w:t>
      </w:r>
      <w:r>
        <w:rPr>
          <w:rFonts w:hint="eastAsia"/>
        </w:rPr>
        <w:br/>
      </w:r>
      <w:r>
        <w:rPr>
          <w:rFonts w:hint="eastAsia"/>
        </w:rPr>
        <w:t>　　图表 2019-2023年中国零售业特许经营行业销售收入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2019-2023年中国零售业特许经营行业利润总额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2019-2023年中国零售业特许经营进口情况</w:t>
      </w:r>
      <w:r>
        <w:rPr>
          <w:rFonts w:hint="eastAsia"/>
        </w:rPr>
        <w:br/>
      </w:r>
      <w:r>
        <w:rPr>
          <w:rFonts w:hint="eastAsia"/>
        </w:rPr>
        <w:t>　　图表 2019-2023年中国零售业特许经营出口情况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2019-2023年中国零售业特许经营行业企业数量统计</w:t>
      </w:r>
      <w:r>
        <w:rPr>
          <w:rFonts w:hint="eastAsia"/>
        </w:rPr>
        <w:br/>
      </w:r>
      <w:r>
        <w:rPr>
          <w:rFonts w:hint="eastAsia"/>
        </w:rPr>
        <w:t>　　图表 零售业特许经营成本和利润分析</w:t>
      </w:r>
      <w:r>
        <w:rPr>
          <w:rFonts w:hint="eastAsia"/>
        </w:rPr>
        <w:br/>
      </w:r>
      <w:r>
        <w:rPr>
          <w:rFonts w:hint="eastAsia"/>
        </w:rPr>
        <w:t>　　图表 零售业特许经营上游发展</w:t>
      </w:r>
      <w:r>
        <w:rPr>
          <w:rFonts w:hint="eastAsia"/>
        </w:rPr>
        <w:br/>
      </w:r>
      <w:r>
        <w:rPr>
          <w:rFonts w:hint="eastAsia"/>
        </w:rPr>
        <w:t>　　图表 零售业特许经营下游发展</w:t>
      </w:r>
      <w:r>
        <w:rPr>
          <w:rFonts w:hint="eastAsia"/>
        </w:rPr>
        <w:br/>
      </w:r>
      <w:r>
        <w:rPr>
          <w:rFonts w:hint="eastAsia"/>
        </w:rPr>
        <w:t>　　图表 2023年中国零售业特许经营行业需求区域调研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**地区零售业特许经营市场规模</w:t>
      </w:r>
      <w:r>
        <w:rPr>
          <w:rFonts w:hint="eastAsia"/>
        </w:rPr>
        <w:br/>
      </w:r>
      <w:r>
        <w:rPr>
          <w:rFonts w:hint="eastAsia"/>
        </w:rPr>
        <w:t>　　图表 **地区零售业特许经营行业市场需求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**地区零售业特许经营市场调研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**地区零售业特许经营市场需求分析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**地区零售业特许经营市场规模</w:t>
      </w:r>
      <w:r>
        <w:rPr>
          <w:rFonts w:hint="eastAsia"/>
        </w:rPr>
        <w:br/>
      </w:r>
      <w:r>
        <w:rPr>
          <w:rFonts w:hint="eastAsia"/>
        </w:rPr>
        <w:t>　　图表 **地区零售业特许经营行业市场需求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**地区零售业特许经营市场调研</w:t>
      </w:r>
      <w:r>
        <w:rPr>
          <w:rFonts w:hint="eastAsia"/>
        </w:rPr>
        <w:br/>
      </w:r>
      <w:r>
        <w:rPr>
          <w:rFonts w:hint="eastAsia"/>
        </w:rPr>
        <w:t>　　图表 **地区零售业特许经营市场需求分析</w:t>
      </w:r>
      <w:r>
        <w:rPr>
          <w:rFonts w:hint="eastAsia"/>
        </w:rPr>
        <w:br/>
      </w:r>
      <w:r>
        <w:rPr>
          <w:rFonts w:hint="eastAsia"/>
        </w:rPr>
        <w:t>　　图表 零售业特许经营招标、中标情况</w:t>
      </w:r>
      <w:r>
        <w:rPr>
          <w:rFonts w:hint="eastAsia"/>
        </w:rPr>
        <w:br/>
      </w:r>
      <w:r>
        <w:rPr>
          <w:rFonts w:hint="eastAsia"/>
        </w:rPr>
        <w:t>　　图表 零售业特许经营品牌分析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企业零售业特许经营型号、规格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企业零售业特许经营型号、规格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企业零售业特许经营型号、规格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零售业特许经营重点企业（三）成长能力情况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零售业特许经营优势</w:t>
      </w:r>
      <w:r>
        <w:rPr>
          <w:rFonts w:hint="eastAsia"/>
        </w:rPr>
        <w:br/>
      </w:r>
      <w:r>
        <w:rPr>
          <w:rFonts w:hint="eastAsia"/>
        </w:rPr>
        <w:t>　　图表 零售业特许经营劣势</w:t>
      </w:r>
      <w:r>
        <w:rPr>
          <w:rFonts w:hint="eastAsia"/>
        </w:rPr>
        <w:br/>
      </w:r>
      <w:r>
        <w:rPr>
          <w:rFonts w:hint="eastAsia"/>
        </w:rPr>
        <w:t>　　图表 零售业特许经营机会</w:t>
      </w:r>
      <w:r>
        <w:rPr>
          <w:rFonts w:hint="eastAsia"/>
        </w:rPr>
        <w:br/>
      </w:r>
      <w:r>
        <w:rPr>
          <w:rFonts w:hint="eastAsia"/>
        </w:rPr>
        <w:t>　　图表 零售业特许经营威胁</w:t>
      </w:r>
      <w:r>
        <w:rPr>
          <w:rFonts w:hint="eastAsia"/>
        </w:rPr>
        <w:br/>
      </w:r>
      <w:r>
        <w:rPr>
          <w:rFonts w:hint="eastAsia"/>
        </w:rPr>
        <w:t>　　图表 进入零售业特许经营行业壁垒</w:t>
      </w:r>
      <w:r>
        <w:rPr>
          <w:rFonts w:hint="eastAsia"/>
        </w:rPr>
        <w:br/>
      </w:r>
      <w:r>
        <w:rPr>
          <w:rFonts w:hint="eastAsia"/>
        </w:rPr>
        <w:t>　　图表 零售业特许经营投资、并购情况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2024-2030年中国零售业特许经营行业产能预测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2024-2030年中国零售业特许经营行业产量预测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2024-2030年中国零售业特许经营销售预测</w:t>
      </w:r>
      <w:r>
        <w:rPr>
          <w:rFonts w:hint="eastAsia"/>
        </w:rPr>
        <w:br/>
      </w:r>
      <w:r>
        <w:rPr>
          <w:rFonts w:hint="eastAsia"/>
        </w:rPr>
        <w:t>　　图表 2024-2030年中国零售业特许经营市场规模预测</w:t>
      </w:r>
      <w:r>
        <w:rPr>
          <w:rFonts w:hint="eastAsia"/>
        </w:rPr>
        <w:br/>
      </w:r>
      <w:r>
        <w:rPr>
          <w:rFonts w:hint="eastAsia"/>
        </w:rPr>
        <w:t>　　图表 零售业特许经营行业准入条件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2024-2030年中国零售业特许经营行业信息化</w:t>
      </w:r>
      <w:r>
        <w:rPr>
          <w:rFonts w:hint="eastAsia"/>
        </w:rPr>
        <w:br/>
      </w:r>
      <w:r>
        <w:rPr>
          <w:rFonts w:hint="eastAsia"/>
        </w:rPr>
        <w:t>　　图表 2024-2030年中国零售业特许经营行业风险分析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2024-2030年中国零售业特许经营发展趋势</w:t>
      </w:r>
      <w:r>
        <w:rPr>
          <w:rFonts w:hint="eastAsia"/>
        </w:rPr>
        <w:br/>
      </w:r>
      <w:r>
        <w:rPr>
          <w:rFonts w:hint="eastAsia"/>
        </w:rPr>
        <w:t>　　图表 2024-2030年中国零售业特许经营市场前景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dce75ac8c42b6" w:history="1">
        <w:r>
          <w:rPr>
            <w:rStyle w:val="Hyperlink"/>
          </w:rPr>
          <w:t>2024-2030年中国零售业特许经营市场现状分析与前景趋势报告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dce75ac8c42b6" w:history="1">
        <w:r>
          <w:rPr>
            <w:rStyle w:val="Hyperlink"/>
          </w:rPr>
          <w:t>https://www.20087.com/8/19/LingShouYeTeXuJingYingDeFaZhanQuShi.html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热点：国家特许经营行业范围、零售业特许经营范围包括、零售业包括哪些、特许零售商、特许经营管理办法、特许零售系统属于、特许经营许可证有哪些、特许经营领域、特许经营行业有哪些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1f945f6904a95" w:history="1">
      <w:r>
        <w:rPr>
          <w:rStyle w:val="Hyperlink"/>
        </w:rPr>
        <w:t>2024-2030年中国零售业特许经营市场现状分析与前景趋势报告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LingShouYeTeXuJingYingDeFaZhanQuShi.html" TargetMode="External" Id="Rae4dce75ac8c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LingShouYeTeXuJingYingDeFaZhanQuShi.html" TargetMode="External" Id="R79d1f945f690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2024-04-30T05:47:00Z</dcterms:created>
  <dcterms:modified xsi:type="dcterms:W3CDTF">2024-04-30T06:47:00Z</dcterms:modified>
  <dc:subject>2024-2030年中国零售业特许经营市场现状分析与前景趋势报告</dc:subject>
  <dc:title>2024-2030年中国零售业特许经营市场现状分析与前景趋势报告</dc:title>
  <cp:keywords>2024-2030年中国零售业特许经营市场现状分析与前景趋势报告</cp:keywords>
  <dc:description>2024-2030年中国零售业特许经营市场现状分析与前景趋势报告</dc:description>
</cp:coreProperties>
</file>