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3599c25684feb" w:history="1">
              <w:r>
                <w:rPr>
                  <w:rStyle w:val="Hyperlink"/>
                </w:rPr>
                <w:t>2025-2031年中国工业垃圾处理行业发展全面调研与未来趋势分析报告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3599c25684feb" w:history="1">
              <w:r>
                <w:rPr>
                  <w:rStyle w:val="Hyperlink"/>
                </w:rPr>
                <w:t>2025-2031年中国工业垃圾处理行业发展全面调研与未来趋势分析报告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3599c25684feb" w:history="1">
                <w:r>
                  <w:rPr>
                    <w:rStyle w:val="Hyperlink"/>
                  </w:rPr>
                  <w:t>https://www.20087.com/9/19/GongYeLaJiChuLiFaZhanQuShiFenXi.html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垃圾处理行业随着工业化进程的加速而逐渐成为环保领域的重点议题。近年来，由于工业生产活动的增加以及环境保护意识的提升，工业垃圾处理行业经历了快速的发展。目前，行业内出现了多种先进的处理技术，如焚烧、填埋、堆肥化以及资源化再利用等。特别是资源化再利用技术的应用，不仅减轻了环境负担，还实现了废物的循环利用，提高了资源的综合利用率。同时，政策层面的支持也极大地促进了工业垃圾处理行业的发展，政府出台了一系列政策措施鼓励企业和个人参与垃圾分类和减量化行动。</w:t>
      </w:r>
      <w:r>
        <w:rPr>
          <w:rFonts w:hint="eastAsia"/>
        </w:rPr>
        <w:br/>
      </w:r>
      <w:r>
        <w:rPr>
          <w:rFonts w:hint="eastAsia"/>
        </w:rPr>
        <w:t>　　未来，工业垃圾处理行业的发展将更加注重技术进步和可持续发展模式的构建。一方面，随着科技的发展，工业垃圾处理技术将更加高效、环保，例如通过引入人工智能和大数据分析来优化垃圾处理流程，提高处理效率和资源回收率；另一方面，随着公众环保意识的增强和社会责任感的提升，工业垃圾源头减量和分类收集将成为主流趋势，这将推动整个行业向着更加绿色、低碳的方向发展。此外，国际合作和技术交流也将成为推动行业发展的重要因素之一。</w:t>
      </w:r>
      <w:r>
        <w:rPr>
          <w:rFonts w:hint="eastAsia"/>
        </w:rPr>
        <w:br/>
      </w:r>
      <w:r>
        <w:rPr>
          <w:rFonts w:hint="eastAsia"/>
        </w:rPr>
        <w:t>　　《</w:t>
      </w:r>
      <w:hyperlink r:id="R3e73599c25684feb" w:history="1">
        <w:r>
          <w:rPr>
            <w:rStyle w:val="Hyperlink"/>
          </w:rPr>
          <w:t>2025-2031年中国工业垃圾处理行业发展全面调研与未来趋势分析报告</w:t>
        </w:r>
      </w:hyperlink>
      <w:r>
        <w:rPr>
          <w:rFonts w:hint="eastAsia"/>
        </w:rPr>
        <w:t>》基于多年工业垃圾处理行业研究积累，结合工业垃圾处理行业市场现状，通过资深研究团队对工业垃圾处理市场资讯的系统整理与分析，依托权威数据资源及长期市场监测数据库，对工业垃圾处理行业进行了全面调研。报告详细分析了工业垃圾处理市场规模、市场前景、技术现状及未来发展方向，重点评估了工业垃圾处理行业内企业的竞争格局及经营表现，并通过SWOT分析揭示了工业垃圾处理行业机遇与风险。</w:t>
      </w:r>
      <w:r>
        <w:rPr>
          <w:rFonts w:hint="eastAsia"/>
        </w:rPr>
        <w:br/>
      </w:r>
      <w:r>
        <w:rPr>
          <w:rFonts w:hint="eastAsia"/>
        </w:rPr>
        <w:t>　　市场调研网发布的《</w:t>
      </w:r>
      <w:hyperlink r:id="R3e73599c25684feb" w:history="1">
        <w:r>
          <w:rPr>
            <w:rStyle w:val="Hyperlink"/>
          </w:rPr>
          <w:t>2025-2031年中国工业垃圾处理行业发展全面调研与未来趋势分析报告</w:t>
        </w:r>
      </w:hyperlink>
      <w:r>
        <w:rPr>
          <w:rFonts w:hint="eastAsia"/>
        </w:rPr>
        <w:t>》为投资者提供了准确的市场现状分析及前景预判，帮助挖掘行业投资价值，并提出投资策略与营销策略建议，是把握工业垃圾处理行业动态、优化决策的重要工具。</w:t>
      </w:r>
      <w:r>
        <w:rPr>
          <w:rFonts w:hint="eastAsia"/>
        </w:rPr>
        <w:br/>
      </w:r>
      <w:r>
        <w:rPr>
          <w:rFonts w:hint="eastAsia"/>
        </w:rPr>
        <w:br/>
      </w:r>
      <w:r>
        <w:rPr>
          <w:rFonts w:hint="eastAsia"/>
        </w:rPr>
        <w:t>第一章 2020-2025年世界垃圾处理产业运行状况分析</w:t>
      </w:r>
      <w:r>
        <w:rPr>
          <w:rFonts w:hint="eastAsia"/>
        </w:rPr>
        <w:br/>
      </w:r>
      <w:r>
        <w:rPr>
          <w:rFonts w:hint="eastAsia"/>
        </w:rPr>
        <w:t>　　第一节 2020-2025年国际垃圾处理现状分析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六、意大利垃圾问题分析</w:t>
      </w:r>
      <w:r>
        <w:rPr>
          <w:rFonts w:hint="eastAsia"/>
        </w:rPr>
        <w:br/>
      </w:r>
      <w:r>
        <w:rPr>
          <w:rFonts w:hint="eastAsia"/>
        </w:rPr>
        <w:t>　　　　七、国际工业固体废弃物处理分析</w:t>
      </w:r>
      <w:r>
        <w:rPr>
          <w:rFonts w:hint="eastAsia"/>
        </w:rPr>
        <w:br/>
      </w:r>
      <w:r>
        <w:rPr>
          <w:rFonts w:hint="eastAsia"/>
        </w:rPr>
        <w:t>　　第二节 2020-2025年中国垃圾处理行业现状分析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2020-2025年中国垃圾行业发展中的问题及策略分析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2020-2025年中国工业垃圾处理产业运行环境分析</w:t>
      </w:r>
      <w:r>
        <w:rPr>
          <w:rFonts w:hint="eastAsia"/>
        </w:rPr>
        <w:br/>
      </w:r>
      <w:r>
        <w:rPr>
          <w:rFonts w:hint="eastAsia"/>
        </w:rPr>
        <w:t>　　第一节 2020-2025年中国工业垃圾处理产业政策分析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第二节 中国宏观经济环境分析74</w:t>
      </w:r>
      <w:r>
        <w:rPr>
          <w:rFonts w:hint="eastAsia"/>
        </w:rPr>
        <w:br/>
      </w:r>
      <w:r>
        <w:rPr>
          <w:rFonts w:hint="eastAsia"/>
        </w:rPr>
        <w:t>　　　　一、中国GDP分析</w:t>
      </w:r>
      <w:r>
        <w:rPr>
          <w:rFonts w:hint="eastAsia"/>
        </w:rPr>
        <w:br/>
      </w:r>
      <w:r>
        <w:rPr>
          <w:rFonts w:hint="eastAsia"/>
        </w:rPr>
        <w:t>　　　　二、中国经济受经济危机影响分析</w:t>
      </w:r>
      <w:r>
        <w:rPr>
          <w:rFonts w:hint="eastAsia"/>
        </w:rPr>
        <w:br/>
      </w:r>
      <w:r>
        <w:rPr>
          <w:rFonts w:hint="eastAsia"/>
        </w:rPr>
        <w:t>　　　　三、工业发展形势分析</w:t>
      </w:r>
      <w:r>
        <w:rPr>
          <w:rFonts w:hint="eastAsia"/>
        </w:rPr>
        <w:br/>
      </w:r>
      <w:r>
        <w:rPr>
          <w:rFonts w:hint="eastAsia"/>
        </w:rPr>
        <w:t>　　第三节 2020-2025年中国工业垃圾处理产业社会环境分析</w:t>
      </w:r>
      <w:r>
        <w:rPr>
          <w:rFonts w:hint="eastAsia"/>
        </w:rPr>
        <w:br/>
      </w:r>
      <w:r>
        <w:rPr>
          <w:rFonts w:hint="eastAsia"/>
        </w:rPr>
        <w:br/>
      </w:r>
      <w:r>
        <w:rPr>
          <w:rFonts w:hint="eastAsia"/>
        </w:rPr>
        <w:t>第三章 2020-2025年中国工业垃圾处理产业现状分析</w:t>
      </w:r>
      <w:r>
        <w:rPr>
          <w:rFonts w:hint="eastAsia"/>
        </w:rPr>
        <w:br/>
      </w:r>
      <w:r>
        <w:rPr>
          <w:rFonts w:hint="eastAsia"/>
        </w:rPr>
        <w:t>　　第一节 2020-2025年中国工业垃圾处理发展概况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2020-2025年工业固体废物产生及处理情况分析</w:t>
      </w:r>
      <w:r>
        <w:rPr>
          <w:rFonts w:hint="eastAsia"/>
        </w:rPr>
        <w:br/>
      </w:r>
      <w:r>
        <w:rPr>
          <w:rFonts w:hint="eastAsia"/>
        </w:rPr>
        <w:t>　　　　一、2020-2025年我国工业固体废物产生及处理分析</w:t>
      </w:r>
      <w:r>
        <w:rPr>
          <w:rFonts w:hint="eastAsia"/>
        </w:rPr>
        <w:br/>
      </w:r>
      <w:r>
        <w:rPr>
          <w:rFonts w:hint="eastAsia"/>
        </w:rPr>
        <w:t>　　　　二、2020-2025年按行业分工业固体废物产生及处理利用情况</w:t>
      </w:r>
      <w:r>
        <w:rPr>
          <w:rFonts w:hint="eastAsia"/>
        </w:rPr>
        <w:br/>
      </w:r>
      <w:r>
        <w:rPr>
          <w:rFonts w:hint="eastAsia"/>
        </w:rPr>
        <w:t>　　　　三、我国有色金属行业工业固体废物处理分析</w:t>
      </w:r>
      <w:r>
        <w:rPr>
          <w:rFonts w:hint="eastAsia"/>
        </w:rPr>
        <w:br/>
      </w:r>
      <w:r>
        <w:rPr>
          <w:rFonts w:hint="eastAsia"/>
        </w:rPr>
        <w:t>　　　　四、我国钢铁行业工业固体废物处理分析</w:t>
      </w:r>
      <w:r>
        <w:rPr>
          <w:rFonts w:hint="eastAsia"/>
        </w:rPr>
        <w:br/>
      </w:r>
      <w:r>
        <w:rPr>
          <w:rFonts w:hint="eastAsia"/>
        </w:rPr>
        <w:t>　　第三节 我国工业固体废弃物行业的问题及对策研究</w:t>
      </w:r>
      <w:r>
        <w:rPr>
          <w:rFonts w:hint="eastAsia"/>
        </w:rPr>
        <w:br/>
      </w:r>
      <w:r>
        <w:rPr>
          <w:rFonts w:hint="eastAsia"/>
        </w:rPr>
        <w:t>　　　　一、我国工业固体废物行业现状分析</w:t>
      </w:r>
      <w:r>
        <w:rPr>
          <w:rFonts w:hint="eastAsia"/>
        </w:rPr>
        <w:br/>
      </w:r>
      <w:r>
        <w:rPr>
          <w:rFonts w:hint="eastAsia"/>
        </w:rPr>
        <w:t>　　　　二、我国工业固体废弃物存在的主要问题</w:t>
      </w:r>
      <w:r>
        <w:rPr>
          <w:rFonts w:hint="eastAsia"/>
        </w:rPr>
        <w:br/>
      </w:r>
      <w:r>
        <w:rPr>
          <w:rFonts w:hint="eastAsia"/>
        </w:rPr>
        <w:t>　　　　三、我国工业固体废弃物行业发展对策</w:t>
      </w:r>
      <w:r>
        <w:rPr>
          <w:rFonts w:hint="eastAsia"/>
        </w:rPr>
        <w:br/>
      </w:r>
      <w:r>
        <w:rPr>
          <w:rFonts w:hint="eastAsia"/>
        </w:rPr>
        <w:t>　　　　四、中小城市工业固体废物问题与对策分析</w:t>
      </w:r>
      <w:r>
        <w:rPr>
          <w:rFonts w:hint="eastAsia"/>
        </w:rPr>
        <w:br/>
      </w:r>
      <w:r>
        <w:rPr>
          <w:rFonts w:hint="eastAsia"/>
        </w:rPr>
        <w:t>　　第四节 2020-2025年中国工业垃圾的再利用现状及处理技术分析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第五节 2020-2025年中国工业垃圾处理的问题及策略分析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2020-2025年中国工业垃圾处理产业市场动态分析</w:t>
      </w:r>
      <w:r>
        <w:rPr>
          <w:rFonts w:hint="eastAsia"/>
        </w:rPr>
        <w:br/>
      </w:r>
      <w:r>
        <w:rPr>
          <w:rFonts w:hint="eastAsia"/>
        </w:rPr>
        <w:t>　　第一节 2020-2025年煤炭工业城市工业垃圾治理分析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2020-2025年中国主要地区工业垃圾处理状况分析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2020-2025年中国垃圾处理行业技术分析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2020-2025年中国废弃资源和废旧材料回收加工规模以上企业经济运行数据监测</w:t>
      </w:r>
      <w:r>
        <w:rPr>
          <w:rFonts w:hint="eastAsia"/>
        </w:rPr>
        <w:br/>
      </w:r>
      <w:r>
        <w:rPr>
          <w:rFonts w:hint="eastAsia"/>
        </w:rPr>
        <w:t>　　第一节 2020-2025年中国废弃资源和废旧材料回收加工所属行业数据监测回顾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2020-2025年中国废弃资源和废旧材料回收加工所属行业产销率调查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2020-2025年废弃资源和废旧材料回收加工出货值数据</w:t>
      </w:r>
      <w:r>
        <w:rPr>
          <w:rFonts w:hint="eastAsia"/>
        </w:rPr>
        <w:br/>
      </w:r>
      <w:r>
        <w:rPr>
          <w:rFonts w:hint="eastAsia"/>
        </w:rPr>
        <w:br/>
      </w:r>
      <w:r>
        <w:rPr>
          <w:rFonts w:hint="eastAsia"/>
        </w:rPr>
        <w:t>第七章 2020-2025年中国工业垃圾处理产业市场竞争格局分析</w:t>
      </w:r>
      <w:r>
        <w:rPr>
          <w:rFonts w:hint="eastAsia"/>
        </w:rPr>
        <w:br/>
      </w:r>
      <w:r>
        <w:rPr>
          <w:rFonts w:hint="eastAsia"/>
        </w:rPr>
        <w:t>　　第一节 2020-2025年中国工业垃圾处理产业竞争现状分析</w:t>
      </w:r>
      <w:r>
        <w:rPr>
          <w:rFonts w:hint="eastAsia"/>
        </w:rPr>
        <w:br/>
      </w:r>
      <w:r>
        <w:rPr>
          <w:rFonts w:hint="eastAsia"/>
        </w:rPr>
        <w:t>　　　　一、工业垃圾处理产业价格竞争分析</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第二节 2020-2025年中国工业垃圾处理区域竞争分析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三、山东</w:t>
      </w:r>
      <w:r>
        <w:rPr>
          <w:rFonts w:hint="eastAsia"/>
        </w:rPr>
        <w:br/>
      </w:r>
      <w:r>
        <w:rPr>
          <w:rFonts w:hint="eastAsia"/>
        </w:rPr>
        <w:t>　　第三节 2020-2025年中国工业垃圾处理产业提升竞争力策略分析</w:t>
      </w:r>
      <w:r>
        <w:rPr>
          <w:rFonts w:hint="eastAsia"/>
        </w:rPr>
        <w:br/>
      </w:r>
      <w:r>
        <w:rPr>
          <w:rFonts w:hint="eastAsia"/>
        </w:rPr>
        <w:br/>
      </w:r>
      <w:r>
        <w:rPr>
          <w:rFonts w:hint="eastAsia"/>
        </w:rPr>
        <w:t>第八章 中国工业垃圾处理产业优势企业竞争力分析</w:t>
      </w:r>
      <w:r>
        <w:rPr>
          <w:rFonts w:hint="eastAsia"/>
        </w:rPr>
        <w:br/>
      </w:r>
      <w:r>
        <w:rPr>
          <w:rFonts w:hint="eastAsia"/>
        </w:rPr>
        <w:t>　　第一节 桑德环境资源股份有限公司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深圳市格林美高新技术股份有限公司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二、公司生产分析</w:t>
      </w:r>
      <w:r>
        <w:rPr>
          <w:rFonts w:hint="eastAsia"/>
        </w:rPr>
        <w:br/>
      </w:r>
      <w:r>
        <w:rPr>
          <w:rFonts w:hint="eastAsia"/>
        </w:rPr>
        <w:t>　　　　三、公司经营动态分析</w:t>
      </w:r>
      <w:r>
        <w:rPr>
          <w:rFonts w:hint="eastAsia"/>
        </w:rPr>
        <w:br/>
      </w:r>
      <w:r>
        <w:rPr>
          <w:rFonts w:hint="eastAsia"/>
        </w:rPr>
        <w:t>　　第七节 义马环保电力有限公司</w:t>
      </w:r>
      <w:r>
        <w:rPr>
          <w:rFonts w:hint="eastAsia"/>
        </w:rPr>
        <w:br/>
      </w:r>
      <w:r>
        <w:rPr>
          <w:rFonts w:hint="eastAsia"/>
        </w:rPr>
        <w:t>　　　　一、公司简介</w:t>
      </w:r>
      <w:r>
        <w:rPr>
          <w:rFonts w:hint="eastAsia"/>
        </w:rPr>
        <w:br/>
      </w:r>
      <w:r>
        <w:rPr>
          <w:rFonts w:hint="eastAsia"/>
        </w:rPr>
        <w:t>　　　　二、公司经营业务分析</w:t>
      </w:r>
      <w:r>
        <w:rPr>
          <w:rFonts w:hint="eastAsia"/>
        </w:rPr>
        <w:br/>
      </w:r>
      <w:r>
        <w:rPr>
          <w:rFonts w:hint="eastAsia"/>
        </w:rPr>
        <w:t>　　　　三、公司竞争力分析</w:t>
      </w:r>
      <w:r>
        <w:rPr>
          <w:rFonts w:hint="eastAsia"/>
        </w:rPr>
        <w:br/>
      </w:r>
      <w:r>
        <w:rPr>
          <w:rFonts w:hint="eastAsia"/>
        </w:rPr>
        <w:t>　　第八节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第九节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2020-2025年中国垃圾处理设备行业发展综述</w:t>
      </w:r>
      <w:r>
        <w:rPr>
          <w:rFonts w:hint="eastAsia"/>
        </w:rPr>
        <w:br/>
      </w:r>
      <w:r>
        <w:rPr>
          <w:rFonts w:hint="eastAsia"/>
        </w:rPr>
        <w:t>　　第一节 2020-2025年国际垃圾处理设备现状分析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2020-2025年中国垃圾处理设备行业现状分析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2020-2025年中国固体废弃物处理设备所属行业产量数据</w:t>
      </w:r>
      <w:r>
        <w:rPr>
          <w:rFonts w:hint="eastAsia"/>
        </w:rPr>
        <w:br/>
      </w:r>
      <w:r>
        <w:rPr>
          <w:rFonts w:hint="eastAsia"/>
        </w:rPr>
        <w:t>　　　　一、2025年全国及主要省份固体废弃物处理设备产量分析</w:t>
      </w:r>
      <w:r>
        <w:rPr>
          <w:rFonts w:hint="eastAsia"/>
        </w:rPr>
        <w:br/>
      </w:r>
      <w:r>
        <w:rPr>
          <w:rFonts w:hint="eastAsia"/>
        </w:rPr>
        <w:t>　　　　……</w:t>
      </w:r>
      <w:r>
        <w:rPr>
          <w:rFonts w:hint="eastAsia"/>
        </w:rPr>
        <w:br/>
      </w:r>
      <w:r>
        <w:rPr>
          <w:rFonts w:hint="eastAsia"/>
        </w:rPr>
        <w:t>　　第四节 2020-2025年中国垃圾焚烧处理设备分析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第十章 2025-2031年中国工业垃圾处理产业发展趋势预测分析</w:t>
      </w:r>
      <w:r>
        <w:rPr>
          <w:rFonts w:hint="eastAsia"/>
        </w:rPr>
        <w:br/>
      </w:r>
      <w:r>
        <w:rPr>
          <w:rFonts w:hint="eastAsia"/>
        </w:rPr>
        <w:t>　　第一节 2025-2031年中国工业垃圾处理产业前景分析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2025-2031年中国工业垃圾处理产业市场预测分析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2025-2031年中国工业垃圾处理产业盈利预测分析</w:t>
      </w:r>
      <w:r>
        <w:rPr>
          <w:rFonts w:hint="eastAsia"/>
        </w:rPr>
        <w:br/>
      </w:r>
      <w:r>
        <w:rPr>
          <w:rFonts w:hint="eastAsia"/>
        </w:rPr>
        <w:br/>
      </w:r>
      <w:r>
        <w:rPr>
          <w:rFonts w:hint="eastAsia"/>
        </w:rPr>
        <w:t>第十一章 2025-2031年中国工业垃圾处理产业投资机会与风险分析</w:t>
      </w:r>
      <w:r>
        <w:rPr>
          <w:rFonts w:hint="eastAsia"/>
        </w:rPr>
        <w:br/>
      </w:r>
      <w:r>
        <w:rPr>
          <w:rFonts w:hint="eastAsia"/>
        </w:rPr>
        <w:t>　　第一节 2025-2031年中国工业垃圾处理产业投资环境分析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2025-2031年中国工业垃圾处理产业投资机会分析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2025-2031年中国工业垃圾处理产业投资风险分析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2025年我国垃圾无害化处理概况</w:t>
      </w:r>
      <w:r>
        <w:rPr>
          <w:rFonts w:hint="eastAsia"/>
        </w:rPr>
        <w:br/>
      </w:r>
      <w:r>
        <w:rPr>
          <w:rFonts w:hint="eastAsia"/>
        </w:rPr>
        <w:t>　　……</w:t>
      </w:r>
      <w:r>
        <w:rPr>
          <w:rFonts w:hint="eastAsia"/>
        </w:rPr>
        <w:br/>
      </w:r>
      <w:r>
        <w:rPr>
          <w:rFonts w:hint="eastAsia"/>
        </w:rPr>
        <w:t>　　图表 2020-2025年我国公用设施投资情况</w:t>
      </w:r>
      <w:r>
        <w:rPr>
          <w:rFonts w:hint="eastAsia"/>
        </w:rPr>
        <w:br/>
      </w:r>
      <w:r>
        <w:rPr>
          <w:rFonts w:hint="eastAsia"/>
        </w:rPr>
        <w:t>　　图表 2020-2025年我国市容环境卫生和垃圾处理投资情况</w:t>
      </w:r>
      <w:r>
        <w:rPr>
          <w:rFonts w:hint="eastAsia"/>
        </w:rPr>
        <w:br/>
      </w:r>
      <w:r>
        <w:rPr>
          <w:rFonts w:hint="eastAsia"/>
        </w:rPr>
        <w:t>　　图表 2020-2025年国内生产总值及增长速度</w:t>
      </w:r>
      <w:r>
        <w:rPr>
          <w:rFonts w:hint="eastAsia"/>
        </w:rPr>
        <w:br/>
      </w:r>
      <w:r>
        <w:rPr>
          <w:rFonts w:hint="eastAsia"/>
        </w:rPr>
        <w:t>　　图表 2025年我国国内生产总值</w:t>
      </w:r>
      <w:r>
        <w:rPr>
          <w:rFonts w:hint="eastAsia"/>
        </w:rPr>
        <w:br/>
      </w:r>
      <w:r>
        <w:rPr>
          <w:rFonts w:hint="eastAsia"/>
        </w:rPr>
        <w:t>　　图表 2020-2025年我国国内生产总值</w:t>
      </w:r>
      <w:r>
        <w:rPr>
          <w:rFonts w:hint="eastAsia"/>
        </w:rPr>
        <w:br/>
      </w:r>
      <w:r>
        <w:rPr>
          <w:rFonts w:hint="eastAsia"/>
        </w:rPr>
        <w:t>　　图表 2025年居民消费价格涨跌幅度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2020-2025年财政收入及增长速度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w:t>
      </w:r>
      <w:r>
        <w:rPr>
          <w:rFonts w:hint="eastAsia"/>
        </w:rPr>
        <w:br/>
      </w:r>
      <w:r>
        <w:rPr>
          <w:rFonts w:hint="eastAsia"/>
        </w:rPr>
        <w:t>　　图表 2020-2025年全社会固定资产投资增长速度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2025年全部金融机构本外币存及其增长速度</w:t>
      </w:r>
      <w:r>
        <w:rPr>
          <w:rFonts w:hint="eastAsia"/>
        </w:rPr>
        <w:br/>
      </w:r>
      <w:r>
        <w:rPr>
          <w:rFonts w:hint="eastAsia"/>
        </w:rPr>
        <w:t>　　图表 2020-2025年城乡居民人民币储蓄存款及其增长速度</w:t>
      </w:r>
      <w:r>
        <w:rPr>
          <w:rFonts w:hint="eastAsia"/>
        </w:rPr>
        <w:br/>
      </w:r>
      <w:r>
        <w:rPr>
          <w:rFonts w:hint="eastAsia"/>
        </w:rPr>
        <w:t>　　图表 2020-2025年普通高等教育、中等职业教育极普通高中招生人数</w:t>
      </w:r>
      <w:r>
        <w:rPr>
          <w:rFonts w:hint="eastAsia"/>
        </w:rPr>
        <w:br/>
      </w:r>
      <w:r>
        <w:rPr>
          <w:rFonts w:hint="eastAsia"/>
        </w:rPr>
        <w:t>　　图表 2020-2025年农村居民人均纯收入及其增长速度</w:t>
      </w:r>
      <w:r>
        <w:rPr>
          <w:rFonts w:hint="eastAsia"/>
        </w:rPr>
        <w:br/>
      </w:r>
      <w:r>
        <w:rPr>
          <w:rFonts w:hint="eastAsia"/>
        </w:rPr>
        <w:t>　　图表 2020-2025年城镇居民人均纯收入及其增长速度</w:t>
      </w:r>
      <w:r>
        <w:rPr>
          <w:rFonts w:hint="eastAsia"/>
        </w:rPr>
        <w:br/>
      </w:r>
      <w:r>
        <w:rPr>
          <w:rFonts w:hint="eastAsia"/>
        </w:rPr>
        <w:t>　　图表 2025年工业固体废弃物排放及处理情况</w:t>
      </w:r>
      <w:r>
        <w:rPr>
          <w:rFonts w:hint="eastAsia"/>
        </w:rPr>
        <w:br/>
      </w:r>
      <w:r>
        <w:rPr>
          <w:rFonts w:hint="eastAsia"/>
        </w:rPr>
        <w:t>　　图表 2025年工业固体废弃物产生、排放及处理情况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3599c25684feb" w:history="1">
        <w:r>
          <w:rPr>
            <w:rStyle w:val="Hyperlink"/>
          </w:rPr>
          <w:t>2025-2031年中国工业垃圾处理行业发展全面调研与未来趋势分析报告</w:t>
        </w:r>
      </w:hyperlink>
      <w:r>
        <w:rPr>
          <w:color w:val="C00000"/>
        </w:rPr>
        <w:t>》，报告编号：</w:t>
      </w:r>
      <w:r>
        <w:rPr>
          <w:rFonts w:hint="eastAsia"/>
          <w:color w:val="C00000"/>
        </w:rPr>
        <w:t>2651199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3599c25684feb" w:history="1">
        <w:r>
          <w:rPr>
            <w:rStyle w:val="Hyperlink"/>
          </w:rPr>
          <w:t>https://www.20087.com/9/19/GongYeLaJiChuLiFaZhanQuShiFenXi.html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工业固体废物名录、工业垃圾处理资质、工业废弃物有哪些处置方法、工业垃圾处理办法、工厂废品处理招标、工业垃圾处理的地方、工业垃圾处理方案、工业垃圾处理设备十大名牌、工业垃圾焚烧残渣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d4a6b58dd4bda" w:history="1">
      <w:r>
        <w:rPr>
          <w:rStyle w:val="Hyperlink"/>
        </w:rPr>
        <w:t>2025-2031年中国工业垃圾处理行业发展全面调研与未来趋势分析报告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ongYeLaJiChuLiFaZhanQuShiFenXi.html" TargetMode="External" Id="R3e73599c25684feb" /></Relationships>
</file>

<file path=word/_rels/header2.xml.rels>&#65279;<?xml version="1.0" encoding="utf-8"?><Relationships xmlns="http://schemas.openxmlformats.org/package/2006/relationships"><Relationship Type="http://schemas.openxmlformats.org/officeDocument/2006/relationships/hyperlink" Target="https://www.20087.com/9/19/GongYeLaJiChuLiFaZhanQuShiFenXi.html" TargetMode="External" Id="Rcaed4a6b58dd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2025-04-22T07:28:00Z</dcterms:created>
  <dcterms:modified xsi:type="dcterms:W3CDTF">2025-04-22T08:28:00Z</dcterms:modified>
  <dc:subject>2025-2031年中国工业垃圾处理行业发展全面调研与未来趋势分析报告</dc:subject>
  <dc:title>2025-2031年中国工业垃圾处理行业发展全面调研与未来趋势分析报告</dc:title>
  <cp:keywords>2025-2031年中国工业垃圾处理行业发展全面调研与未来趋势分析报告</cp:keywords>
  <dc:description>2025-2031年中国工业垃圾处理行业发展全面调研与未来趋势分析报告</dc:description>
</cp:coreProperties>
</file>