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4bd1fc0824426" w:history="1">
              <w:r>
                <w:rPr>
                  <w:rStyle w:val="Hyperlink"/>
                </w:rPr>
                <w:t>中国民族乐器市场现状调研与发展前景分析报告（2025-2031年）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4bd1fc0824426" w:history="1">
              <w:r>
                <w:rPr>
                  <w:rStyle w:val="Hyperlink"/>
                </w:rPr>
                <w:t>中国民族乐器市场现状调研与发展前景分析报告（2025-2031年）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4bd1fc0824426" w:history="1">
                <w:r>
                  <w:rPr>
                    <w:rStyle w:val="Hyperlink"/>
                  </w:rPr>
                  <w:t>https://www.20087.com/9/89/MinZuLeQiShiChangXuQiuFenXiYuFaZ.html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乐器是文化遗产的重要载体，近年来在全球范围内，尤其是中国、印度、中东和拉丁美洲等地区，经历了复兴和创新。随着世界音乐和跨文化交流的兴起，民族乐器不仅在本土得到传承和发扬，也吸引了国际音乐家和爱好者的关注。现代技术和设计理念的融入，让传统民族乐器焕发新生，出现了许多结合传统与现代元素的创新乐器。</w:t>
      </w:r>
      <w:r>
        <w:rPr>
          <w:rFonts w:hint="eastAsia"/>
        </w:rPr>
        <w:br/>
      </w:r>
      <w:r>
        <w:rPr>
          <w:rFonts w:hint="eastAsia"/>
        </w:rPr>
        <w:t>　　未来，民族乐器将更加注重文化传承和创新融合。文化传承方面，通过设立非物质文化遗产保护项目和音乐教育课程，培养新一代的演奏者和制作人，确保民族乐器技艺的传承。创新融合方面，借助数字音频技术和互联网平台，民族乐器将与现代音乐风格相结合，创造出更具时代感的作品，拓宽其在国际音乐市场中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4bd1fc0824426" w:history="1">
        <w:r>
          <w:rPr>
            <w:rStyle w:val="Hyperlink"/>
          </w:rPr>
          <w:t>中国民族乐器市场现状调研与发展前景分析报告（2025-2031年）</w:t>
        </w:r>
      </w:hyperlink>
      <w:r>
        <w:rPr>
          <w:rFonts w:hint="eastAsia"/>
        </w:rPr>
        <w:t>》通过对民族乐器行业的全面调研，系统分析了民族乐器市场规模、技术现状及未来发展方向，揭示了行业竞争格局的演变趋势与潜在问题。同时，报告评估了民族乐器行业投资价值与效益，识别了发展中的主要挑战与机遇，并结合SWOT分析为投资者和企业提供了科学的战略建议。此外，报告重点聚焦民族乐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中国民族乐器行业简介</w:t>
      </w:r>
      <w:r>
        <w:rPr>
          <w:rFonts w:hint="eastAsia"/>
        </w:rPr>
        <w:br/>
      </w:r>
      <w:r>
        <w:rPr>
          <w:rFonts w:hint="eastAsia"/>
        </w:rPr>
        <w:t>　　第一节 中国民族乐器行业简介</w:t>
      </w:r>
      <w:r>
        <w:rPr>
          <w:rFonts w:hint="eastAsia"/>
        </w:rPr>
        <w:br/>
      </w:r>
      <w:r>
        <w:rPr>
          <w:rFonts w:hint="eastAsia"/>
        </w:rPr>
        <w:t>　　　　一、民族乐器行业的界定</w:t>
      </w:r>
      <w:r>
        <w:rPr>
          <w:rFonts w:hint="eastAsia"/>
        </w:rPr>
        <w:br/>
      </w:r>
      <w:r>
        <w:rPr>
          <w:rFonts w:hint="eastAsia"/>
        </w:rPr>
        <w:t>　　　　二、民族乐器的分类</w:t>
      </w:r>
      <w:r>
        <w:rPr>
          <w:rFonts w:hint="eastAsia"/>
        </w:rPr>
        <w:br/>
      </w:r>
      <w:r>
        <w:rPr>
          <w:rFonts w:hint="eastAsia"/>
        </w:rPr>
        <w:t>　　　　三、民族乐器特点</w:t>
      </w:r>
      <w:r>
        <w:rPr>
          <w:rFonts w:hint="eastAsia"/>
        </w:rPr>
        <w:br/>
      </w:r>
      <w:r>
        <w:rPr>
          <w:rFonts w:hint="eastAsia"/>
        </w:rPr>
        <w:t>　　第二节 民族乐器行业报告研究范围</w:t>
      </w:r>
      <w:r>
        <w:rPr>
          <w:rFonts w:hint="eastAsia"/>
        </w:rPr>
        <w:br/>
      </w:r>
      <w:r>
        <w:rPr>
          <w:rFonts w:hint="eastAsia"/>
        </w:rPr>
        <w:t>　　第三节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二、2025年中国经济运行总况</w:t>
      </w:r>
      <w:r>
        <w:rPr>
          <w:rFonts w:hint="eastAsia"/>
        </w:rPr>
        <w:br/>
      </w:r>
      <w:r>
        <w:rPr>
          <w:rFonts w:hint="eastAsia"/>
        </w:rPr>
        <w:t>　　　　三、2025年全球宏观经济预测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四、2025年中国宏观经济发展前瞻</w:t>
      </w:r>
      <w:r>
        <w:rPr>
          <w:rFonts w:hint="eastAsia"/>
        </w:rPr>
        <w:br/>
      </w:r>
      <w:r>
        <w:rPr>
          <w:rFonts w:hint="eastAsia"/>
        </w:rPr>
        <w:t>　　　　五、2025年中国宏观政策解析</w:t>
      </w:r>
      <w:r>
        <w:rPr>
          <w:rFonts w:hint="eastAsia"/>
        </w:rPr>
        <w:br/>
      </w:r>
      <w:r>
        <w:rPr>
          <w:rFonts w:hint="eastAsia"/>
        </w:rPr>
        <w:t>　　第四节 2025年中国民族乐器行业发展社会环境分析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五、城镇化率</w:t>
      </w:r>
      <w:r>
        <w:rPr>
          <w:rFonts w:hint="eastAsia"/>
        </w:rPr>
        <w:br/>
      </w:r>
      <w:r>
        <w:rPr>
          <w:rFonts w:hint="eastAsia"/>
        </w:rPr>
        <w:t>　　第五节 2025年中国民族乐器行业发展技术环境分析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一、民族乐器行业制造技术现状</w:t>
      </w:r>
      <w:r>
        <w:rPr>
          <w:rFonts w:hint="eastAsia"/>
        </w:rPr>
        <w:br/>
      </w:r>
      <w:r>
        <w:rPr>
          <w:rFonts w:hint="eastAsia"/>
        </w:rPr>
        <w:t>　　　　二、民族乐器行业制造技术水平</w:t>
      </w:r>
      <w:r>
        <w:rPr>
          <w:rFonts w:hint="eastAsia"/>
        </w:rPr>
        <w:br/>
      </w:r>
      <w:r>
        <w:rPr>
          <w:rFonts w:hint="eastAsia"/>
        </w:rPr>
        <w:t>　　　　三、2025年民族乐器行业技术动态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2025年世界民族乐器行业发展状况分析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2025年世界民族乐器行业运行概况</w:t>
      </w:r>
      <w:r>
        <w:rPr>
          <w:rFonts w:hint="eastAsia"/>
        </w:rPr>
        <w:br/>
      </w:r>
      <w:r>
        <w:rPr>
          <w:rFonts w:hint="eastAsia"/>
        </w:rPr>
        <w:t>　　　　一、2025年世界民族乐器行业发展概况</w:t>
      </w:r>
      <w:r>
        <w:rPr>
          <w:rFonts w:hint="eastAsia"/>
        </w:rPr>
        <w:br/>
      </w:r>
      <w:r>
        <w:rPr>
          <w:rFonts w:hint="eastAsia"/>
        </w:rPr>
        <w:t>　　　　二、世界民族乐器行业发展面临的问题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世界民族乐器市场发展分析</w:t>
      </w:r>
      <w:r>
        <w:rPr>
          <w:rFonts w:hint="eastAsia"/>
        </w:rPr>
        <w:br/>
      </w:r>
      <w:r>
        <w:rPr>
          <w:rFonts w:hint="eastAsia"/>
        </w:rPr>
        <w:t>　　　　一、全球民族乐器市场规模分析</w:t>
      </w:r>
      <w:r>
        <w:rPr>
          <w:rFonts w:hint="eastAsia"/>
        </w:rPr>
        <w:br/>
      </w:r>
      <w:r>
        <w:rPr>
          <w:rFonts w:hint="eastAsia"/>
        </w:rPr>
        <w:t>　　　　二、全球民族乐器市场竞争分析</w:t>
      </w:r>
      <w:r>
        <w:rPr>
          <w:rFonts w:hint="eastAsia"/>
        </w:rPr>
        <w:br/>
      </w:r>
      <w:r>
        <w:rPr>
          <w:rFonts w:hint="eastAsia"/>
        </w:rPr>
        <w:t>　　第三节 2025-2031年世界民族乐器行业发展趋势分析</w:t>
      </w:r>
      <w:r>
        <w:rPr>
          <w:rFonts w:hint="eastAsia"/>
        </w:rPr>
        <w:br/>
      </w:r>
      <w:r>
        <w:rPr>
          <w:rFonts w:hint="eastAsia"/>
        </w:rPr>
        <w:t>　　第四节 中国民族乐器所属行业进出口贸易市场分析</w:t>
      </w:r>
      <w:r>
        <w:rPr>
          <w:rFonts w:hint="eastAsia"/>
        </w:rPr>
        <w:br/>
      </w:r>
      <w:r>
        <w:rPr>
          <w:rFonts w:hint="eastAsia"/>
        </w:rPr>
        <w:t>　　　　一、2025年中国民族乐器行业进口市场分析</w:t>
      </w:r>
      <w:r>
        <w:rPr>
          <w:rFonts w:hint="eastAsia"/>
        </w:rPr>
        <w:br/>
      </w:r>
      <w:r>
        <w:rPr>
          <w:rFonts w:hint="eastAsia"/>
        </w:rPr>
        <w:t>　　　　二、2025年中国民族乐器行业出口市场分析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2025年民族乐器行业发展环境分析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2025年中国民族乐器行业发展政策环境分析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一、民族乐器行业管理体制</w:t>
      </w:r>
      <w:r>
        <w:rPr>
          <w:rFonts w:hint="eastAsia"/>
        </w:rPr>
        <w:br/>
      </w:r>
      <w:r>
        <w:rPr>
          <w:rFonts w:hint="eastAsia"/>
        </w:rPr>
        <w:t>　　　　二、民族乐器行业标准</w:t>
      </w:r>
      <w:r>
        <w:rPr>
          <w:rFonts w:hint="eastAsia"/>
        </w:rPr>
        <w:br/>
      </w:r>
      <w:r>
        <w:rPr>
          <w:rFonts w:hint="eastAsia"/>
        </w:rPr>
        <w:t>　　　　三、民族乐器行业政策</w:t>
      </w:r>
      <w:r>
        <w:rPr>
          <w:rFonts w:hint="eastAsia"/>
        </w:rPr>
        <w:br/>
      </w:r>
      <w:r>
        <w:rPr>
          <w:rFonts w:hint="eastAsia"/>
        </w:rPr>
        <w:t>　　　　三、乐器行业规划</w:t>
      </w:r>
      <w:r>
        <w:rPr>
          <w:rFonts w:hint="eastAsia"/>
        </w:rPr>
        <w:br/>
      </w:r>
      <w:r>
        <w:rPr>
          <w:rFonts w:hint="eastAsia"/>
        </w:rPr>
        <w:t>　　第二节 民族乐器行业发展特点</w:t>
      </w:r>
      <w:r>
        <w:rPr>
          <w:rFonts w:hint="eastAsia"/>
        </w:rPr>
        <w:br/>
      </w:r>
      <w:r>
        <w:rPr>
          <w:rFonts w:hint="eastAsia"/>
        </w:rPr>
        <w:t>　　　　一、民族乐器行业生命周期</w:t>
      </w:r>
      <w:r>
        <w:rPr>
          <w:rFonts w:hint="eastAsia"/>
        </w:rPr>
        <w:br/>
      </w:r>
      <w:r>
        <w:rPr>
          <w:rFonts w:hint="eastAsia"/>
        </w:rPr>
        <w:t>　　　　二、民族乐器行业赢利性</w:t>
      </w:r>
      <w:r>
        <w:rPr>
          <w:rFonts w:hint="eastAsia"/>
        </w:rPr>
        <w:br/>
      </w:r>
      <w:r>
        <w:rPr>
          <w:rFonts w:hint="eastAsia"/>
        </w:rPr>
        <w:t>　　　　三、民族乐器行业季节性</w:t>
      </w:r>
      <w:r>
        <w:rPr>
          <w:rFonts w:hint="eastAsia"/>
        </w:rPr>
        <w:br/>
      </w:r>
      <w:r>
        <w:rPr>
          <w:rFonts w:hint="eastAsia"/>
        </w:rPr>
        <w:t>　　　　四、民族乐器行业区域性</w:t>
      </w:r>
      <w:r>
        <w:rPr>
          <w:rFonts w:hint="eastAsia"/>
        </w:rPr>
        <w:br/>
      </w:r>
      <w:r>
        <w:rPr>
          <w:rFonts w:hint="eastAsia"/>
        </w:rPr>
        <w:t>　　第三节 2025年中国民族乐器行业产业链分析</w:t>
      </w:r>
      <w:r>
        <w:rPr>
          <w:rFonts w:hint="eastAsia"/>
        </w:rPr>
        <w:br/>
      </w:r>
      <w:r>
        <w:rPr>
          <w:rFonts w:hint="eastAsia"/>
        </w:rPr>
        <w:t>　　　　一、2025年中国民族乐器行业产业链结构</w:t>
      </w:r>
      <w:r>
        <w:rPr>
          <w:rFonts w:hint="eastAsia"/>
        </w:rPr>
        <w:br/>
      </w:r>
      <w:r>
        <w:rPr>
          <w:rFonts w:hint="eastAsia"/>
        </w:rPr>
        <w:t>　　　　二、中国民族乐器行业产业链关联及影响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2025年中国民族乐器行业上下游产业发展分析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2025年中国民族乐器行业上游行业发展研究</w:t>
      </w:r>
      <w:r>
        <w:rPr>
          <w:rFonts w:hint="eastAsia"/>
        </w:rPr>
        <w:br/>
      </w:r>
      <w:r>
        <w:rPr>
          <w:rFonts w:hint="eastAsia"/>
        </w:rPr>
        <w:t>　　　　一、2025年中国民族乐器行业上游行业发展现状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二、2025年中国民族乐器行业上游行业供需市场分析</w:t>
      </w:r>
      <w:r>
        <w:rPr>
          <w:rFonts w:hint="eastAsia"/>
        </w:rPr>
        <w:br/>
      </w:r>
      <w:r>
        <w:rPr>
          <w:rFonts w:hint="eastAsia"/>
        </w:rPr>
        <w:t>　　　　三、2025年中国民族乐器行业上游行业市场形势</w:t>
      </w:r>
      <w:r>
        <w:rPr>
          <w:rFonts w:hint="eastAsia"/>
        </w:rPr>
        <w:br/>
      </w:r>
      <w:r>
        <w:rPr>
          <w:rFonts w:hint="eastAsia"/>
        </w:rPr>
        <w:t>　　　　四、2025年中国民族乐器行业上游行业竞争格局</w:t>
      </w:r>
      <w:r>
        <w:rPr>
          <w:rFonts w:hint="eastAsia"/>
        </w:rPr>
        <w:br/>
      </w:r>
      <w:r>
        <w:rPr>
          <w:rFonts w:hint="eastAsia"/>
        </w:rPr>
        <w:t>　　　　五、2025年中国民族乐器行业上游行业发展前景及趋势</w:t>
      </w:r>
      <w:r>
        <w:rPr>
          <w:rFonts w:hint="eastAsia"/>
        </w:rPr>
        <w:br/>
      </w:r>
      <w:r>
        <w:rPr>
          <w:rFonts w:hint="eastAsia"/>
        </w:rPr>
        <w:t>　　第二节 2025年中国民族乐器行业下游行业发展研究</w:t>
      </w:r>
      <w:r>
        <w:rPr>
          <w:rFonts w:hint="eastAsia"/>
        </w:rPr>
        <w:br/>
      </w:r>
      <w:r>
        <w:rPr>
          <w:rFonts w:hint="eastAsia"/>
        </w:rPr>
        <w:t>　　　　一、2025年中国民族乐器行业下游行业发展现状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二、2025年中国民族乐器行业下游行业供需市场分析</w:t>
      </w:r>
      <w:r>
        <w:rPr>
          <w:rFonts w:hint="eastAsia"/>
        </w:rPr>
        <w:br/>
      </w:r>
      <w:r>
        <w:rPr>
          <w:rFonts w:hint="eastAsia"/>
        </w:rPr>
        <w:t>　　　　三、2025年中国民族乐器行业下游行业市场形势</w:t>
      </w:r>
      <w:r>
        <w:rPr>
          <w:rFonts w:hint="eastAsia"/>
        </w:rPr>
        <w:br/>
      </w:r>
      <w:r>
        <w:rPr>
          <w:rFonts w:hint="eastAsia"/>
        </w:rPr>
        <w:t>　　　　四、2025年中国民族乐器行业下游行业竞争格局</w:t>
      </w:r>
      <w:r>
        <w:rPr>
          <w:rFonts w:hint="eastAsia"/>
        </w:rPr>
        <w:br/>
      </w:r>
      <w:r>
        <w:rPr>
          <w:rFonts w:hint="eastAsia"/>
        </w:rPr>
        <w:t>　　　　五、2025年中国民族乐器行业下游行业发展前景及趋势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第五章 中国民族乐器行业发展现状</w:t>
      </w:r>
      <w:r>
        <w:rPr>
          <w:rFonts w:hint="eastAsia"/>
        </w:rPr>
        <w:br/>
      </w:r>
      <w:r>
        <w:rPr>
          <w:rFonts w:hint="eastAsia"/>
        </w:rPr>
        <w:t>　　第一节 中国民族乐器行业发展特性</w:t>
      </w:r>
      <w:r>
        <w:rPr>
          <w:rFonts w:hint="eastAsia"/>
        </w:rPr>
        <w:br/>
      </w:r>
      <w:r>
        <w:rPr>
          <w:rFonts w:hint="eastAsia"/>
        </w:rPr>
        <w:t>　　　　一、中国民族乐器行业发展阶段</w:t>
      </w:r>
      <w:r>
        <w:rPr>
          <w:rFonts w:hint="eastAsia"/>
        </w:rPr>
        <w:br/>
      </w:r>
      <w:r>
        <w:rPr>
          <w:rFonts w:hint="eastAsia"/>
        </w:rPr>
        <w:t>　　　　二、中国民族乐器行业成熟度</w:t>
      </w:r>
      <w:r>
        <w:rPr>
          <w:rFonts w:hint="eastAsia"/>
        </w:rPr>
        <w:br/>
      </w:r>
      <w:r>
        <w:rPr>
          <w:rFonts w:hint="eastAsia"/>
        </w:rPr>
        <w:t>　　　　三、中国民族乐器行业商业模式</w:t>
      </w:r>
      <w:r>
        <w:rPr>
          <w:rFonts w:hint="eastAsia"/>
        </w:rPr>
        <w:br/>
      </w:r>
      <w:r>
        <w:rPr>
          <w:rFonts w:hint="eastAsia"/>
        </w:rPr>
        <w:t>　　第二节 2025年中国民族乐器行业发展分析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一、2025年中国民族乐器行业发展现状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二、2025年中国民族乐器行业发展关键词</w:t>
      </w:r>
      <w:r>
        <w:rPr>
          <w:rFonts w:hint="eastAsia"/>
        </w:rPr>
        <w:br/>
      </w:r>
      <w:r>
        <w:rPr>
          <w:rFonts w:hint="eastAsia"/>
        </w:rPr>
        <w:t>　　　　三、2025年中国民族乐器行业发展存在的问题</w:t>
      </w:r>
      <w:r>
        <w:rPr>
          <w:rFonts w:hint="eastAsia"/>
        </w:rPr>
        <w:br/>
      </w:r>
      <w:r>
        <w:rPr>
          <w:rFonts w:hint="eastAsia"/>
        </w:rPr>
        <w:t>　　　　四、2025年中国民族乐器行业发展瓶颈</w:t>
      </w:r>
      <w:r>
        <w:rPr>
          <w:rFonts w:hint="eastAsia"/>
        </w:rPr>
        <w:br/>
      </w:r>
      <w:r>
        <w:rPr>
          <w:rFonts w:hint="eastAsia"/>
        </w:rPr>
        <w:t>　　第三节 中国民族乐器市场发展分析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一、2025年中国民族乐器市场发展形势</w:t>
      </w:r>
      <w:r>
        <w:rPr>
          <w:rFonts w:hint="eastAsia"/>
        </w:rPr>
        <w:br/>
      </w:r>
      <w:r>
        <w:rPr>
          <w:rFonts w:hint="eastAsia"/>
        </w:rPr>
        <w:t>　　　　二、2025年中国民族乐器市场发展总况</w:t>
      </w:r>
      <w:r>
        <w:rPr>
          <w:rFonts w:hint="eastAsia"/>
        </w:rPr>
        <w:br/>
      </w:r>
      <w:r>
        <w:rPr>
          <w:rFonts w:hint="eastAsia"/>
        </w:rPr>
        <w:t>　　　　三、2025年中国民族乐器市场发展特点</w:t>
      </w:r>
      <w:r>
        <w:rPr>
          <w:rFonts w:hint="eastAsia"/>
        </w:rPr>
        <w:br/>
      </w:r>
      <w:r>
        <w:rPr>
          <w:rFonts w:hint="eastAsia"/>
        </w:rPr>
        <w:t>　　第四节 2025年中国民族乐器市场运行分析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一、2025年中国民族乐器市场规模统计</w:t>
      </w:r>
      <w:r>
        <w:rPr>
          <w:rFonts w:hint="eastAsia"/>
        </w:rPr>
        <w:br/>
      </w:r>
      <w:r>
        <w:rPr>
          <w:rFonts w:hint="eastAsia"/>
        </w:rPr>
        <w:t>　　　　二、2025年中国民族乐器市场供需分析</w:t>
      </w:r>
      <w:r>
        <w:rPr>
          <w:rFonts w:hint="eastAsia"/>
        </w:rPr>
        <w:br/>
      </w:r>
      <w:r>
        <w:rPr>
          <w:rFonts w:hint="eastAsia"/>
        </w:rPr>
        <w:t>　　　　三、2025年中国民族乐器财务数据分析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中国民族乐器产业发展研究</w:t>
      </w:r>
      <w:r>
        <w:rPr>
          <w:rFonts w:hint="eastAsia"/>
        </w:rPr>
        <w:br/>
      </w:r>
      <w:r>
        <w:rPr>
          <w:rFonts w:hint="eastAsia"/>
        </w:rPr>
        <w:t>　　第一节 中国民族乐器行业发展分析</w:t>
      </w:r>
      <w:r>
        <w:rPr>
          <w:rFonts w:hint="eastAsia"/>
        </w:rPr>
        <w:br/>
      </w:r>
      <w:r>
        <w:rPr>
          <w:rFonts w:hint="eastAsia"/>
        </w:rPr>
        <w:t>　　　　一、中国民族乐器行业发展现状</w:t>
      </w:r>
      <w:r>
        <w:rPr>
          <w:rFonts w:hint="eastAsia"/>
        </w:rPr>
        <w:br/>
      </w:r>
      <w:r>
        <w:rPr>
          <w:rFonts w:hint="eastAsia"/>
        </w:rPr>
        <w:t>　　　　二、中国民族乐器行业市场发展分析</w:t>
      </w:r>
      <w:r>
        <w:rPr>
          <w:rFonts w:hint="eastAsia"/>
        </w:rPr>
        <w:br/>
      </w:r>
      <w:r>
        <w:rPr>
          <w:rFonts w:hint="eastAsia"/>
        </w:rPr>
        <w:t>　　　　三、中国民族乐器行业发展竞争分析</w:t>
      </w:r>
      <w:r>
        <w:rPr>
          <w:rFonts w:hint="eastAsia"/>
        </w:rPr>
        <w:br/>
      </w:r>
      <w:r>
        <w:rPr>
          <w:rFonts w:hint="eastAsia"/>
        </w:rPr>
        <w:t>　　　　四、中国民族乐器行业发展趋势及前景</w:t>
      </w:r>
      <w:r>
        <w:rPr>
          <w:rFonts w:hint="eastAsia"/>
        </w:rPr>
        <w:br/>
      </w:r>
      <w:r>
        <w:rPr>
          <w:rFonts w:hint="eastAsia"/>
        </w:rPr>
        <w:t>　　第二节 中国民族乐器行业发展分析</w:t>
      </w:r>
      <w:r>
        <w:rPr>
          <w:rFonts w:hint="eastAsia"/>
        </w:rPr>
        <w:br/>
      </w:r>
      <w:r>
        <w:rPr>
          <w:rFonts w:hint="eastAsia"/>
        </w:rPr>
        <w:t>　　　　一、中国民族乐器行业发展现状</w:t>
      </w:r>
      <w:r>
        <w:rPr>
          <w:rFonts w:hint="eastAsia"/>
        </w:rPr>
        <w:br/>
      </w:r>
      <w:r>
        <w:rPr>
          <w:rFonts w:hint="eastAsia"/>
        </w:rPr>
        <w:t>　　　　二、中国民族乐器行业市场发展分析</w:t>
      </w:r>
      <w:r>
        <w:rPr>
          <w:rFonts w:hint="eastAsia"/>
        </w:rPr>
        <w:br/>
      </w:r>
      <w:r>
        <w:rPr>
          <w:rFonts w:hint="eastAsia"/>
        </w:rPr>
        <w:t>　　　　三、中国民族乐器行业发展竞争分析</w:t>
      </w:r>
      <w:r>
        <w:rPr>
          <w:rFonts w:hint="eastAsia"/>
        </w:rPr>
        <w:br/>
      </w:r>
      <w:r>
        <w:rPr>
          <w:rFonts w:hint="eastAsia"/>
        </w:rPr>
        <w:t>　　　　四、中国民族乐器行业发展趋势及前景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中国民族乐器行业市场竞争研究</w:t>
      </w:r>
      <w:r>
        <w:rPr>
          <w:rFonts w:hint="eastAsia"/>
        </w:rPr>
        <w:br/>
      </w:r>
      <w:r>
        <w:rPr>
          <w:rFonts w:hint="eastAsia"/>
        </w:rPr>
        <w:t>　　第一节 中国民族乐器行业竞争主体分析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中国民族乐器行业竞争主体的竞争策略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2025年中国民族乐器行业竞争主体动态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2025年中国民族乐器行业竞争分析</w:t>
      </w:r>
      <w:r>
        <w:rPr>
          <w:rFonts w:hint="eastAsia"/>
        </w:rPr>
        <w:br/>
      </w:r>
      <w:r>
        <w:rPr>
          <w:rFonts w:hint="eastAsia"/>
        </w:rPr>
        <w:t>　　第一节 2025年中国民族乐器行业竞争形势</w:t>
      </w:r>
      <w:r>
        <w:rPr>
          <w:rFonts w:hint="eastAsia"/>
        </w:rPr>
        <w:br/>
      </w:r>
      <w:r>
        <w:rPr>
          <w:rFonts w:hint="eastAsia"/>
        </w:rPr>
        <w:t>　　　　一、2025年中国民族乐器行业市场竞争分析</w:t>
      </w:r>
      <w:r>
        <w:rPr>
          <w:rFonts w:hint="eastAsia"/>
        </w:rPr>
        <w:br/>
      </w:r>
      <w:r>
        <w:rPr>
          <w:rFonts w:hint="eastAsia"/>
        </w:rPr>
        <w:t>　　　　二、2025年中国民族乐器行业产品竞争分析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三、2025年中国民族乐器行业企业竞争分析</w:t>
      </w:r>
      <w:r>
        <w:rPr>
          <w:rFonts w:hint="eastAsia"/>
        </w:rPr>
        <w:br/>
      </w:r>
      <w:r>
        <w:rPr>
          <w:rFonts w:hint="eastAsia"/>
        </w:rPr>
        <w:t>　　　　四、2025年中国民族乐器行业竞争策略分析</w:t>
      </w:r>
      <w:r>
        <w:rPr>
          <w:rFonts w:hint="eastAsia"/>
        </w:rPr>
        <w:br/>
      </w:r>
      <w:r>
        <w:rPr>
          <w:rFonts w:hint="eastAsia"/>
        </w:rPr>
        <w:t>　　第二节 2025年中国民族乐器行业竞争格局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第三节 中国民族乐器行业竞争趋势</w:t>
      </w:r>
      <w:r>
        <w:rPr>
          <w:rFonts w:hint="eastAsia"/>
        </w:rPr>
        <w:br/>
      </w:r>
      <w:r>
        <w:rPr>
          <w:rFonts w:hint="eastAsia"/>
        </w:rPr>
        <w:t>　　　　一、2025年中国民族乐器行业竞争趋势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二、2025-2031年中国民族乐器行业竞争格局预测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2025年中国民族乐器行业重点企业分析</w:t>
      </w:r>
      <w:r>
        <w:rPr>
          <w:rFonts w:hint="eastAsia"/>
        </w:rPr>
        <w:br/>
      </w:r>
      <w:r>
        <w:rPr>
          <w:rFonts w:hint="eastAsia"/>
        </w:rPr>
        <w:t>　　第一节 浙江莱哆乐器有限公司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第二节 北京世纪秦声乐器有限公司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第三节 乐海乐器有限责任公司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第四节 Pearl（珍珠）乐器公司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第五节 功学社集团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第六节 饶阳县天音乐器有限公司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第七节 九江锦江琴行有限公司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第八节 上海民族乐器一厂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第九节 扬州雅韵琴筝有限公司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第十节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中国民族乐器行业发展建议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2025-2031年中国民族乐器行业发展前景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一、2025-2031年中国民族乐器行业发展潜力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二、2025-2031年中国民族乐器行业发展前景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2025-2031年中国民族乐器行业发展趋势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一、2025-2031年中国民族乐器行业发展趋势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二、2025-2031年中国民族乐器行业发展方向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三、2025-2031年中国民族乐器行业技术发展方向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2025-2031年中国民族乐器行业细分市场发展趋势</w:t>
      </w:r>
      <w:r>
        <w:rPr>
          <w:rFonts w:hint="eastAsia"/>
        </w:rPr>
        <w:br/>
      </w:r>
      <w:r>
        <w:rPr>
          <w:rFonts w:hint="eastAsia"/>
        </w:rPr>
        <w:t>　　第四节 2025-2031年中国民族乐器行业发展预测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一、2025-2031年中国民族乐器行业市场规模预测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二、2025-2031年中国民族乐器所属行业产量预测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三、2025-2031年中国民族乐器所属行业销量预测</w:t>
      </w:r>
      <w:r>
        <w:rPr>
          <w:rFonts w:hint="eastAsia"/>
        </w:rPr>
        <w:br/>
      </w:r>
      <w:r>
        <w:rPr>
          <w:rFonts w:hint="eastAsia"/>
        </w:rPr>
        <w:t>　　第五节 2025-2031年中国民族乐器行业运行数据预测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一、2025-2031年中国民族乐器行业产值预测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二、2025-2031年中国民族乐器行业销售收入预测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三、2025-2031年中国民族乐器行业利润总额预测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2025-2031年中国民族乐器行业投资前景</w:t>
      </w:r>
      <w:r>
        <w:rPr>
          <w:rFonts w:hint="eastAsia"/>
        </w:rPr>
        <w:br/>
      </w:r>
      <w:r>
        <w:rPr>
          <w:rFonts w:hint="eastAsia"/>
        </w:rPr>
        <w:t>　　第一节 民族乐器行业投资风险与壁垒</w:t>
      </w:r>
      <w:r>
        <w:rPr>
          <w:rFonts w:hint="eastAsia"/>
        </w:rPr>
        <w:br/>
      </w:r>
      <w:r>
        <w:rPr>
          <w:rFonts w:hint="eastAsia"/>
        </w:rPr>
        <w:t>　　　　一、民族乐器行业进入壁垒</w:t>
      </w:r>
      <w:r>
        <w:rPr>
          <w:rFonts w:hint="eastAsia"/>
        </w:rPr>
        <w:br/>
      </w:r>
      <w:r>
        <w:rPr>
          <w:rFonts w:hint="eastAsia"/>
        </w:rPr>
        <w:t>　　　　二、民族乐器行业投资风险</w:t>
      </w:r>
      <w:r>
        <w:rPr>
          <w:rFonts w:hint="eastAsia"/>
        </w:rPr>
        <w:br/>
      </w:r>
      <w:r>
        <w:rPr>
          <w:rFonts w:hint="eastAsia"/>
        </w:rPr>
        <w:t>　　第二节 民族乐器行业商业模式</w:t>
      </w:r>
      <w:r>
        <w:rPr>
          <w:rFonts w:hint="eastAsia"/>
        </w:rPr>
        <w:br/>
      </w:r>
      <w:r>
        <w:rPr>
          <w:rFonts w:hint="eastAsia"/>
        </w:rPr>
        <w:t>　　第三节 民族乐器行业发展策略</w:t>
      </w:r>
      <w:r>
        <w:rPr>
          <w:rFonts w:hint="eastAsia"/>
        </w:rPr>
        <w:br/>
      </w:r>
      <w:r>
        <w:rPr>
          <w:rFonts w:hint="eastAsia"/>
        </w:rPr>
        <w:t>　　　　一、民族乐器行业发展机遇</w:t>
      </w:r>
      <w:r>
        <w:rPr>
          <w:rFonts w:hint="eastAsia"/>
        </w:rPr>
        <w:br/>
      </w:r>
      <w:r>
        <w:rPr>
          <w:rFonts w:hint="eastAsia"/>
        </w:rPr>
        <w:t>　　　　二、民族乐器行业发展面临的挑战</w:t>
      </w:r>
      <w:r>
        <w:rPr>
          <w:rFonts w:hint="eastAsia"/>
        </w:rPr>
        <w:br/>
      </w:r>
      <w:r>
        <w:rPr>
          <w:rFonts w:hint="eastAsia"/>
        </w:rPr>
        <w:t>　　　　三、民族乐器行业发展策略</w:t>
      </w:r>
      <w:r>
        <w:rPr>
          <w:rFonts w:hint="eastAsia"/>
        </w:rPr>
        <w:br/>
      </w:r>
      <w:r>
        <w:rPr>
          <w:rFonts w:hint="eastAsia"/>
        </w:rPr>
        <w:t>　　第四节 中国民族乐器行业投资建议</w:t>
      </w:r>
      <w:r>
        <w:rPr>
          <w:rFonts w:hint="eastAsia"/>
        </w:rPr>
        <w:br/>
      </w:r>
      <w:r>
        <w:rPr>
          <w:rFonts w:hint="eastAsia"/>
        </w:rPr>
        <w:t>　　　　一、民族乐器行业热点投资区域</w:t>
      </w:r>
      <w:r>
        <w:rPr>
          <w:rFonts w:hint="eastAsia"/>
        </w:rPr>
        <w:br/>
      </w:r>
      <w:r>
        <w:rPr>
          <w:rFonts w:hint="eastAsia"/>
        </w:rPr>
        <w:t>　　　　二、民族乐器行业热点投资方向</w:t>
      </w:r>
      <w:r>
        <w:rPr>
          <w:rFonts w:hint="eastAsia"/>
        </w:rPr>
        <w:br/>
      </w:r>
      <w:r>
        <w:rPr>
          <w:rFonts w:hint="eastAsia"/>
        </w:rPr>
        <w:t>　　　　三、民族乐器行业资本运作建议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中国民族乐器行业发展总结</w:t>
      </w:r>
      <w:r>
        <w:rPr>
          <w:rFonts w:hint="eastAsia"/>
        </w:rPr>
        <w:br/>
      </w:r>
      <w:r>
        <w:rPr>
          <w:rFonts w:hint="eastAsia"/>
        </w:rPr>
        <w:t>　　第一节 中国民族乐器行业研究结论</w:t>
      </w:r>
      <w:r>
        <w:rPr>
          <w:rFonts w:hint="eastAsia"/>
        </w:rPr>
        <w:br/>
      </w:r>
      <w:r>
        <w:rPr>
          <w:rFonts w:hint="eastAsia"/>
        </w:rPr>
        <w:t>　　第二节 中^智^林^　对中国民族乐器行业发展的建议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2025年新建商品住宅月同比价格城市数量变化情况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民族乐器行业生命周期</w:t>
      </w:r>
      <w:r>
        <w:rPr>
          <w:rFonts w:hint="eastAsia"/>
        </w:rPr>
        <w:br/>
      </w:r>
      <w:r>
        <w:rPr>
          <w:rFonts w:hint="eastAsia"/>
        </w:rPr>
        <w:t>　　图表 民族乐器行业产业链结构</w:t>
      </w:r>
      <w:r>
        <w:rPr>
          <w:rFonts w:hint="eastAsia"/>
        </w:rPr>
        <w:br/>
      </w:r>
      <w:r>
        <w:rPr>
          <w:rFonts w:hint="eastAsia"/>
        </w:rPr>
        <w:t>　　图表 民族乐器行业上游产业发展统计</w:t>
      </w:r>
      <w:r>
        <w:rPr>
          <w:rFonts w:hint="eastAsia"/>
        </w:rPr>
        <w:br/>
      </w:r>
      <w:r>
        <w:rPr>
          <w:rFonts w:hint="eastAsia"/>
        </w:rPr>
        <w:t>　　图表 民族乐器行业下游产业发展统计</w:t>
      </w:r>
      <w:r>
        <w:rPr>
          <w:rFonts w:hint="eastAsia"/>
        </w:rPr>
        <w:br/>
      </w:r>
      <w:r>
        <w:rPr>
          <w:rFonts w:hint="eastAsia"/>
        </w:rPr>
        <w:t>　　图表 2020-2025年中国民族乐器行业市场规模</w:t>
      </w:r>
      <w:r>
        <w:rPr>
          <w:rFonts w:hint="eastAsia"/>
        </w:rPr>
        <w:br/>
      </w:r>
      <w:r>
        <w:rPr>
          <w:rFonts w:hint="eastAsia"/>
        </w:rPr>
        <w:t>　　图表 2020-2025年民族乐器行业供给分析</w:t>
      </w:r>
      <w:r>
        <w:rPr>
          <w:rFonts w:hint="eastAsia"/>
        </w:rPr>
        <w:br/>
      </w:r>
      <w:r>
        <w:rPr>
          <w:rFonts w:hint="eastAsia"/>
        </w:rPr>
        <w:t>　　图表 2020-2025年民族乐器行业需求分析</w:t>
      </w:r>
      <w:r>
        <w:rPr>
          <w:rFonts w:hint="eastAsia"/>
        </w:rPr>
        <w:br/>
      </w:r>
      <w:r>
        <w:rPr>
          <w:rFonts w:hint="eastAsia"/>
        </w:rPr>
        <w:t>　　图表 2020-2025年民族乐器行业竞争力分析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2020-2025年民族乐器市场价格走势</w:t>
      </w:r>
      <w:r>
        <w:rPr>
          <w:rFonts w:hint="eastAsia"/>
        </w:rPr>
        <w:br/>
      </w:r>
      <w:r>
        <w:rPr>
          <w:rFonts w:hint="eastAsia"/>
        </w:rPr>
        <w:t>　　图表 2020-2025年民族乐器行业主营业务收入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2025-2031年民族乐器市场容量预测</w:t>
      </w:r>
      <w:r>
        <w:rPr>
          <w:rFonts w:hint="eastAsia"/>
        </w:rPr>
        <w:br/>
      </w:r>
      <w:r>
        <w:rPr>
          <w:rFonts w:hint="eastAsia"/>
        </w:rPr>
        <w:t>　　图表 2025-2031年民族乐器行业供给预测</w:t>
      </w:r>
      <w:r>
        <w:rPr>
          <w:rFonts w:hint="eastAsia"/>
        </w:rPr>
        <w:br/>
      </w:r>
      <w:r>
        <w:rPr>
          <w:rFonts w:hint="eastAsia"/>
        </w:rPr>
        <w:t>　　图表 2025-2031年民族乐器行业需求预测</w:t>
      </w:r>
      <w:r>
        <w:rPr>
          <w:rFonts w:hint="eastAsia"/>
        </w:rPr>
        <w:br/>
      </w:r>
      <w:r>
        <w:rPr>
          <w:rFonts w:hint="eastAsia"/>
        </w:rPr>
        <w:t>　　图表 2025-2031年民族乐器行业供需格局预测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4bd1fc0824426" w:history="1">
        <w:r>
          <w:rPr>
            <w:rStyle w:val="Hyperlink"/>
          </w:rPr>
          <w:t>中国民族乐器市场现状调研与发展前景分析报告（2025-2031年）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4bd1fc0824426" w:history="1">
        <w:r>
          <w:rPr>
            <w:rStyle w:val="Hyperlink"/>
          </w:rPr>
          <w:t>https://www.20087.com/9/89/MinZuLeQiShiChangXuQiuFenXiYuFaZ.html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热点：中国传统乐器有哪些?、民族乐器图片和名称、中国民族乐器的特点、民族乐器图片大全大图、主要的名族乐器有哪些、民族乐器介绍、各种民族乐器、民族乐器可分为哪四大类、民族乐器有几种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9fc6377da4c7b" w:history="1">
      <w:r>
        <w:rPr>
          <w:rStyle w:val="Hyperlink"/>
        </w:rPr>
        <w:t>中国民族乐器市场现状调研与发展前景分析报告（2025-2031年）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MinZuLeQiShiChangXuQiuFenXiYuFaZ.html" TargetMode="External" Id="R5514bd1fc082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MinZuLeQiShiChangXuQiuFenXiYuFaZ.html" TargetMode="External" Id="Raa59fc6377da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2024-12-11T04:22:00Z</dcterms:created>
  <dcterms:modified xsi:type="dcterms:W3CDTF">2024-12-11T05:22:00Z</dcterms:modified>
  <dc:subject>中国民族乐器市场现状调研与发展前景分析报告（2025-2031年）</dc:subject>
  <dc:title>中国民族乐器市场现状调研与发展前景分析报告（2025-2031年）</dc:title>
  <cp:keywords>中国民族乐器市场现状调研与发展前景分析报告（2025-2031年）</cp:keywords>
  <dc:description>中国民族乐器市场现状调研与发展前景分析报告（2025-2031年）</dc:description>
</cp:coreProperties>
</file>