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0c09276e4f0e" w:history="1">
              <w:r>
                <w:rPr>
                  <w:rStyle w:val="Hyperlink"/>
                </w:rPr>
                <w:t>2024-2030年爵士鼓市场现状调研与发展趋势分析报告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0c09276e4f0e" w:history="1">
              <w:r>
                <w:rPr>
                  <w:rStyle w:val="Hyperlink"/>
                </w:rPr>
                <w:t>2024-2030年爵士鼓市场现状调研与发展趋势分析报告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70c09276e4f0e" w:history="1">
                <w:r>
                  <w:rPr>
                    <w:rStyle w:val="Hyperlink"/>
                  </w:rPr>
                  <w:t>https://www.20087.com/9/A9/JueShiGuShiChangQianJing.html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爵士鼓是一种重要的打击乐器，不仅在爵士乐中扮演着核心角色，而且在摇滚、流行等多种音乐风格中也有广泛应用。随着音乐教育的普及和音乐产业的发展，爵士鼓市场呈现出多元化趋势，包括针对初学者的入门级套鼓、专业演奏者的高端定制套鼓，以及针对录音室和现场演出的不同需求的型号。此外，电子爵士鼓的出现，提供了更安静的练习选择，并且可以连接耳机和音乐制作软件，为鼓手提供了新的创作和练习工具。</w:t>
      </w:r>
      <w:r>
        <w:rPr>
          <w:rFonts w:hint="eastAsia"/>
        </w:rPr>
        <w:br/>
      </w:r>
      <w:r>
        <w:rPr>
          <w:rFonts w:hint="eastAsia"/>
        </w:rPr>
        <w:t>　　爵士鼓行业未来将更加注重技术创新和用户体验。一方面，电子爵士鼓将继续发展，集成更真实的打击反馈和更丰富的音色库，同时通过蓝牙、Wi-Fi等无线技术与智能设备无缝连接，提供更便捷的练习和表演体验。另一方面，实体爵士鼓将更加注重材料科学的应用，如使用更轻质、更耐用的鼓皮和框架材料，以及改进共鸣腔设计，以提升音质和演奏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170c09276e4f0e" w:history="1">
        <w:r>
          <w:rPr>
            <w:rStyle w:val="Hyperlink"/>
          </w:rPr>
          <w:t>2024-2030年爵士鼓市场现状调研与发展趋势分析报告</w:t>
        </w:r>
      </w:hyperlink>
      <w:r>
        <w:rPr>
          <w:rFonts w:hint="eastAsia"/>
        </w:rPr>
        <w:t>基于科学的市场调研和数据分析，全面剖析了爵士鼓行业现状、市场需求及市场规模。爵士鼓报告探讨了爵士鼓产业链结构，细分市场的特点，并分析了爵士鼓市场前景及发展趋势。通过科学预测，揭示了爵士鼓行业未来的增长潜力。同时，爵士鼓报告还对重点企业进行了研究，评估了各大品牌在市场竞争中的地位，以及行业集中度的变化。爵士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爵士鼓行业发展概述</w:t>
      </w:r>
      <w:r>
        <w:rPr>
          <w:rFonts w:hint="eastAsia"/>
        </w:rPr>
        <w:br/>
      </w:r>
      <w:r>
        <w:rPr>
          <w:rFonts w:hint="eastAsia"/>
        </w:rPr>
        <w:t>　　第一节 爵士鼓的概念</w:t>
      </w:r>
      <w:r>
        <w:rPr>
          <w:rFonts w:hint="eastAsia"/>
        </w:rPr>
        <w:br/>
      </w:r>
      <w:r>
        <w:rPr>
          <w:rFonts w:hint="eastAsia"/>
        </w:rPr>
        <w:t>　　　　一、爵士鼓的定义</w:t>
      </w:r>
      <w:r>
        <w:rPr>
          <w:rFonts w:hint="eastAsia"/>
        </w:rPr>
        <w:br/>
      </w:r>
      <w:r>
        <w:rPr>
          <w:rFonts w:hint="eastAsia"/>
        </w:rPr>
        <w:t>　　　　二、爵士鼓的特点</w:t>
      </w:r>
      <w:r>
        <w:rPr>
          <w:rFonts w:hint="eastAsia"/>
        </w:rPr>
        <w:br/>
      </w:r>
      <w:r>
        <w:rPr>
          <w:rFonts w:hint="eastAsia"/>
        </w:rPr>
        <w:t>　　第二节 爵士鼓行业发展成熟度</w:t>
      </w:r>
      <w:r>
        <w:rPr>
          <w:rFonts w:hint="eastAsia"/>
        </w:rPr>
        <w:br/>
      </w:r>
      <w:r>
        <w:rPr>
          <w:rFonts w:hint="eastAsia"/>
        </w:rPr>
        <w:t>　　　　一、爵士鼓行业发展周期分析</w:t>
      </w:r>
      <w:r>
        <w:rPr>
          <w:rFonts w:hint="eastAsia"/>
        </w:rPr>
        <w:br/>
      </w:r>
      <w:r>
        <w:rPr>
          <w:rFonts w:hint="eastAsia"/>
        </w:rPr>
        <w:t>　　　　二、爵士鼓行业中外市场成熟度对比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爵士鼓行业产业链分析</w:t>
      </w:r>
      <w:r>
        <w:rPr>
          <w:rFonts w:hint="eastAsia"/>
        </w:rPr>
        <w:br/>
      </w:r>
      <w:r>
        <w:rPr>
          <w:rFonts w:hint="eastAsia"/>
        </w:rPr>
        <w:t>　　　　一、爵士鼓行业上游原料供应市场分析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二、爵士鼓行业下游产品需求市场状况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2023-2024年中国爵士鼓行业运行环境分析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2023-2024年中国爵士鼓行业发展政策环境分析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二、爵士鼓行业政策分析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2023-2024年中国爵士鼓行业发展社会环境分析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2019-2024年中国爵士鼓行业市场发展分析</w:t>
      </w:r>
      <w:r>
        <w:rPr>
          <w:rFonts w:hint="eastAsia"/>
        </w:rPr>
        <w:br/>
      </w:r>
      <w:r>
        <w:rPr>
          <w:rFonts w:hint="eastAsia"/>
        </w:rPr>
        <w:t>　　第一节 爵士鼓行业市场发展现状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爵士鼓行业技术发展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中国爵士鼓行业消费市场分析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爵士鼓行业产销数据统计分析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2024-2030年爵士鼓行业市场发展趋势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2019-2024年中国爵士鼓行业主要指标监测分析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2019-2024年中国爵士鼓产业工业总产值分析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2019-2024年中国爵士鼓产业主营业务收入分析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2019-2024年中国爵士鼓产业产品成本费用分析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2019-2024年中国爵士鼓产业利润总额分析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2019-2024年中国爵士鼓产业资产负债分析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中国爵士鼓行业区域市场分析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华北地区爵士鼓行业分析</w:t>
      </w:r>
      <w:r>
        <w:rPr>
          <w:rFonts w:hint="eastAsia"/>
        </w:rPr>
        <w:br/>
      </w:r>
      <w:r>
        <w:rPr>
          <w:rFonts w:hint="eastAsia"/>
        </w:rPr>
        <w:t>　　　　一、爵士鼓发展现状分析</w:t>
      </w:r>
      <w:r>
        <w:rPr>
          <w:rFonts w:hint="eastAsia"/>
        </w:rPr>
        <w:br/>
      </w:r>
      <w:r>
        <w:rPr>
          <w:rFonts w:hint="eastAsia"/>
        </w:rPr>
        <w:t>　　　　二、爵士鼓市场需求情况</w:t>
      </w:r>
      <w:r>
        <w:rPr>
          <w:rFonts w:hint="eastAsia"/>
        </w:rPr>
        <w:br/>
      </w:r>
      <w:r>
        <w:rPr>
          <w:rFonts w:hint="eastAsia"/>
        </w:rPr>
        <w:t>　　　　三、爵士鼓行业发展前景预测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东北地区爵士鼓行业分析</w:t>
      </w:r>
      <w:r>
        <w:rPr>
          <w:rFonts w:hint="eastAsia"/>
        </w:rPr>
        <w:br/>
      </w:r>
      <w:r>
        <w:rPr>
          <w:rFonts w:hint="eastAsia"/>
        </w:rPr>
        <w:t>　　　　一、爵士鼓发展现状分析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华东地区爵士鼓行业分析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二、爵士鼓市场需求情况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华南地区爵士鼓行业分析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三、爵士鼓行业发展前景预测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华中地区爵士鼓行业分析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二、爵士鼓市场需求情况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西南地区爵士鼓行业分析</w:t>
      </w:r>
      <w:r>
        <w:rPr>
          <w:rFonts w:hint="eastAsia"/>
        </w:rPr>
        <w:br/>
      </w:r>
      <w:r>
        <w:rPr>
          <w:rFonts w:hint="eastAsia"/>
        </w:rPr>
        <w:t>　　　　一、爵士鼓发展现状分析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西北地区爵士鼓行业分析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三、爵士鼓行业发展前景预测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爵士鼓行业竞争格局分析</w:t>
      </w:r>
      <w:r>
        <w:rPr>
          <w:rFonts w:hint="eastAsia"/>
        </w:rPr>
        <w:br/>
      </w:r>
      <w:r>
        <w:rPr>
          <w:rFonts w:hint="eastAsia"/>
        </w:rPr>
        <w:t>　　第一节 爵士鼓行业竞争结构分析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爵士鼓行业集中度分析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爵士鼓行业国际竞争力比较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2024-2030年爵士鼓行业竞争格局分析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一、2019-2024年国内外爵士鼓竞争分析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二、2019-2024年我国爵士鼓市场竞争分析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三、2024-2030年国内主要爵士鼓企业动向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爵士鼓企业竞争策略分析</w:t>
      </w:r>
      <w:r>
        <w:rPr>
          <w:rFonts w:hint="eastAsia"/>
        </w:rPr>
        <w:br/>
      </w:r>
      <w:r>
        <w:rPr>
          <w:rFonts w:hint="eastAsia"/>
        </w:rPr>
        <w:t>　　第一节 爵士鼓市场竞争策略分析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一、2024年爵士鼓市场增长潜力分析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二、2024年爵士鼓主要潜力品种分析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三、现有爵士鼓产品竞争策略分析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四、潜力爵士鼓品种竞争策略选择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爵士鼓企业竞争策略分析</w:t>
      </w:r>
      <w:r>
        <w:rPr>
          <w:rFonts w:hint="eastAsia"/>
        </w:rPr>
        <w:br/>
      </w:r>
      <w:r>
        <w:rPr>
          <w:rFonts w:hint="eastAsia"/>
        </w:rPr>
        <w:t>　　第三节 爵士鼓行业产品定位及市场推广策略分析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一、爵士鼓行业产品市场定位</w:t>
      </w:r>
      <w:r>
        <w:rPr>
          <w:rFonts w:hint="eastAsia"/>
        </w:rPr>
        <w:br/>
      </w:r>
      <w:r>
        <w:rPr>
          <w:rFonts w:hint="eastAsia"/>
        </w:rPr>
        <w:t>　　　　二、爵士鼓行业广告推广策略</w:t>
      </w:r>
      <w:r>
        <w:rPr>
          <w:rFonts w:hint="eastAsia"/>
        </w:rPr>
        <w:br/>
      </w:r>
      <w:r>
        <w:rPr>
          <w:rFonts w:hint="eastAsia"/>
        </w:rPr>
        <w:t>　　　　三、爵士鼓行业产品促销策略</w:t>
      </w:r>
      <w:r>
        <w:rPr>
          <w:rFonts w:hint="eastAsia"/>
        </w:rPr>
        <w:br/>
      </w:r>
      <w:r>
        <w:rPr>
          <w:rFonts w:hint="eastAsia"/>
        </w:rPr>
        <w:t>　　　　四、爵士鼓行业招商加盟策略</w:t>
      </w:r>
      <w:r>
        <w:rPr>
          <w:rFonts w:hint="eastAsia"/>
        </w:rPr>
        <w:br/>
      </w:r>
      <w:r>
        <w:rPr>
          <w:rFonts w:hint="eastAsia"/>
        </w:rPr>
        <w:t>　　　　五、爵士鼓行业网络推广策略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爵士鼓行业重点企业竞争力分析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爵士鼓行业发展预测分析</w:t>
      </w:r>
      <w:r>
        <w:rPr>
          <w:rFonts w:hint="eastAsia"/>
        </w:rPr>
        <w:br/>
      </w:r>
      <w:r>
        <w:rPr>
          <w:rFonts w:hint="eastAsia"/>
        </w:rPr>
        <w:t>　　第一节 未来爵士鼓行业需求与消费预测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一、2024-2030年爵士鼓产品消费预测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二、2024-2030年爵士鼓市场规模预测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三、2024-2030年爵士鼓行业总产值预测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四、2024-2030年爵士鼓行业销售收入预测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五、2024-2030年爵士鼓行业总资产预测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2024-2030年中国爵士鼓行业供需预测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一、2024-2030年中国爵士鼓供给预测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二、2024-2030年中国爵士鼓产量预测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三、2024-2030年中国爵士鼓需求预测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四、2024-2030年中国爵士鼓供需平衡预测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爵士鼓行业投资机会与风险分析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爵士鼓行业投资机会分析</w:t>
      </w:r>
      <w:r>
        <w:rPr>
          <w:rFonts w:hint="eastAsia"/>
        </w:rPr>
        <w:br/>
      </w:r>
      <w:r>
        <w:rPr>
          <w:rFonts w:hint="eastAsia"/>
        </w:rPr>
        <w:t>　　　　一、爵士鼓投资项目分析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二、可以投资的爵士鼓模式</w:t>
      </w:r>
      <w:r>
        <w:rPr>
          <w:rFonts w:hint="eastAsia"/>
        </w:rPr>
        <w:br/>
      </w:r>
      <w:r>
        <w:rPr>
          <w:rFonts w:hint="eastAsia"/>
        </w:rPr>
        <w:t>　　　　三、2024年爵士鼓投资机会</w:t>
      </w:r>
      <w:r>
        <w:rPr>
          <w:rFonts w:hint="eastAsia"/>
        </w:rPr>
        <w:br/>
      </w:r>
      <w:r>
        <w:rPr>
          <w:rFonts w:hint="eastAsia"/>
        </w:rPr>
        <w:t>　　　　四、2024年爵士鼓投资新方向</w:t>
      </w:r>
      <w:r>
        <w:rPr>
          <w:rFonts w:hint="eastAsia"/>
        </w:rPr>
        <w:br/>
      </w:r>
      <w:r>
        <w:rPr>
          <w:rFonts w:hint="eastAsia"/>
        </w:rPr>
        <w:t>　　　　五、2024-2030年爵士鼓行业投资的建议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影响爵士鼓行业发展的主要因素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一、2024-2030年影响爵士鼓行业运行的有利因素分析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二、2024-2030年影响爵士鼓行业运行的稳定因素分析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三、2024-2030年影响爵士鼓行业运行的不利因素分析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四、2024-2030年我国爵士鼓行业发展面临的挑战分析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五、2024-2030年我国爵士鼓行业发展面临的机遇分析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爵士鼓行业投资风险及控制策略分析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一、2024-2030年爵士鼓行业市场风险及控制策略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二、2024-2030年爵士鼓行业政策风险及控制策略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三、2024-2030年爵士鼓行业经营风险及控制策略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四、2024-2030年爵士鼓行业技术风险及控制策略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五、2024-2030年爵士鼓同业竞争风险及控制策略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六、2024-2030年爵士鼓行业其他风险及控制策略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爵士鼓行业投资战略研究</w:t>
      </w:r>
      <w:r>
        <w:rPr>
          <w:rFonts w:hint="eastAsia"/>
        </w:rPr>
        <w:br/>
      </w:r>
      <w:r>
        <w:rPr>
          <w:rFonts w:hint="eastAsia"/>
        </w:rPr>
        <w:t>　　第一节 爵士鼓行业发展战略研究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对我国爵士鼓品牌的战略思考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二、爵士鼓实施品牌战略的意义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三、爵士鼓企业品牌的现状分析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四、我国爵士鼓企业的品牌战略</w:t>
      </w:r>
      <w:r>
        <w:rPr>
          <w:rFonts w:hint="eastAsia"/>
        </w:rPr>
        <w:br/>
      </w:r>
      <w:r>
        <w:rPr>
          <w:rFonts w:hint="eastAsia"/>
        </w:rPr>
        <w:t>　　　　五、爵士鼓品牌战略管理的策略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中智:林－爵士鼓行业投资战略研究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爵士鼓产业链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2019-2024年中国爵士鼓行业市场规模及增长情况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2019-2024年中国爵士鼓行业产量及增长趋势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2019-2024年中国爵士鼓市场需求量及增速统计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2019-2024年中国爵士鼓行业盈利情况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2019-2024年中国爵士鼓行业企业数量情况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2019-2024年中国爵士鼓行业企业平均规模情况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2019-2024年中国爵士鼓行业市场规模及增长情况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**地区爵士鼓市场规模及增长情况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**地区爵士鼓行业市场需求情况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爵士鼓重点企业（一）基本信息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爵士鼓重点企业（一）经营情况分析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爵士鼓重点企业（一）主要经济指标情况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爵士鼓重点企业（一）盈利能力情况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爵士鼓重点企业（一）偿债能力情况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爵士鼓重点企业（一）运营能力情况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爵士鼓重点企业（一）成长能力情况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爵士鼓重点企业（二）基本信息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爵士鼓重点企业（二）经营情况分析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爵士鼓重点企业（二）主要经济指标情况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爵士鼓重点企业（二）盈利能力情况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爵士鼓重点企业（二）偿债能力情况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爵士鼓重点企业（二）运营能力情况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爵士鼓重点企业（二）成长能力情况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2024-2030年中国爵士鼓行业产量预测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2024-2030年中国爵士鼓市场需求量预测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2024-2030年中国爵士鼓行业市场规模预测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2024-2030年中国爵士鼓市场前景分析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2024-2030年中国爵士鼓行业发展趋势预测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0c09276e4f0e" w:history="1">
        <w:r>
          <w:rPr>
            <w:rStyle w:val="Hyperlink"/>
          </w:rPr>
          <w:t>2024-2030年爵士鼓市场现状调研与发展趋势分析报告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70c09276e4f0e" w:history="1">
        <w:r>
          <w:rPr>
            <w:rStyle w:val="Hyperlink"/>
          </w:rPr>
          <w:t>https://www.20087.com/9/A9/JueShiGuShiChangQianJing.html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e932ad81940ba" w:history="1">
      <w:r>
        <w:rPr>
          <w:rStyle w:val="Hyperlink"/>
        </w:rPr>
        <w:t>2024-2030年爵士鼓市场现状调研与发展趋势分析报告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JueShiGuShiChangQianJing.html" TargetMode="External" Id="R65170c09276e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JueShiGuShiChangQianJing.html" TargetMode="External" Id="R62be932ad819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2024-03-15T05:07:00Z</dcterms:created>
  <dcterms:modified xsi:type="dcterms:W3CDTF">2024-03-15T06:07:00Z</dcterms:modified>
  <dc:subject>2024-2030年爵士鼓市场现状调研与发展趋势分析报告</dc:subject>
  <dc:title>2024-2030年爵士鼓市场现状调研与发展趋势分析报告</dc:title>
  <cp:keywords>2024-2030年爵士鼓市场现状调研与发展趋势分析报告</cp:keywords>
  <dc:description>2024-2030年爵士鼓市场现状调研与发展趋势分析报告</dc:description>
</cp:coreProperties>
</file>