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938ca6e854e04" w:history="1">
              <w:r>
                <w:rPr>
                  <w:rStyle w:val="Hyperlink"/>
                </w:rPr>
                <w:t>2025-2031年中国药学教育市场调查研究及发展前景趋势分析报告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938ca6e854e04" w:history="1">
              <w:r>
                <w:rPr>
                  <w:rStyle w:val="Hyperlink"/>
                </w:rPr>
                <w:t>2025-2031年中国药学教育市场调查研究及发展前景趋势分析报告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938ca6e854e04" w:history="1">
                <w:r>
                  <w:rPr>
                    <w:rStyle w:val="Hyperlink"/>
                  </w:rPr>
                  <w:t>https://www.20087.com/9/29/YaoXueJiaoYuShiChangYuCeBaoGao.html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学教育旨在培养具备药物研发、生产、检验、临床应用等能力的专业人才，是医药行业发展的重要支撑。近年来，随着新药研发周期的缩短和药品监管政策的调整，药学教育的内容和方法也在不断更新。实践教学和校企合作模式的加强，使学生能够更早接触行业前沿，提升就业竞争力。同时，跨学科知识的融合，如生物信息学、数据科学等，正在改变药学教育的传统格局。</w:t>
      </w:r>
      <w:r>
        <w:rPr>
          <w:rFonts w:hint="eastAsia"/>
        </w:rPr>
        <w:br/>
      </w:r>
      <w:r>
        <w:rPr>
          <w:rFonts w:hint="eastAsia"/>
        </w:rPr>
        <w:t>　　未来，药学教育将更加注重培养学生的创新能力和国际视野。随着全球医药市场的竞争加剧，对具备国际交流能力和跨文化背景的药学人才需求增加。同时，远程教育和虚拟实验室技术的应用，将打破地域限制，提高教育资源的可获取性。药学教育还将紧密跟踪生物医药领域的最新进展，如细胞治疗、基因编辑等，确保培养出适应未来医疗科技发展的专业人才。</w:t>
      </w:r>
      <w:r>
        <w:rPr>
          <w:rFonts w:hint="eastAsia"/>
        </w:rPr>
        <w:br/>
      </w:r>
      <w:r>
        <w:rPr>
          <w:rFonts w:hint="eastAsia"/>
        </w:rPr>
        <w:br/>
      </w:r>
      <w:r>
        <w:rPr>
          <w:rFonts w:hint="eastAsia"/>
        </w:rPr>
        <w:t>第一章 中国药学教育发展综述</w:t>
      </w:r>
      <w:r>
        <w:rPr>
          <w:rFonts w:hint="eastAsia"/>
        </w:rPr>
        <w:br/>
      </w:r>
      <w:r>
        <w:rPr>
          <w:rFonts w:hint="eastAsia"/>
        </w:rPr>
        <w:t>　　第一节 药学教育概述</w:t>
      </w:r>
      <w:r>
        <w:rPr>
          <w:rFonts w:hint="eastAsia"/>
        </w:rPr>
        <w:br/>
      </w:r>
      <w:r>
        <w:rPr>
          <w:rFonts w:hint="eastAsia"/>
        </w:rPr>
        <w:t>　　　　一、药学教育定义</w:t>
      </w:r>
      <w:r>
        <w:rPr>
          <w:rFonts w:hint="eastAsia"/>
        </w:rPr>
        <w:br/>
      </w:r>
      <w:r>
        <w:rPr>
          <w:rFonts w:hint="eastAsia"/>
        </w:rPr>
        <w:t>　　　　　　1、药学定义</w:t>
      </w:r>
      <w:r>
        <w:rPr>
          <w:rFonts w:hint="eastAsia"/>
        </w:rPr>
        <w:br/>
      </w:r>
      <w:r>
        <w:rPr>
          <w:rFonts w:hint="eastAsia"/>
        </w:rPr>
        <w:t>　　　　　　2、药学教育定义</w:t>
      </w:r>
      <w:r>
        <w:rPr>
          <w:rFonts w:hint="eastAsia"/>
        </w:rPr>
        <w:br/>
      </w:r>
      <w:r>
        <w:rPr>
          <w:rFonts w:hint="eastAsia"/>
        </w:rPr>
        <w:t>　　　　二、药学教育分类</w:t>
      </w:r>
      <w:r>
        <w:rPr>
          <w:rFonts w:hint="eastAsia"/>
        </w:rPr>
        <w:br/>
      </w:r>
      <w:r>
        <w:rPr>
          <w:rFonts w:hint="eastAsia"/>
        </w:rPr>
        <w:t>　　第二节 药学教育发展环境</w:t>
      </w:r>
      <w:r>
        <w:rPr>
          <w:rFonts w:hint="eastAsia"/>
        </w:rPr>
        <w:br/>
      </w:r>
      <w:r>
        <w:rPr>
          <w:rFonts w:hint="eastAsia"/>
        </w:rPr>
        <w:t>　　　　一、药学教育发展政策环境分析</w:t>
      </w:r>
      <w:r>
        <w:rPr>
          <w:rFonts w:hint="eastAsia"/>
        </w:rPr>
        <w:br/>
      </w:r>
      <w:r>
        <w:rPr>
          <w:rFonts w:hint="eastAsia"/>
        </w:rPr>
        <w:t>　　　　　　1、高等教育行业重点政策解读</w:t>
      </w:r>
      <w:r>
        <w:rPr>
          <w:rFonts w:hint="eastAsia"/>
        </w:rPr>
        <w:br/>
      </w:r>
      <w:r>
        <w:rPr>
          <w:rFonts w:hint="eastAsia"/>
        </w:rPr>
        <w:t>　　　　　　2、相关政策对药学教育的影响</w:t>
      </w:r>
      <w:r>
        <w:rPr>
          <w:rFonts w:hint="eastAsia"/>
        </w:rPr>
        <w:br/>
      </w:r>
      <w:r>
        <w:rPr>
          <w:rFonts w:hint="eastAsia"/>
        </w:rPr>
        <w:t>　　　　　　3、药学教育政策发展趋势</w:t>
      </w:r>
      <w:r>
        <w:rPr>
          <w:rFonts w:hint="eastAsia"/>
        </w:rPr>
        <w:br/>
      </w:r>
      <w:r>
        <w:rPr>
          <w:rFonts w:hint="eastAsia"/>
        </w:rPr>
        <w:t>　　　　二、药学教育发展经济环境分析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3、经济环境对药学人才就业的影响</w:t>
      </w:r>
      <w:r>
        <w:rPr>
          <w:rFonts w:hint="eastAsia"/>
        </w:rPr>
        <w:br/>
      </w:r>
      <w:r>
        <w:rPr>
          <w:rFonts w:hint="eastAsia"/>
        </w:rPr>
        <w:t>　　　　三、药学教育发展社会环境分析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四、药学教育发展技术环境分析</w:t>
      </w:r>
      <w:r>
        <w:rPr>
          <w:rFonts w:hint="eastAsia"/>
        </w:rPr>
        <w:br/>
      </w:r>
      <w:r>
        <w:rPr>
          <w:rFonts w:hint="eastAsia"/>
        </w:rPr>
        <w:t>　　　　　　1、药学教育与技术的相互关系</w:t>
      </w:r>
      <w:r>
        <w:rPr>
          <w:rFonts w:hint="eastAsia"/>
        </w:rPr>
        <w:br/>
      </w:r>
      <w:r>
        <w:rPr>
          <w:rFonts w:hint="eastAsia"/>
        </w:rPr>
        <w:t>　　　　　　2、技术发展对培训方式的影响分析</w:t>
      </w:r>
      <w:r>
        <w:rPr>
          <w:rFonts w:hint="eastAsia"/>
        </w:rPr>
        <w:br/>
      </w:r>
      <w:r>
        <w:rPr>
          <w:rFonts w:hint="eastAsia"/>
        </w:rPr>
        <w:t>　　　　　　3、技术发展对学习方式的影响分析</w:t>
      </w:r>
      <w:r>
        <w:rPr>
          <w:rFonts w:hint="eastAsia"/>
        </w:rPr>
        <w:br/>
      </w:r>
      <w:r>
        <w:rPr>
          <w:rFonts w:hint="eastAsia"/>
        </w:rPr>
        <w:t>　　第三节 报告研究背景与方法</w:t>
      </w:r>
      <w:r>
        <w:rPr>
          <w:rFonts w:hint="eastAsia"/>
        </w:rPr>
        <w:br/>
      </w:r>
      <w:r>
        <w:rPr>
          <w:rFonts w:hint="eastAsia"/>
        </w:rPr>
        <w:t>　　　　一、报告研究单位介绍</w:t>
      </w:r>
      <w:r>
        <w:rPr>
          <w:rFonts w:hint="eastAsia"/>
        </w:rPr>
        <w:br/>
      </w:r>
      <w:r>
        <w:rPr>
          <w:rFonts w:hint="eastAsia"/>
        </w:rPr>
        <w:t>　　　　二、报告研究背景分析</w:t>
      </w:r>
      <w:r>
        <w:rPr>
          <w:rFonts w:hint="eastAsia"/>
        </w:rPr>
        <w:br/>
      </w:r>
      <w:r>
        <w:rPr>
          <w:rFonts w:hint="eastAsia"/>
        </w:rPr>
        <w:t>　　　　三、报告研究方法概述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br/>
      </w:r>
      <w:r>
        <w:rPr>
          <w:rFonts w:hint="eastAsia"/>
        </w:rPr>
        <w:t>第二章 中国药学教育模式发展状况</w:t>
      </w:r>
      <w:r>
        <w:rPr>
          <w:rFonts w:hint="eastAsia"/>
        </w:rPr>
        <w:br/>
      </w:r>
      <w:r>
        <w:rPr>
          <w:rFonts w:hint="eastAsia"/>
        </w:rPr>
        <w:t>　　第一节 药学教育发展历史回顾</w:t>
      </w:r>
      <w:r>
        <w:rPr>
          <w:rFonts w:hint="eastAsia"/>
        </w:rPr>
        <w:br/>
      </w:r>
      <w:r>
        <w:rPr>
          <w:rFonts w:hint="eastAsia"/>
        </w:rPr>
        <w:t>　　　　一、我国现代药学教育的开端</w:t>
      </w:r>
      <w:r>
        <w:rPr>
          <w:rFonts w:hint="eastAsia"/>
        </w:rPr>
        <w:br/>
      </w:r>
      <w:r>
        <w:rPr>
          <w:rFonts w:hint="eastAsia"/>
        </w:rPr>
        <w:t>　　　　二、“军医学校”药学教育发展史</w:t>
      </w:r>
      <w:r>
        <w:rPr>
          <w:rFonts w:hint="eastAsia"/>
        </w:rPr>
        <w:br/>
      </w:r>
      <w:r>
        <w:rPr>
          <w:rFonts w:hint="eastAsia"/>
        </w:rPr>
        <w:t>　　　　三、建国以后的药学教育发展历史</w:t>
      </w:r>
      <w:r>
        <w:rPr>
          <w:rFonts w:hint="eastAsia"/>
        </w:rPr>
        <w:br/>
      </w:r>
      <w:r>
        <w:rPr>
          <w:rFonts w:hint="eastAsia"/>
        </w:rPr>
        <w:t>　　　　　　1、建国初期的药学教育（1949-1977年）</w:t>
      </w:r>
      <w:r>
        <w:rPr>
          <w:rFonts w:hint="eastAsia"/>
        </w:rPr>
        <w:br/>
      </w:r>
      <w:r>
        <w:rPr>
          <w:rFonts w:hint="eastAsia"/>
        </w:rPr>
        <w:t>　　　　　　2、改革开放时期的药学教育（1978-）</w:t>
      </w:r>
      <w:r>
        <w:rPr>
          <w:rFonts w:hint="eastAsia"/>
        </w:rPr>
        <w:br/>
      </w:r>
      <w:r>
        <w:rPr>
          <w:rFonts w:hint="eastAsia"/>
        </w:rPr>
        <w:t>　　　　　　3、21世纪的药学教育（以来）</w:t>
      </w:r>
      <w:r>
        <w:rPr>
          <w:rFonts w:hint="eastAsia"/>
        </w:rPr>
        <w:br/>
      </w:r>
      <w:r>
        <w:rPr>
          <w:rFonts w:hint="eastAsia"/>
        </w:rPr>
        <w:t>　　第二节 药学教育模式改革分析</w:t>
      </w:r>
      <w:r>
        <w:rPr>
          <w:rFonts w:hint="eastAsia"/>
        </w:rPr>
        <w:br/>
      </w:r>
      <w:r>
        <w:rPr>
          <w:rFonts w:hint="eastAsia"/>
        </w:rPr>
        <w:t>　　　　一、药学教育模式发展现状</w:t>
      </w:r>
      <w:r>
        <w:rPr>
          <w:rFonts w:hint="eastAsia"/>
        </w:rPr>
        <w:br/>
      </w:r>
      <w:r>
        <w:rPr>
          <w:rFonts w:hint="eastAsia"/>
        </w:rPr>
        <w:t>　　　　　　1、培养目标</w:t>
      </w:r>
      <w:r>
        <w:rPr>
          <w:rFonts w:hint="eastAsia"/>
        </w:rPr>
        <w:br/>
      </w:r>
      <w:r>
        <w:rPr>
          <w:rFonts w:hint="eastAsia"/>
        </w:rPr>
        <w:t>　　　　　　2、学历学制</w:t>
      </w:r>
      <w:r>
        <w:rPr>
          <w:rFonts w:hint="eastAsia"/>
        </w:rPr>
        <w:br/>
      </w:r>
      <w:r>
        <w:rPr>
          <w:rFonts w:hint="eastAsia"/>
        </w:rPr>
        <w:t>　　　　　　3、课程体系</w:t>
      </w:r>
      <w:r>
        <w:rPr>
          <w:rFonts w:hint="eastAsia"/>
        </w:rPr>
        <w:br/>
      </w:r>
      <w:r>
        <w:rPr>
          <w:rFonts w:hint="eastAsia"/>
        </w:rPr>
        <w:t>　　　　　　4、授课方式</w:t>
      </w:r>
      <w:r>
        <w:rPr>
          <w:rFonts w:hint="eastAsia"/>
        </w:rPr>
        <w:br/>
      </w:r>
      <w:r>
        <w:rPr>
          <w:rFonts w:hint="eastAsia"/>
        </w:rPr>
        <w:t>　　　　　　5、实践安排</w:t>
      </w:r>
      <w:r>
        <w:rPr>
          <w:rFonts w:hint="eastAsia"/>
        </w:rPr>
        <w:br/>
      </w:r>
      <w:r>
        <w:rPr>
          <w:rFonts w:hint="eastAsia"/>
        </w:rPr>
        <w:t>　　　　二、药学教育模式存在的问题</w:t>
      </w:r>
      <w:r>
        <w:rPr>
          <w:rFonts w:hint="eastAsia"/>
        </w:rPr>
        <w:br/>
      </w:r>
      <w:r>
        <w:rPr>
          <w:rFonts w:hint="eastAsia"/>
        </w:rPr>
        <w:t>　　　　三、药学教育模式的改革思路</w:t>
      </w:r>
      <w:r>
        <w:rPr>
          <w:rFonts w:hint="eastAsia"/>
        </w:rPr>
        <w:br/>
      </w:r>
      <w:r>
        <w:rPr>
          <w:rFonts w:hint="eastAsia"/>
        </w:rPr>
        <w:t>　　第三节 高等药学教育模式分析</w:t>
      </w:r>
      <w:r>
        <w:rPr>
          <w:rFonts w:hint="eastAsia"/>
        </w:rPr>
        <w:br/>
      </w:r>
      <w:r>
        <w:rPr>
          <w:rFonts w:hint="eastAsia"/>
        </w:rPr>
        <w:t>　　　　一、高等药学院校发展概况</w:t>
      </w:r>
      <w:r>
        <w:rPr>
          <w:rFonts w:hint="eastAsia"/>
        </w:rPr>
        <w:br/>
      </w:r>
      <w:r>
        <w:rPr>
          <w:rFonts w:hint="eastAsia"/>
        </w:rPr>
        <w:t>　　　　　　1、高等药学院校类别构成</w:t>
      </w:r>
      <w:r>
        <w:rPr>
          <w:rFonts w:hint="eastAsia"/>
        </w:rPr>
        <w:br/>
      </w:r>
      <w:r>
        <w:rPr>
          <w:rFonts w:hint="eastAsia"/>
        </w:rPr>
        <w:t>　　　　　　2、高等药学院校区域分布</w:t>
      </w:r>
      <w:r>
        <w:rPr>
          <w:rFonts w:hint="eastAsia"/>
        </w:rPr>
        <w:br/>
      </w:r>
      <w:r>
        <w:rPr>
          <w:rFonts w:hint="eastAsia"/>
        </w:rPr>
        <w:t>　　　　　　3、高等药学院校管理体制</w:t>
      </w:r>
      <w:r>
        <w:rPr>
          <w:rFonts w:hint="eastAsia"/>
        </w:rPr>
        <w:br/>
      </w:r>
      <w:r>
        <w:rPr>
          <w:rFonts w:hint="eastAsia"/>
        </w:rPr>
        <w:t>　　　　二、高等药学院校专业设置</w:t>
      </w:r>
      <w:r>
        <w:rPr>
          <w:rFonts w:hint="eastAsia"/>
        </w:rPr>
        <w:br/>
      </w:r>
      <w:r>
        <w:rPr>
          <w:rFonts w:hint="eastAsia"/>
        </w:rPr>
        <w:t>　　　　三、高等药学院校发展现状</w:t>
      </w:r>
      <w:r>
        <w:rPr>
          <w:rFonts w:hint="eastAsia"/>
        </w:rPr>
        <w:br/>
      </w:r>
      <w:r>
        <w:rPr>
          <w:rFonts w:hint="eastAsia"/>
        </w:rPr>
        <w:t>　　　　　　1、办学规模</w:t>
      </w:r>
      <w:r>
        <w:rPr>
          <w:rFonts w:hint="eastAsia"/>
        </w:rPr>
        <w:br/>
      </w:r>
      <w:r>
        <w:rPr>
          <w:rFonts w:hint="eastAsia"/>
        </w:rPr>
        <w:t>　　　　　　2、招生规模</w:t>
      </w:r>
      <w:r>
        <w:rPr>
          <w:rFonts w:hint="eastAsia"/>
        </w:rPr>
        <w:br/>
      </w:r>
      <w:r>
        <w:rPr>
          <w:rFonts w:hint="eastAsia"/>
        </w:rPr>
        <w:t>　　　　　　3、就业情况</w:t>
      </w:r>
      <w:r>
        <w:rPr>
          <w:rFonts w:hint="eastAsia"/>
        </w:rPr>
        <w:br/>
      </w:r>
      <w:r>
        <w:rPr>
          <w:rFonts w:hint="eastAsia"/>
        </w:rPr>
        <w:t>　　　　四、高等药学院校师资队伍</w:t>
      </w:r>
      <w:r>
        <w:rPr>
          <w:rFonts w:hint="eastAsia"/>
        </w:rPr>
        <w:br/>
      </w:r>
      <w:r>
        <w:rPr>
          <w:rFonts w:hint="eastAsia"/>
        </w:rPr>
        <w:t>　　　　　　1、师资队伍基本情况</w:t>
      </w:r>
      <w:r>
        <w:rPr>
          <w:rFonts w:hint="eastAsia"/>
        </w:rPr>
        <w:br/>
      </w:r>
      <w:r>
        <w:rPr>
          <w:rFonts w:hint="eastAsia"/>
        </w:rPr>
        <w:t>　　　　　　2、专业课教师配置</w:t>
      </w:r>
      <w:r>
        <w:rPr>
          <w:rFonts w:hint="eastAsia"/>
        </w:rPr>
        <w:br/>
      </w:r>
      <w:r>
        <w:rPr>
          <w:rFonts w:hint="eastAsia"/>
        </w:rPr>
        <w:t>　　　　　　3、实验技术人员配置</w:t>
      </w:r>
      <w:r>
        <w:rPr>
          <w:rFonts w:hint="eastAsia"/>
        </w:rPr>
        <w:br/>
      </w:r>
      <w:r>
        <w:rPr>
          <w:rFonts w:hint="eastAsia"/>
        </w:rPr>
        <w:t>　　　　　　4、教学团队建设</w:t>
      </w:r>
      <w:r>
        <w:rPr>
          <w:rFonts w:hint="eastAsia"/>
        </w:rPr>
        <w:br/>
      </w:r>
      <w:r>
        <w:rPr>
          <w:rFonts w:hint="eastAsia"/>
        </w:rPr>
        <w:t>　　　　五、高等药学院校研究生教育</w:t>
      </w:r>
      <w:r>
        <w:rPr>
          <w:rFonts w:hint="eastAsia"/>
        </w:rPr>
        <w:br/>
      </w:r>
      <w:r>
        <w:rPr>
          <w:rFonts w:hint="eastAsia"/>
        </w:rPr>
        <w:t>　　　　　　1、研究生教育发展概况</w:t>
      </w:r>
      <w:r>
        <w:rPr>
          <w:rFonts w:hint="eastAsia"/>
        </w:rPr>
        <w:br/>
      </w:r>
      <w:r>
        <w:rPr>
          <w:rFonts w:hint="eastAsia"/>
        </w:rPr>
        <w:t>　　　　　　2、在校研究生发展规模</w:t>
      </w:r>
      <w:r>
        <w:rPr>
          <w:rFonts w:hint="eastAsia"/>
        </w:rPr>
        <w:br/>
      </w:r>
      <w:r>
        <w:rPr>
          <w:rFonts w:hint="eastAsia"/>
        </w:rPr>
        <w:t>　　　　　　3、毕业研究生就业去向</w:t>
      </w:r>
      <w:r>
        <w:rPr>
          <w:rFonts w:hint="eastAsia"/>
        </w:rPr>
        <w:br/>
      </w:r>
      <w:r>
        <w:rPr>
          <w:rFonts w:hint="eastAsia"/>
        </w:rPr>
        <w:t>　　　　六、高等药学院校教材建设</w:t>
      </w:r>
      <w:r>
        <w:rPr>
          <w:rFonts w:hint="eastAsia"/>
        </w:rPr>
        <w:br/>
      </w:r>
      <w:r>
        <w:rPr>
          <w:rFonts w:hint="eastAsia"/>
        </w:rPr>
        <w:t>　　　　七、高等院校药学教育改革</w:t>
      </w:r>
      <w:r>
        <w:rPr>
          <w:rFonts w:hint="eastAsia"/>
        </w:rPr>
        <w:br/>
      </w:r>
      <w:r>
        <w:rPr>
          <w:rFonts w:hint="eastAsia"/>
        </w:rPr>
        <w:t>　　　　　　1、加大教学经费投入</w:t>
      </w:r>
      <w:r>
        <w:rPr>
          <w:rFonts w:hint="eastAsia"/>
        </w:rPr>
        <w:br/>
      </w:r>
      <w:r>
        <w:rPr>
          <w:rFonts w:hint="eastAsia"/>
        </w:rPr>
        <w:t>　　　　　　2、强化教学管理</w:t>
      </w:r>
      <w:r>
        <w:rPr>
          <w:rFonts w:hint="eastAsia"/>
        </w:rPr>
        <w:br/>
      </w:r>
      <w:r>
        <w:rPr>
          <w:rFonts w:hint="eastAsia"/>
        </w:rPr>
        <w:t>　　　　　　3、人才培养模式改革</w:t>
      </w:r>
      <w:r>
        <w:rPr>
          <w:rFonts w:hint="eastAsia"/>
        </w:rPr>
        <w:br/>
      </w:r>
      <w:r>
        <w:rPr>
          <w:rFonts w:hint="eastAsia"/>
        </w:rPr>
        <w:t>　　　　　　4、专业建设和结构调整</w:t>
      </w:r>
      <w:r>
        <w:rPr>
          <w:rFonts w:hint="eastAsia"/>
        </w:rPr>
        <w:br/>
      </w:r>
      <w:r>
        <w:rPr>
          <w:rFonts w:hint="eastAsia"/>
        </w:rPr>
        <w:t>　　　　　　5、精品课程建设及改革</w:t>
      </w:r>
      <w:r>
        <w:rPr>
          <w:rFonts w:hint="eastAsia"/>
        </w:rPr>
        <w:br/>
      </w:r>
      <w:r>
        <w:rPr>
          <w:rFonts w:hint="eastAsia"/>
        </w:rPr>
        <w:t>　　　　八、高等药学教育存在的问题</w:t>
      </w:r>
      <w:r>
        <w:rPr>
          <w:rFonts w:hint="eastAsia"/>
        </w:rPr>
        <w:br/>
      </w:r>
      <w:r>
        <w:rPr>
          <w:rFonts w:hint="eastAsia"/>
        </w:rPr>
        <w:t>　　　　九、高等药学教育发展建议</w:t>
      </w:r>
      <w:r>
        <w:rPr>
          <w:rFonts w:hint="eastAsia"/>
        </w:rPr>
        <w:br/>
      </w:r>
      <w:r>
        <w:rPr>
          <w:rFonts w:hint="eastAsia"/>
        </w:rPr>
        <w:t>　　第四节 中等药学教育模式分析</w:t>
      </w:r>
      <w:r>
        <w:rPr>
          <w:rFonts w:hint="eastAsia"/>
        </w:rPr>
        <w:br/>
      </w:r>
      <w:r>
        <w:rPr>
          <w:rFonts w:hint="eastAsia"/>
        </w:rPr>
        <w:t>　　　　一、中等职业教育发展现状及前景</w:t>
      </w:r>
      <w:r>
        <w:rPr>
          <w:rFonts w:hint="eastAsia"/>
        </w:rPr>
        <w:br/>
      </w:r>
      <w:r>
        <w:rPr>
          <w:rFonts w:hint="eastAsia"/>
        </w:rPr>
        <w:t>　　　　二、中等药学办学院校及专业设置</w:t>
      </w:r>
      <w:r>
        <w:rPr>
          <w:rFonts w:hint="eastAsia"/>
        </w:rPr>
        <w:br/>
      </w:r>
      <w:r>
        <w:rPr>
          <w:rFonts w:hint="eastAsia"/>
        </w:rPr>
        <w:t>　　　　三、中等药学教育发展存在的问题</w:t>
      </w:r>
      <w:r>
        <w:rPr>
          <w:rFonts w:hint="eastAsia"/>
        </w:rPr>
        <w:br/>
      </w:r>
      <w:r>
        <w:rPr>
          <w:rFonts w:hint="eastAsia"/>
        </w:rPr>
        <w:t>　　　　　　1、学校方面</w:t>
      </w:r>
      <w:r>
        <w:rPr>
          <w:rFonts w:hint="eastAsia"/>
        </w:rPr>
        <w:br/>
      </w:r>
      <w:r>
        <w:rPr>
          <w:rFonts w:hint="eastAsia"/>
        </w:rPr>
        <w:t>　　　　　　2、学生方面</w:t>
      </w:r>
      <w:r>
        <w:rPr>
          <w:rFonts w:hint="eastAsia"/>
        </w:rPr>
        <w:br/>
      </w:r>
      <w:r>
        <w:rPr>
          <w:rFonts w:hint="eastAsia"/>
        </w:rPr>
        <w:t>　　　　　　3、政府方面</w:t>
      </w:r>
      <w:r>
        <w:rPr>
          <w:rFonts w:hint="eastAsia"/>
        </w:rPr>
        <w:br/>
      </w:r>
      <w:r>
        <w:rPr>
          <w:rFonts w:hint="eastAsia"/>
        </w:rPr>
        <w:t>　　　　四、中等药学教育发展对策与建议</w:t>
      </w:r>
      <w:r>
        <w:rPr>
          <w:rFonts w:hint="eastAsia"/>
        </w:rPr>
        <w:br/>
      </w:r>
      <w:r>
        <w:rPr>
          <w:rFonts w:hint="eastAsia"/>
        </w:rPr>
        <w:t>　　　　　　1、高职药学专业学生的培养模式建议</w:t>
      </w:r>
      <w:r>
        <w:rPr>
          <w:rFonts w:hint="eastAsia"/>
        </w:rPr>
        <w:br/>
      </w:r>
      <w:r>
        <w:rPr>
          <w:rFonts w:hint="eastAsia"/>
        </w:rPr>
        <w:t>　　　　　　2、高职药学专业学生的培养途径建议</w:t>
      </w:r>
      <w:r>
        <w:rPr>
          <w:rFonts w:hint="eastAsia"/>
        </w:rPr>
        <w:br/>
      </w:r>
      <w:r>
        <w:rPr>
          <w:rFonts w:hint="eastAsia"/>
        </w:rPr>
        <w:t>　　　　　　3、高职药学专业提高科研水平的建议</w:t>
      </w:r>
      <w:r>
        <w:rPr>
          <w:rFonts w:hint="eastAsia"/>
        </w:rPr>
        <w:br/>
      </w:r>
      <w:r>
        <w:rPr>
          <w:rFonts w:hint="eastAsia"/>
        </w:rPr>
        <w:t>　　第五节 成人药学教育模式分析</w:t>
      </w:r>
      <w:r>
        <w:rPr>
          <w:rFonts w:hint="eastAsia"/>
        </w:rPr>
        <w:br/>
      </w:r>
      <w:r>
        <w:rPr>
          <w:rFonts w:hint="eastAsia"/>
        </w:rPr>
        <w:t>　　　　一、成人药学办学院校及专业设置</w:t>
      </w:r>
      <w:r>
        <w:rPr>
          <w:rFonts w:hint="eastAsia"/>
        </w:rPr>
        <w:br/>
      </w:r>
      <w:r>
        <w:rPr>
          <w:rFonts w:hint="eastAsia"/>
        </w:rPr>
        <w:t>　　　　二、高等成人药学教育函授生情况</w:t>
      </w:r>
      <w:r>
        <w:rPr>
          <w:rFonts w:hint="eastAsia"/>
        </w:rPr>
        <w:br/>
      </w:r>
      <w:r>
        <w:rPr>
          <w:rFonts w:hint="eastAsia"/>
        </w:rPr>
        <w:t>　　　　三、成人药学教育发展存在的问题</w:t>
      </w:r>
      <w:r>
        <w:rPr>
          <w:rFonts w:hint="eastAsia"/>
        </w:rPr>
        <w:br/>
      </w:r>
      <w:r>
        <w:rPr>
          <w:rFonts w:hint="eastAsia"/>
        </w:rPr>
        <w:t>　　　　　　1、成人药学教育的面授到课率低</w:t>
      </w:r>
      <w:r>
        <w:rPr>
          <w:rFonts w:hint="eastAsia"/>
        </w:rPr>
        <w:br/>
      </w:r>
      <w:r>
        <w:rPr>
          <w:rFonts w:hint="eastAsia"/>
        </w:rPr>
        <w:t>　　　　　　2、学历教育生源市场发生变化</w:t>
      </w:r>
      <w:r>
        <w:rPr>
          <w:rFonts w:hint="eastAsia"/>
        </w:rPr>
        <w:br/>
      </w:r>
      <w:r>
        <w:rPr>
          <w:rFonts w:hint="eastAsia"/>
        </w:rPr>
        <w:t>　　　　　　3、成人药学教育的资源配置差</w:t>
      </w:r>
      <w:r>
        <w:rPr>
          <w:rFonts w:hint="eastAsia"/>
        </w:rPr>
        <w:br/>
      </w:r>
      <w:r>
        <w:rPr>
          <w:rFonts w:hint="eastAsia"/>
        </w:rPr>
        <w:t>　　　　四、成人药学教育发展对策与建议</w:t>
      </w:r>
      <w:r>
        <w:rPr>
          <w:rFonts w:hint="eastAsia"/>
        </w:rPr>
        <w:br/>
      </w:r>
      <w:r>
        <w:rPr>
          <w:rFonts w:hint="eastAsia"/>
        </w:rPr>
        <w:t>　　第六节 继续药学教育模式分析</w:t>
      </w:r>
      <w:r>
        <w:rPr>
          <w:rFonts w:hint="eastAsia"/>
        </w:rPr>
        <w:br/>
      </w:r>
      <w:r>
        <w:rPr>
          <w:rFonts w:hint="eastAsia"/>
        </w:rPr>
        <w:t>　　　　一、继续药学教育的概念与实施方法</w:t>
      </w:r>
      <w:r>
        <w:rPr>
          <w:rFonts w:hint="eastAsia"/>
        </w:rPr>
        <w:br/>
      </w:r>
      <w:r>
        <w:rPr>
          <w:rFonts w:hint="eastAsia"/>
        </w:rPr>
        <w:t>　　　　二、继续药学教育活动与国家级项目</w:t>
      </w:r>
      <w:r>
        <w:rPr>
          <w:rFonts w:hint="eastAsia"/>
        </w:rPr>
        <w:br/>
      </w:r>
      <w:r>
        <w:rPr>
          <w:rFonts w:hint="eastAsia"/>
        </w:rPr>
        <w:t>　　　　三、继续药学教育发展存在的问题</w:t>
      </w:r>
      <w:r>
        <w:rPr>
          <w:rFonts w:hint="eastAsia"/>
        </w:rPr>
        <w:br/>
      </w:r>
      <w:r>
        <w:rPr>
          <w:rFonts w:hint="eastAsia"/>
        </w:rPr>
        <w:t>　　　　四、继续药学教育发展对策与建议</w:t>
      </w:r>
      <w:r>
        <w:rPr>
          <w:rFonts w:hint="eastAsia"/>
        </w:rPr>
        <w:br/>
      </w:r>
      <w:r>
        <w:rPr>
          <w:rFonts w:hint="eastAsia"/>
        </w:rPr>
        <w:br/>
      </w:r>
      <w:r>
        <w:rPr>
          <w:rFonts w:hint="eastAsia"/>
        </w:rPr>
        <w:t>第三章 中国领先药品研发企业案例分析</w:t>
      </w:r>
      <w:r>
        <w:rPr>
          <w:rFonts w:hint="eastAsia"/>
        </w:rPr>
        <w:br/>
      </w:r>
      <w:r>
        <w:rPr>
          <w:rFonts w:hint="eastAsia"/>
        </w:rPr>
        <w:t>　　第一节 石药集团有限公司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三、企业人才队伍</w:t>
      </w:r>
      <w:r>
        <w:rPr>
          <w:rFonts w:hint="eastAsia"/>
        </w:rPr>
        <w:br/>
      </w:r>
      <w:r>
        <w:rPr>
          <w:rFonts w:hint="eastAsia"/>
        </w:rPr>
        <w:t>　　　　四、企业科研实力</w:t>
      </w:r>
      <w:r>
        <w:rPr>
          <w:rFonts w:hint="eastAsia"/>
        </w:rPr>
        <w:br/>
      </w:r>
      <w:r>
        <w:rPr>
          <w:rFonts w:hint="eastAsia"/>
        </w:rPr>
        <w:t>　　　　五、企业科研成果</w:t>
      </w:r>
      <w:r>
        <w:rPr>
          <w:rFonts w:hint="eastAsia"/>
        </w:rPr>
        <w:br/>
      </w:r>
      <w:r>
        <w:rPr>
          <w:rFonts w:hint="eastAsia"/>
        </w:rPr>
        <w:t>　　　　六、企业实验室建设</w:t>
      </w:r>
      <w:r>
        <w:rPr>
          <w:rFonts w:hint="eastAsia"/>
        </w:rPr>
        <w:br/>
      </w:r>
      <w:r>
        <w:rPr>
          <w:rFonts w:hint="eastAsia"/>
        </w:rPr>
        <w:t>　　　　七、企业生产经营情况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八、企业发展优劣势分析</w:t>
      </w:r>
      <w:r>
        <w:rPr>
          <w:rFonts w:hint="eastAsia"/>
        </w:rPr>
        <w:br/>
      </w:r>
      <w:r>
        <w:rPr>
          <w:rFonts w:hint="eastAsia"/>
        </w:rPr>
        <w:t>　　　　九、企业最新投资发展动向</w:t>
      </w:r>
      <w:r>
        <w:rPr>
          <w:rFonts w:hint="eastAsia"/>
        </w:rPr>
        <w:br/>
      </w:r>
      <w:r>
        <w:rPr>
          <w:rFonts w:hint="eastAsia"/>
        </w:rPr>
        <w:t>　　　　十、旗下上市子公司——中国制药集团有限公司财务分析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第二节 华北制药股份有限公司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三、企业人才队伍</w:t>
      </w:r>
      <w:r>
        <w:rPr>
          <w:rFonts w:hint="eastAsia"/>
        </w:rPr>
        <w:br/>
      </w:r>
      <w:r>
        <w:rPr>
          <w:rFonts w:hint="eastAsia"/>
        </w:rPr>
        <w:t>　　　　四、企业科研实力</w:t>
      </w:r>
      <w:r>
        <w:rPr>
          <w:rFonts w:hint="eastAsia"/>
        </w:rPr>
        <w:br/>
      </w:r>
      <w:r>
        <w:rPr>
          <w:rFonts w:hint="eastAsia"/>
        </w:rPr>
        <w:t>　　　　五、企业科研成果</w:t>
      </w:r>
      <w:r>
        <w:rPr>
          <w:rFonts w:hint="eastAsia"/>
        </w:rPr>
        <w:br/>
      </w:r>
      <w:r>
        <w:rPr>
          <w:rFonts w:hint="eastAsia"/>
        </w:rPr>
        <w:t>　　　　六、企业实验室建设</w:t>
      </w:r>
      <w:r>
        <w:rPr>
          <w:rFonts w:hint="eastAsia"/>
        </w:rPr>
        <w:br/>
      </w:r>
      <w:r>
        <w:rPr>
          <w:rFonts w:hint="eastAsia"/>
        </w:rPr>
        <w:t>　　　　七、企业生产经营情况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八、企业发展优劣势分析</w:t>
      </w:r>
      <w:r>
        <w:rPr>
          <w:rFonts w:hint="eastAsia"/>
        </w:rPr>
        <w:br/>
      </w:r>
      <w:r>
        <w:rPr>
          <w:rFonts w:hint="eastAsia"/>
        </w:rPr>
        <w:t>　　　　九、企业最新投资发展动向</w:t>
      </w:r>
      <w:r>
        <w:rPr>
          <w:rFonts w:hint="eastAsia"/>
        </w:rPr>
        <w:br/>
      </w:r>
      <w:r>
        <w:rPr>
          <w:rFonts w:hint="eastAsia"/>
        </w:rPr>
        <w:t>　　第三节 扬子江药业集团有限公司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三、企业人才队伍</w:t>
      </w:r>
      <w:r>
        <w:rPr>
          <w:rFonts w:hint="eastAsia"/>
        </w:rPr>
        <w:br/>
      </w:r>
      <w:r>
        <w:rPr>
          <w:rFonts w:hint="eastAsia"/>
        </w:rPr>
        <w:t>　　　　四、企业科研实力</w:t>
      </w:r>
      <w:r>
        <w:rPr>
          <w:rFonts w:hint="eastAsia"/>
        </w:rPr>
        <w:br/>
      </w:r>
      <w:r>
        <w:rPr>
          <w:rFonts w:hint="eastAsia"/>
        </w:rPr>
        <w:t>　　　　五、企业科研成果</w:t>
      </w:r>
      <w:r>
        <w:rPr>
          <w:rFonts w:hint="eastAsia"/>
        </w:rPr>
        <w:br/>
      </w:r>
      <w:r>
        <w:rPr>
          <w:rFonts w:hint="eastAsia"/>
        </w:rPr>
        <w:t>　　　　六、企业实验室建设</w:t>
      </w:r>
      <w:r>
        <w:rPr>
          <w:rFonts w:hint="eastAsia"/>
        </w:rPr>
        <w:br/>
      </w:r>
      <w:r>
        <w:rPr>
          <w:rFonts w:hint="eastAsia"/>
        </w:rPr>
        <w:t>　　　　七、企业生产经营情况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八、企业发展优劣势分析</w:t>
      </w:r>
      <w:r>
        <w:rPr>
          <w:rFonts w:hint="eastAsia"/>
        </w:rPr>
        <w:br/>
      </w:r>
      <w:r>
        <w:rPr>
          <w:rFonts w:hint="eastAsia"/>
        </w:rPr>
        <w:t>　　　　九、企业最新投资发展动向</w:t>
      </w:r>
      <w:r>
        <w:rPr>
          <w:rFonts w:hint="eastAsia"/>
        </w:rPr>
        <w:br/>
      </w:r>
      <w:r>
        <w:rPr>
          <w:rFonts w:hint="eastAsia"/>
        </w:rPr>
        <w:t>　　第四节 药明康德新药开发有限公司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三、企业人才队伍</w:t>
      </w:r>
      <w:r>
        <w:rPr>
          <w:rFonts w:hint="eastAsia"/>
        </w:rPr>
        <w:br/>
      </w:r>
      <w:r>
        <w:rPr>
          <w:rFonts w:hint="eastAsia"/>
        </w:rPr>
        <w:t>　　　　四、企业科研实力</w:t>
      </w:r>
      <w:r>
        <w:rPr>
          <w:rFonts w:hint="eastAsia"/>
        </w:rPr>
        <w:br/>
      </w:r>
      <w:r>
        <w:rPr>
          <w:rFonts w:hint="eastAsia"/>
        </w:rPr>
        <w:t>　　　　五、企业科研成果</w:t>
      </w:r>
      <w:r>
        <w:rPr>
          <w:rFonts w:hint="eastAsia"/>
        </w:rPr>
        <w:br/>
      </w:r>
      <w:r>
        <w:rPr>
          <w:rFonts w:hint="eastAsia"/>
        </w:rPr>
        <w:t>　　　　六、企业实验室建设</w:t>
      </w:r>
      <w:r>
        <w:rPr>
          <w:rFonts w:hint="eastAsia"/>
        </w:rPr>
        <w:br/>
      </w:r>
      <w:r>
        <w:rPr>
          <w:rFonts w:hint="eastAsia"/>
        </w:rPr>
        <w:t>　　　　七、企业生产经营情况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八、企业发展优劣势分析</w:t>
      </w:r>
      <w:r>
        <w:rPr>
          <w:rFonts w:hint="eastAsia"/>
        </w:rPr>
        <w:br/>
      </w:r>
      <w:r>
        <w:rPr>
          <w:rFonts w:hint="eastAsia"/>
        </w:rPr>
        <w:t>　　　　九、企业最新投资发展动向</w:t>
      </w:r>
      <w:r>
        <w:rPr>
          <w:rFonts w:hint="eastAsia"/>
        </w:rPr>
        <w:br/>
      </w:r>
      <w:r>
        <w:rPr>
          <w:rFonts w:hint="eastAsia"/>
        </w:rPr>
        <w:t>　　第五节 江苏康缘药业股份有限公司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三、企业人才队伍</w:t>
      </w:r>
      <w:r>
        <w:rPr>
          <w:rFonts w:hint="eastAsia"/>
        </w:rPr>
        <w:br/>
      </w:r>
      <w:r>
        <w:rPr>
          <w:rFonts w:hint="eastAsia"/>
        </w:rPr>
        <w:t>　　　　四、企业科研实力</w:t>
      </w:r>
      <w:r>
        <w:rPr>
          <w:rFonts w:hint="eastAsia"/>
        </w:rPr>
        <w:br/>
      </w:r>
      <w:r>
        <w:rPr>
          <w:rFonts w:hint="eastAsia"/>
        </w:rPr>
        <w:t>　　　　五、企业科研成果</w:t>
      </w:r>
      <w:r>
        <w:rPr>
          <w:rFonts w:hint="eastAsia"/>
        </w:rPr>
        <w:br/>
      </w:r>
      <w:r>
        <w:rPr>
          <w:rFonts w:hint="eastAsia"/>
        </w:rPr>
        <w:t>　　　　六、企业实验室建设</w:t>
      </w:r>
      <w:r>
        <w:rPr>
          <w:rFonts w:hint="eastAsia"/>
        </w:rPr>
        <w:br/>
      </w:r>
      <w:r>
        <w:rPr>
          <w:rFonts w:hint="eastAsia"/>
        </w:rPr>
        <w:t>　　　　七、企业生产经营情况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八、企业发展优劣势分析</w:t>
      </w:r>
      <w:r>
        <w:rPr>
          <w:rFonts w:hint="eastAsia"/>
        </w:rPr>
        <w:br/>
      </w:r>
      <w:r>
        <w:rPr>
          <w:rFonts w:hint="eastAsia"/>
        </w:rPr>
        <w:t>　　　　九、企业最新投资发展动向</w:t>
      </w:r>
      <w:r>
        <w:rPr>
          <w:rFonts w:hint="eastAsia"/>
        </w:rPr>
        <w:br/>
      </w:r>
      <w:r>
        <w:rPr>
          <w:rFonts w:hint="eastAsia"/>
        </w:rPr>
        <w:t>　　第六节 鲁南制药集团股份有限公司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三、企业人才队伍</w:t>
      </w:r>
      <w:r>
        <w:rPr>
          <w:rFonts w:hint="eastAsia"/>
        </w:rPr>
        <w:br/>
      </w:r>
      <w:r>
        <w:rPr>
          <w:rFonts w:hint="eastAsia"/>
        </w:rPr>
        <w:t>　　　　四、企业科研实力</w:t>
      </w:r>
      <w:r>
        <w:rPr>
          <w:rFonts w:hint="eastAsia"/>
        </w:rPr>
        <w:br/>
      </w:r>
      <w:r>
        <w:rPr>
          <w:rFonts w:hint="eastAsia"/>
        </w:rPr>
        <w:t>　　　　五、企业科研成果</w:t>
      </w:r>
      <w:r>
        <w:rPr>
          <w:rFonts w:hint="eastAsia"/>
        </w:rPr>
        <w:br/>
      </w:r>
      <w:r>
        <w:rPr>
          <w:rFonts w:hint="eastAsia"/>
        </w:rPr>
        <w:t>　　　　六、企业实验室建设</w:t>
      </w:r>
      <w:r>
        <w:rPr>
          <w:rFonts w:hint="eastAsia"/>
        </w:rPr>
        <w:br/>
      </w:r>
      <w:r>
        <w:rPr>
          <w:rFonts w:hint="eastAsia"/>
        </w:rPr>
        <w:t>　　　　七、企业生产经营情况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八、企业发展优劣势分析</w:t>
      </w:r>
      <w:r>
        <w:rPr>
          <w:rFonts w:hint="eastAsia"/>
        </w:rPr>
        <w:br/>
      </w:r>
      <w:r>
        <w:rPr>
          <w:rFonts w:hint="eastAsia"/>
        </w:rPr>
        <w:t>　　　　九、企业最新投资发展动向</w:t>
      </w:r>
      <w:r>
        <w:rPr>
          <w:rFonts w:hint="eastAsia"/>
        </w:rPr>
        <w:br/>
      </w:r>
      <w:r>
        <w:rPr>
          <w:rFonts w:hint="eastAsia"/>
        </w:rPr>
        <w:t>　　第七节 山东绿叶制药股份有限公司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三、企业人才队伍</w:t>
      </w:r>
      <w:r>
        <w:rPr>
          <w:rFonts w:hint="eastAsia"/>
        </w:rPr>
        <w:br/>
      </w:r>
      <w:r>
        <w:rPr>
          <w:rFonts w:hint="eastAsia"/>
        </w:rPr>
        <w:t>　　　　三、企业科研实力</w:t>
      </w:r>
      <w:r>
        <w:rPr>
          <w:rFonts w:hint="eastAsia"/>
        </w:rPr>
        <w:br/>
      </w:r>
      <w:r>
        <w:rPr>
          <w:rFonts w:hint="eastAsia"/>
        </w:rPr>
        <w:t>　　　　五、企业科研成果</w:t>
      </w:r>
      <w:r>
        <w:rPr>
          <w:rFonts w:hint="eastAsia"/>
        </w:rPr>
        <w:br/>
      </w:r>
      <w:r>
        <w:rPr>
          <w:rFonts w:hint="eastAsia"/>
        </w:rPr>
        <w:t>　　　　六、企业实验室建设</w:t>
      </w:r>
      <w:r>
        <w:rPr>
          <w:rFonts w:hint="eastAsia"/>
        </w:rPr>
        <w:br/>
      </w:r>
      <w:r>
        <w:rPr>
          <w:rFonts w:hint="eastAsia"/>
        </w:rPr>
        <w:t>　　　　七、企业生产经营情况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八、企业发展优劣势分析</w:t>
      </w:r>
      <w:r>
        <w:rPr>
          <w:rFonts w:hint="eastAsia"/>
        </w:rPr>
        <w:br/>
      </w:r>
      <w:r>
        <w:rPr>
          <w:rFonts w:hint="eastAsia"/>
        </w:rPr>
        <w:t>　　　　九、企业最新投资发展动向</w:t>
      </w:r>
      <w:r>
        <w:rPr>
          <w:rFonts w:hint="eastAsia"/>
        </w:rPr>
        <w:br/>
      </w:r>
      <w:r>
        <w:rPr>
          <w:rFonts w:hint="eastAsia"/>
        </w:rPr>
        <w:t>　　第八节 上海张江生物技术有限公司</w:t>
      </w:r>
      <w:r>
        <w:rPr>
          <w:rFonts w:hint="eastAsia"/>
        </w:rPr>
        <w:br/>
      </w:r>
      <w:r>
        <w:rPr>
          <w:rFonts w:hint="eastAsia"/>
        </w:rPr>
        <w:t>　　　　一、企业发展概况</w:t>
      </w:r>
      <w:r>
        <w:rPr>
          <w:rFonts w:hint="eastAsia"/>
        </w:rPr>
        <w:br/>
      </w:r>
      <w:r>
        <w:rPr>
          <w:rFonts w:hint="eastAsia"/>
        </w:rPr>
        <w:t>　　　　二、企业实验室总体定位</w:t>
      </w:r>
      <w:r>
        <w:rPr>
          <w:rFonts w:hint="eastAsia"/>
        </w:rPr>
        <w:br/>
      </w:r>
      <w:r>
        <w:rPr>
          <w:rFonts w:hint="eastAsia"/>
        </w:rPr>
        <w:t>　　　　三、企业室验室人才队伍</w:t>
      </w:r>
      <w:r>
        <w:rPr>
          <w:rFonts w:hint="eastAsia"/>
        </w:rPr>
        <w:br/>
      </w:r>
      <w:r>
        <w:rPr>
          <w:rFonts w:hint="eastAsia"/>
        </w:rPr>
        <w:t>　　　　三、企业实验室研究方向</w:t>
      </w:r>
      <w:r>
        <w:rPr>
          <w:rFonts w:hint="eastAsia"/>
        </w:rPr>
        <w:br/>
      </w:r>
      <w:r>
        <w:rPr>
          <w:rFonts w:hint="eastAsia"/>
        </w:rPr>
        <w:t>　　　　五、企业实验室科研实力</w:t>
      </w:r>
      <w:r>
        <w:rPr>
          <w:rFonts w:hint="eastAsia"/>
        </w:rPr>
        <w:br/>
      </w:r>
      <w:r>
        <w:rPr>
          <w:rFonts w:hint="eastAsia"/>
        </w:rPr>
        <w:t>　　　　六、企业实验室科研成果</w:t>
      </w:r>
      <w:r>
        <w:rPr>
          <w:rFonts w:hint="eastAsia"/>
        </w:rPr>
        <w:br/>
      </w:r>
      <w:r>
        <w:rPr>
          <w:rFonts w:hint="eastAsia"/>
        </w:rPr>
        <w:t>　　　　七、企业发展优劣势分析</w:t>
      </w:r>
      <w:r>
        <w:rPr>
          <w:rFonts w:hint="eastAsia"/>
        </w:rPr>
        <w:br/>
      </w:r>
      <w:r>
        <w:rPr>
          <w:rFonts w:hint="eastAsia"/>
        </w:rPr>
        <w:br/>
      </w:r>
      <w:r>
        <w:rPr>
          <w:rFonts w:hint="eastAsia"/>
        </w:rPr>
        <w:t>第四章 2025-2031年中国药学教育发展趋势分析</w:t>
      </w:r>
      <w:r>
        <w:rPr>
          <w:rFonts w:hint="eastAsia"/>
        </w:rPr>
        <w:br/>
      </w:r>
      <w:r>
        <w:rPr>
          <w:rFonts w:hint="eastAsia"/>
        </w:rPr>
        <w:t>　　第一节 2025-2031年中国药学教育产业前景展望</w:t>
      </w:r>
      <w:r>
        <w:rPr>
          <w:rFonts w:hint="eastAsia"/>
        </w:rPr>
        <w:br/>
      </w:r>
      <w:r>
        <w:rPr>
          <w:rFonts w:hint="eastAsia"/>
        </w:rPr>
        <w:t>　　　　一、2025年中国药学教育发展形势分析</w:t>
      </w:r>
      <w:r>
        <w:rPr>
          <w:rFonts w:hint="eastAsia"/>
        </w:rPr>
        <w:br/>
      </w:r>
      <w:r>
        <w:rPr>
          <w:rFonts w:hint="eastAsia"/>
        </w:rPr>
        <w:t>　　　　二、发展药学教育产业的机遇及趋势</w:t>
      </w:r>
      <w:r>
        <w:rPr>
          <w:rFonts w:hint="eastAsia"/>
        </w:rPr>
        <w:br/>
      </w:r>
      <w:r>
        <w:rPr>
          <w:rFonts w:hint="eastAsia"/>
        </w:rPr>
        <w:t>　　　　三、未来10年中国药学教育产业发展规划</w:t>
      </w:r>
      <w:r>
        <w:rPr>
          <w:rFonts w:hint="eastAsia"/>
        </w:rPr>
        <w:br/>
      </w:r>
      <w:r>
        <w:rPr>
          <w:rFonts w:hint="eastAsia"/>
        </w:rPr>
        <w:t>　　　　四、2025-2031年中国药学教育产量预测</w:t>
      </w:r>
      <w:r>
        <w:rPr>
          <w:rFonts w:hint="eastAsia"/>
        </w:rPr>
        <w:br/>
      </w:r>
      <w:r>
        <w:rPr>
          <w:rFonts w:hint="eastAsia"/>
        </w:rPr>
        <w:t>　　第二节 2025-2031年药学教育产业发展趋势探讨</w:t>
      </w:r>
      <w:r>
        <w:rPr>
          <w:rFonts w:hint="eastAsia"/>
        </w:rPr>
        <w:br/>
      </w:r>
      <w:r>
        <w:rPr>
          <w:rFonts w:hint="eastAsia"/>
        </w:rPr>
        <w:t>　　　　一、2025-2031年药学教育产业前景展望</w:t>
      </w:r>
      <w:r>
        <w:rPr>
          <w:rFonts w:hint="eastAsia"/>
        </w:rPr>
        <w:br/>
      </w:r>
      <w:r>
        <w:rPr>
          <w:rFonts w:hint="eastAsia"/>
        </w:rPr>
        <w:t>　　　　二、2025-2031年药学教育产业发展目标</w:t>
      </w:r>
      <w:r>
        <w:rPr>
          <w:rFonts w:hint="eastAsia"/>
        </w:rPr>
        <w:br/>
      </w:r>
      <w:r>
        <w:rPr>
          <w:rFonts w:hint="eastAsia"/>
        </w:rPr>
        <w:br/>
      </w:r>
      <w:r>
        <w:rPr>
          <w:rFonts w:hint="eastAsia"/>
        </w:rPr>
        <w:t>第五章 济研：专家观点与研究结论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1：2025-2031年我国gdp及增长率情况（单位：亿元，%）</w:t>
      </w:r>
      <w:r>
        <w:rPr>
          <w:rFonts w:hint="eastAsia"/>
        </w:rPr>
        <w:br/>
      </w:r>
      <w:r>
        <w:rPr>
          <w:rFonts w:hint="eastAsia"/>
        </w:rPr>
        <w:t>　　图表 2：2024年末各年龄段人口比重（单位：%）</w:t>
      </w:r>
      <w:r>
        <w:rPr>
          <w:rFonts w:hint="eastAsia"/>
        </w:rPr>
        <w:br/>
      </w:r>
      <w:r>
        <w:rPr>
          <w:rFonts w:hint="eastAsia"/>
        </w:rPr>
        <w:t>　　图表 3：2025-2031年中国城镇居民人均可支配收入及同比增速（单位：元，%）</w:t>
      </w:r>
      <w:r>
        <w:rPr>
          <w:rFonts w:hint="eastAsia"/>
        </w:rPr>
        <w:br/>
      </w:r>
      <w:r>
        <w:rPr>
          <w:rFonts w:hint="eastAsia"/>
        </w:rPr>
        <w:t>　　图表 4：2025-2031年中国农村居民人均纯收入及同比增速（单位：元，%）</w:t>
      </w:r>
      <w:r>
        <w:rPr>
          <w:rFonts w:hint="eastAsia"/>
        </w:rPr>
        <w:br/>
      </w:r>
      <w:r>
        <w:rPr>
          <w:rFonts w:hint="eastAsia"/>
        </w:rPr>
        <w:t>　　图表 5：2025年中国人均消费性支出情况（单位：元，%）</w:t>
      </w:r>
      <w:r>
        <w:rPr>
          <w:rFonts w:hint="eastAsia"/>
        </w:rPr>
        <w:br/>
      </w:r>
      <w:r>
        <w:rPr>
          <w:rFonts w:hint="eastAsia"/>
        </w:rPr>
        <w:t>　　图表 6：2025年中国人均消费性支出结构（单位：%）</w:t>
      </w:r>
      <w:r>
        <w:rPr>
          <w:rFonts w:hint="eastAsia"/>
        </w:rPr>
        <w:br/>
      </w:r>
      <w:r>
        <w:rPr>
          <w:rFonts w:hint="eastAsia"/>
        </w:rPr>
        <w:t>　　图表 7：2025年我国高等药学院校区域分布（单位：所）</w:t>
      </w:r>
      <w:r>
        <w:rPr>
          <w:rFonts w:hint="eastAsia"/>
        </w:rPr>
        <w:br/>
      </w:r>
      <w:r>
        <w:rPr>
          <w:rFonts w:hint="eastAsia"/>
        </w:rPr>
        <w:t>　　图表 8：2025年我国高等药学院校专业设置情况（单位：个）</w:t>
      </w:r>
      <w:r>
        <w:rPr>
          <w:rFonts w:hint="eastAsia"/>
        </w:rPr>
        <w:br/>
      </w:r>
      <w:r>
        <w:rPr>
          <w:rFonts w:hint="eastAsia"/>
        </w:rPr>
        <w:t>　　图表 9：2025年我国高等药学院校及药物研究机构基本情况统计</w:t>
      </w:r>
      <w:r>
        <w:rPr>
          <w:rFonts w:hint="eastAsia"/>
        </w:rPr>
        <w:br/>
      </w:r>
      <w:r>
        <w:rPr>
          <w:rFonts w:hint="eastAsia"/>
        </w:rPr>
        <w:t>　　图表 10：2025年我国高等药学院校本科生情况统计</w:t>
      </w:r>
      <w:r>
        <w:rPr>
          <w:rFonts w:hint="eastAsia"/>
        </w:rPr>
        <w:br/>
      </w:r>
      <w:r>
        <w:rPr>
          <w:rFonts w:hint="eastAsia"/>
        </w:rPr>
        <w:t>　　图表 11：2025年我国高等药学院校专科生情况统计</w:t>
      </w:r>
      <w:r>
        <w:rPr>
          <w:rFonts w:hint="eastAsia"/>
        </w:rPr>
        <w:br/>
      </w:r>
      <w:r>
        <w:rPr>
          <w:rFonts w:hint="eastAsia"/>
        </w:rPr>
        <w:t>　　图表 12：2025年我国高等药学院校本科毕业生就业情况统计</w:t>
      </w:r>
      <w:r>
        <w:rPr>
          <w:rFonts w:hint="eastAsia"/>
        </w:rPr>
        <w:br/>
      </w:r>
      <w:r>
        <w:rPr>
          <w:rFonts w:hint="eastAsia"/>
        </w:rPr>
        <w:t>　　图表 13：2025年我国高等药学院校专科毕业生就业情况统计</w:t>
      </w:r>
      <w:r>
        <w:rPr>
          <w:rFonts w:hint="eastAsia"/>
        </w:rPr>
        <w:br/>
      </w:r>
      <w:r>
        <w:rPr>
          <w:rFonts w:hint="eastAsia"/>
        </w:rPr>
        <w:t>　　图表 14：2025年我国高等药学院校师资队伍基本情况统计</w:t>
      </w:r>
      <w:r>
        <w:rPr>
          <w:rFonts w:hint="eastAsia"/>
        </w:rPr>
        <w:br/>
      </w:r>
      <w:r>
        <w:rPr>
          <w:rFonts w:hint="eastAsia"/>
        </w:rPr>
        <w:t>　　图表 15：2025年我国高等药学院校专业课教师情况统计</w:t>
      </w:r>
      <w:r>
        <w:rPr>
          <w:rFonts w:hint="eastAsia"/>
        </w:rPr>
        <w:br/>
      </w:r>
      <w:r>
        <w:rPr>
          <w:rFonts w:hint="eastAsia"/>
        </w:rPr>
        <w:t>　　图表 16：2025年我国高等药学院校实验技术人员情况统计</w:t>
      </w:r>
      <w:r>
        <w:rPr>
          <w:rFonts w:hint="eastAsia"/>
        </w:rPr>
        <w:br/>
      </w:r>
      <w:r>
        <w:rPr>
          <w:rFonts w:hint="eastAsia"/>
        </w:rPr>
        <w:t>　　图表 17：2025年我国高等药学院校（系）硕士生、博士生导师基本情况</w:t>
      </w:r>
      <w:r>
        <w:rPr>
          <w:rFonts w:hint="eastAsia"/>
        </w:rPr>
        <w:br/>
      </w:r>
      <w:r>
        <w:rPr>
          <w:rFonts w:hint="eastAsia"/>
        </w:rPr>
        <w:t>　　图表 18：2025年我国高等药学院校及药物研究机构在校研究生情况统计</w:t>
      </w:r>
      <w:r>
        <w:rPr>
          <w:rFonts w:hint="eastAsia"/>
        </w:rPr>
        <w:br/>
      </w:r>
      <w:r>
        <w:rPr>
          <w:rFonts w:hint="eastAsia"/>
        </w:rPr>
        <w:t>　　图表 19：2025年我国高等药学院校毕业硕士生就业去向统计</w:t>
      </w:r>
      <w:r>
        <w:rPr>
          <w:rFonts w:hint="eastAsia"/>
        </w:rPr>
        <w:br/>
      </w:r>
      <w:r>
        <w:rPr>
          <w:rFonts w:hint="eastAsia"/>
        </w:rPr>
        <w:t>　　图表 20：2025年我国高等药学院校毕业博士生就业去向统计</w:t>
      </w:r>
      <w:r>
        <w:rPr>
          <w:rFonts w:hint="eastAsia"/>
        </w:rPr>
        <w:br/>
      </w:r>
      <w:r>
        <w:rPr>
          <w:rFonts w:hint="eastAsia"/>
        </w:rPr>
        <w:t>　　图表 21：2025年我国高等院校药学院资金投入情况（万元，元/人）</w:t>
      </w:r>
      <w:r>
        <w:rPr>
          <w:rFonts w:hint="eastAsia"/>
        </w:rPr>
        <w:br/>
      </w:r>
      <w:r>
        <w:rPr>
          <w:rFonts w:hint="eastAsia"/>
        </w:rPr>
        <w:t>　　图表 22：2025年我国中等药学院校区域分布（单位：所）</w:t>
      </w:r>
      <w:r>
        <w:rPr>
          <w:rFonts w:hint="eastAsia"/>
        </w:rPr>
        <w:br/>
      </w:r>
      <w:r>
        <w:rPr>
          <w:rFonts w:hint="eastAsia"/>
        </w:rPr>
        <w:t>　　图表 23：2025-2031年全国教育部门办中等职业学校学生流失情况测算表</w:t>
      </w:r>
      <w:r>
        <w:rPr>
          <w:rFonts w:hint="eastAsia"/>
        </w:rPr>
        <w:br/>
      </w:r>
      <w:r>
        <w:rPr>
          <w:rFonts w:hint="eastAsia"/>
        </w:rPr>
        <w:t>　　图表 24：2025-2031年全国劳动部门办中等职业学校学生流失情况测算表</w:t>
      </w:r>
      <w:r>
        <w:rPr>
          <w:rFonts w:hint="eastAsia"/>
        </w:rPr>
        <w:br/>
      </w:r>
      <w:r>
        <w:rPr>
          <w:rFonts w:hint="eastAsia"/>
        </w:rPr>
        <w:t>　　图表 25：2025年我国高等药学院校（系）函授生情况</w:t>
      </w:r>
      <w:r>
        <w:rPr>
          <w:rFonts w:hint="eastAsia"/>
        </w:rPr>
        <w:br/>
      </w:r>
      <w:r>
        <w:rPr>
          <w:rFonts w:hint="eastAsia"/>
        </w:rPr>
        <w:t>　　图表 26：石药集团有限公司基本信息表</w:t>
      </w:r>
      <w:r>
        <w:rPr>
          <w:rFonts w:hint="eastAsia"/>
        </w:rPr>
        <w:br/>
      </w:r>
      <w:r>
        <w:rPr>
          <w:rFonts w:hint="eastAsia"/>
        </w:rPr>
        <w:t>　　图表 27：业务能力简况表</w:t>
      </w:r>
      <w:r>
        <w:rPr>
          <w:rFonts w:hint="eastAsia"/>
        </w:rPr>
        <w:br/>
      </w:r>
      <w:r>
        <w:rPr>
          <w:rFonts w:hint="eastAsia"/>
        </w:rPr>
        <w:t>　　图表 28：2025-2031年石药集团有限公司产销能力分析</w:t>
      </w:r>
      <w:r>
        <w:rPr>
          <w:rFonts w:hint="eastAsia"/>
        </w:rPr>
        <w:br/>
      </w:r>
      <w:r>
        <w:rPr>
          <w:rFonts w:hint="eastAsia"/>
        </w:rPr>
        <w:t>　　图表 29：2025-2031年石药集团有限公司盈利能力分析（单位：%）</w:t>
      </w:r>
      <w:r>
        <w:rPr>
          <w:rFonts w:hint="eastAsia"/>
        </w:rPr>
        <w:br/>
      </w:r>
      <w:r>
        <w:rPr>
          <w:rFonts w:hint="eastAsia"/>
        </w:rPr>
        <w:t>　　图表 30：2025-2031年石药集团有限公司运营能力分析（单位：次）</w:t>
      </w:r>
      <w:r>
        <w:rPr>
          <w:rFonts w:hint="eastAsia"/>
        </w:rPr>
        <w:br/>
      </w:r>
      <w:r>
        <w:rPr>
          <w:rFonts w:hint="eastAsia"/>
        </w:rPr>
        <w:t>　　图表 31：2025-2031年石药集团有限公司偿债能力分析（单位：%，倍）</w:t>
      </w:r>
      <w:r>
        <w:rPr>
          <w:rFonts w:hint="eastAsia"/>
        </w:rPr>
        <w:br/>
      </w:r>
      <w:r>
        <w:rPr>
          <w:rFonts w:hint="eastAsia"/>
        </w:rPr>
        <w:t>　　图表 32：2025-2031年石药集团有限公司发展能力分析（单位：%）</w:t>
      </w:r>
      <w:r>
        <w:rPr>
          <w:rFonts w:hint="eastAsia"/>
        </w:rPr>
        <w:br/>
      </w:r>
      <w:r>
        <w:rPr>
          <w:rFonts w:hint="eastAsia"/>
        </w:rPr>
        <w:t>　　图表 33：石药集团有限公司发展优劣势分析</w:t>
      </w:r>
      <w:r>
        <w:rPr>
          <w:rFonts w:hint="eastAsia"/>
        </w:rPr>
        <w:br/>
      </w:r>
      <w:r>
        <w:rPr>
          <w:rFonts w:hint="eastAsia"/>
        </w:rPr>
        <w:t>　　图表 34：中国制药集团有限公司基本信息表</w:t>
      </w:r>
      <w:r>
        <w:rPr>
          <w:rFonts w:hint="eastAsia"/>
        </w:rPr>
        <w:br/>
      </w:r>
      <w:r>
        <w:rPr>
          <w:rFonts w:hint="eastAsia"/>
        </w:rPr>
        <w:t>　　图表 35：中国制药集团有限公司业务能力简况表</w:t>
      </w:r>
      <w:r>
        <w:rPr>
          <w:rFonts w:hint="eastAsia"/>
        </w:rPr>
        <w:br/>
      </w:r>
      <w:r>
        <w:rPr>
          <w:rFonts w:hint="eastAsia"/>
        </w:rPr>
        <w:t>　　图表 36：中国制药集团有限公司与实际控制人之间的产权及控制关系方框图</w:t>
      </w:r>
      <w:r>
        <w:rPr>
          <w:rFonts w:hint="eastAsia"/>
        </w:rPr>
        <w:br/>
      </w:r>
      <w:r>
        <w:rPr>
          <w:rFonts w:hint="eastAsia"/>
        </w:rPr>
        <w:t>　　图表 37：2025-2031年中国制药集团有限公司产销能力分析</w:t>
      </w:r>
      <w:r>
        <w:rPr>
          <w:rFonts w:hint="eastAsia"/>
        </w:rPr>
        <w:br/>
      </w:r>
      <w:r>
        <w:rPr>
          <w:rFonts w:hint="eastAsia"/>
        </w:rPr>
        <w:t>　　图表 38：2025年中国制药集团有限公司主营业务分地区情况表</w:t>
      </w:r>
      <w:r>
        <w:rPr>
          <w:rFonts w:hint="eastAsia"/>
        </w:rPr>
        <w:br/>
      </w:r>
      <w:r>
        <w:rPr>
          <w:rFonts w:hint="eastAsia"/>
        </w:rPr>
        <w:t>　　图表 39：2025-2031年中国制药集团有限公司盈利能力分析（单位：%）</w:t>
      </w:r>
      <w:r>
        <w:rPr>
          <w:rFonts w:hint="eastAsia"/>
        </w:rPr>
        <w:br/>
      </w:r>
      <w:r>
        <w:rPr>
          <w:rFonts w:hint="eastAsia"/>
        </w:rPr>
        <w:t>　　图表 40：2025年中国制药集团有限公司主营业务分产品情况表</w:t>
      </w:r>
      <w:r>
        <w:rPr>
          <w:rFonts w:hint="eastAsia"/>
        </w:rPr>
        <w:br/>
      </w:r>
      <w:r>
        <w:rPr>
          <w:rFonts w:hint="eastAsia"/>
        </w:rPr>
        <w:t>　　图表 41：2025-2031年中国制药集团有限公司运营能力分析（单位：次）</w:t>
      </w:r>
      <w:r>
        <w:rPr>
          <w:rFonts w:hint="eastAsia"/>
        </w:rPr>
        <w:br/>
      </w:r>
      <w:r>
        <w:rPr>
          <w:rFonts w:hint="eastAsia"/>
        </w:rPr>
        <w:t>　　图表 42：2025-2031年中国制药集团有限公司偿债能力分析（单位：%，倍）</w:t>
      </w:r>
      <w:r>
        <w:rPr>
          <w:rFonts w:hint="eastAsia"/>
        </w:rPr>
        <w:br/>
      </w:r>
      <w:r>
        <w:rPr>
          <w:rFonts w:hint="eastAsia"/>
        </w:rPr>
        <w:t>　　图表 43：2025-2031年中国制药集团有限公司发展能力分析（单位：%）</w:t>
      </w:r>
      <w:r>
        <w:rPr>
          <w:rFonts w:hint="eastAsia"/>
        </w:rPr>
        <w:br/>
      </w:r>
      <w:r>
        <w:rPr>
          <w:rFonts w:hint="eastAsia"/>
        </w:rPr>
        <w:t>　　图表 44：华北制药股份有限公司基本信息表</w:t>
      </w:r>
      <w:r>
        <w:rPr>
          <w:rFonts w:hint="eastAsia"/>
        </w:rPr>
        <w:br/>
      </w:r>
      <w:r>
        <w:rPr>
          <w:rFonts w:hint="eastAsia"/>
        </w:rPr>
        <w:t>　　图表 45：华北制药股份有限公司业务能力简况表</w:t>
      </w:r>
      <w:r>
        <w:rPr>
          <w:rFonts w:hint="eastAsia"/>
        </w:rPr>
        <w:br/>
      </w:r>
      <w:r>
        <w:rPr>
          <w:rFonts w:hint="eastAsia"/>
        </w:rPr>
        <w:t>　　图表 46：华北制药股份有限公司与实际控制人之间的产权及控制关系方框图</w:t>
      </w:r>
      <w:r>
        <w:rPr>
          <w:rFonts w:hint="eastAsia"/>
        </w:rPr>
        <w:br/>
      </w:r>
      <w:r>
        <w:rPr>
          <w:rFonts w:hint="eastAsia"/>
        </w:rPr>
        <w:t>　　图表 47：华北制药股份有限公司产品结构图</w:t>
      </w:r>
      <w:r>
        <w:rPr>
          <w:rFonts w:hint="eastAsia"/>
        </w:rPr>
        <w:br/>
      </w:r>
      <w:r>
        <w:rPr>
          <w:rFonts w:hint="eastAsia"/>
        </w:rPr>
        <w:t>　　图表 48：2025-2031年华北制药股份有限公司主要经济指标分析</w:t>
      </w:r>
      <w:r>
        <w:rPr>
          <w:rFonts w:hint="eastAsia"/>
        </w:rPr>
        <w:br/>
      </w:r>
      <w:r>
        <w:rPr>
          <w:rFonts w:hint="eastAsia"/>
        </w:rPr>
        <w:t>　　图表 49：2025年华北制药股份有限公司主营业务分地区情况表</w:t>
      </w:r>
      <w:r>
        <w:rPr>
          <w:rFonts w:hint="eastAsia"/>
        </w:rPr>
        <w:br/>
      </w:r>
      <w:r>
        <w:rPr>
          <w:rFonts w:hint="eastAsia"/>
        </w:rPr>
        <w:t>　　图表 50：2025-2031年华北制药股份有限公司盈利能力分析（单位：%）</w:t>
      </w:r>
      <w:r>
        <w:rPr>
          <w:rFonts w:hint="eastAsia"/>
        </w:rPr>
        <w:br/>
      </w:r>
      <w:r>
        <w:rPr>
          <w:rFonts w:hint="eastAsia"/>
        </w:rPr>
        <w:t>　　图表 51：2025年华北制药股份有限公司主营业务分行业、分产品情况</w:t>
      </w:r>
      <w:r>
        <w:rPr>
          <w:rFonts w:hint="eastAsia"/>
        </w:rPr>
        <w:br/>
      </w:r>
      <w:r>
        <w:rPr>
          <w:rFonts w:hint="eastAsia"/>
        </w:rPr>
        <w:t>　　图表 52：2025-2031年华北制药股份有限公司运营能力分析（单位：次）</w:t>
      </w:r>
      <w:r>
        <w:rPr>
          <w:rFonts w:hint="eastAsia"/>
        </w:rPr>
        <w:br/>
      </w:r>
      <w:r>
        <w:rPr>
          <w:rFonts w:hint="eastAsia"/>
        </w:rPr>
        <w:t>　　图表 53：2025-2031年华北制药股份有限公司偿债能力分析（单位：%，倍）</w:t>
      </w:r>
      <w:r>
        <w:rPr>
          <w:rFonts w:hint="eastAsia"/>
        </w:rPr>
        <w:br/>
      </w:r>
      <w:r>
        <w:rPr>
          <w:rFonts w:hint="eastAsia"/>
        </w:rPr>
        <w:t>　　图表 54：2025-2031年华北制药股份有限公司发展能力分析（单位：%）</w:t>
      </w:r>
      <w:r>
        <w:rPr>
          <w:rFonts w:hint="eastAsia"/>
        </w:rPr>
        <w:br/>
      </w:r>
      <w:r>
        <w:rPr>
          <w:rFonts w:hint="eastAsia"/>
        </w:rPr>
        <w:t>　　图表 55：华北制药股份有限公司发展优劣势分析</w:t>
      </w:r>
      <w:r>
        <w:rPr>
          <w:rFonts w:hint="eastAsia"/>
        </w:rPr>
        <w:br/>
      </w:r>
      <w:r>
        <w:rPr>
          <w:rFonts w:hint="eastAsia"/>
        </w:rPr>
        <w:t>　　图表 56：扬子江药业集团有限公司基本信息表</w:t>
      </w:r>
      <w:r>
        <w:rPr>
          <w:rFonts w:hint="eastAsia"/>
        </w:rPr>
        <w:br/>
      </w:r>
      <w:r>
        <w:rPr>
          <w:rFonts w:hint="eastAsia"/>
        </w:rPr>
        <w:t>　　图表 57：扬子江药业集团有限公司业务能力简况表</w:t>
      </w:r>
      <w:r>
        <w:rPr>
          <w:rFonts w:hint="eastAsia"/>
        </w:rPr>
        <w:br/>
      </w:r>
      <w:r>
        <w:rPr>
          <w:rFonts w:hint="eastAsia"/>
        </w:rPr>
        <w:t>　　图表 58：扬子江药业集团有限公司产品列表</w:t>
      </w:r>
      <w:r>
        <w:rPr>
          <w:rFonts w:hint="eastAsia"/>
        </w:rPr>
        <w:br/>
      </w:r>
      <w:r>
        <w:rPr>
          <w:rFonts w:hint="eastAsia"/>
        </w:rPr>
        <w:t>　　图表 59：2025-2031年扬子江药业集团有限公司产销能力分析</w:t>
      </w:r>
      <w:r>
        <w:rPr>
          <w:rFonts w:hint="eastAsia"/>
        </w:rPr>
        <w:br/>
      </w:r>
      <w:r>
        <w:rPr>
          <w:rFonts w:hint="eastAsia"/>
        </w:rPr>
        <w:t>　　图表 60：2025-2031年扬子江药业集团有限公司盈利能力分析（单位：%）</w:t>
      </w:r>
      <w:r>
        <w:rPr>
          <w:rFonts w:hint="eastAsia"/>
        </w:rPr>
        <w:br/>
      </w:r>
      <w:r>
        <w:rPr>
          <w:rFonts w:hint="eastAsia"/>
        </w:rPr>
        <w:t>　　图表 61：2025-2031年扬子江药业集团有限公司运营能力分析（单位：次）</w:t>
      </w:r>
      <w:r>
        <w:rPr>
          <w:rFonts w:hint="eastAsia"/>
        </w:rPr>
        <w:br/>
      </w:r>
      <w:r>
        <w:rPr>
          <w:rFonts w:hint="eastAsia"/>
        </w:rPr>
        <w:t>　　图表 62：2025-2031年扬子江药业集团有限公司偿债能力分析（单位：%，倍）</w:t>
      </w:r>
      <w:r>
        <w:rPr>
          <w:rFonts w:hint="eastAsia"/>
        </w:rPr>
        <w:br/>
      </w:r>
      <w:r>
        <w:rPr>
          <w:rFonts w:hint="eastAsia"/>
        </w:rPr>
        <w:t>　　图表 63：2025-2031年扬子江药业集团有限公司发展能力分析（单位：%）</w:t>
      </w:r>
      <w:r>
        <w:rPr>
          <w:rFonts w:hint="eastAsia"/>
        </w:rPr>
        <w:br/>
      </w:r>
      <w:r>
        <w:rPr>
          <w:rFonts w:hint="eastAsia"/>
        </w:rPr>
        <w:t>　　图表 64：扬子江药业集团有限公司发展优劣势分析</w:t>
      </w:r>
      <w:r>
        <w:rPr>
          <w:rFonts w:hint="eastAsia"/>
        </w:rPr>
        <w:br/>
      </w:r>
      <w:r>
        <w:rPr>
          <w:rFonts w:hint="eastAsia"/>
        </w:rPr>
        <w:t>　　图表 65：2025-2031年药明康德新药开发有限公司经济指标分析</w:t>
      </w:r>
      <w:r>
        <w:rPr>
          <w:rFonts w:hint="eastAsia"/>
        </w:rPr>
        <w:br/>
      </w:r>
      <w:r>
        <w:rPr>
          <w:rFonts w:hint="eastAsia"/>
        </w:rPr>
        <w:t>　　图表 66：2025-2031年药明康德新药开发有限公司盈利能力分析（单位：%）</w:t>
      </w:r>
      <w:r>
        <w:rPr>
          <w:rFonts w:hint="eastAsia"/>
        </w:rPr>
        <w:br/>
      </w:r>
      <w:r>
        <w:rPr>
          <w:rFonts w:hint="eastAsia"/>
        </w:rPr>
        <w:t>　　图表 67：2025-2031年药明康德新药开发有限公司运营能力分析（单位：次）</w:t>
      </w:r>
      <w:r>
        <w:rPr>
          <w:rFonts w:hint="eastAsia"/>
        </w:rPr>
        <w:br/>
      </w:r>
      <w:r>
        <w:rPr>
          <w:rFonts w:hint="eastAsia"/>
        </w:rPr>
        <w:t>　　图表 68：2025-2031年药明康德新药开发有限公司偿债能力分析（单位：%）</w:t>
      </w:r>
      <w:r>
        <w:rPr>
          <w:rFonts w:hint="eastAsia"/>
        </w:rPr>
        <w:br/>
      </w:r>
      <w:r>
        <w:rPr>
          <w:rFonts w:hint="eastAsia"/>
        </w:rPr>
        <w:t>　　图表 69：2025-2031年药明康德新药开发有限公司发展能力分析（单位：%）</w:t>
      </w:r>
      <w:r>
        <w:rPr>
          <w:rFonts w:hint="eastAsia"/>
        </w:rPr>
        <w:br/>
      </w:r>
      <w:r>
        <w:rPr>
          <w:rFonts w:hint="eastAsia"/>
        </w:rPr>
        <w:t>　　图表 70：药明康德新药开发有限公司发展优劣势分析</w:t>
      </w:r>
      <w:r>
        <w:rPr>
          <w:rFonts w:hint="eastAsia"/>
        </w:rPr>
        <w:br/>
      </w:r>
      <w:r>
        <w:rPr>
          <w:rFonts w:hint="eastAsia"/>
        </w:rPr>
        <w:t>　　图表 71：江苏康缘药业股份有限公司基本信息表</w:t>
      </w:r>
      <w:r>
        <w:rPr>
          <w:rFonts w:hint="eastAsia"/>
        </w:rPr>
        <w:br/>
      </w:r>
      <w:r>
        <w:rPr>
          <w:rFonts w:hint="eastAsia"/>
        </w:rPr>
        <w:t>　　图表 72：江苏康缘药业股份有限公司业务能力简况表</w:t>
      </w:r>
      <w:r>
        <w:rPr>
          <w:rFonts w:hint="eastAsia"/>
        </w:rPr>
        <w:br/>
      </w:r>
      <w:r>
        <w:rPr>
          <w:rFonts w:hint="eastAsia"/>
        </w:rPr>
        <w:t>　　图表 73：江苏康缘药业股份有限公司与实际控制人之间的产权及控制关系的方框图</w:t>
      </w:r>
      <w:r>
        <w:rPr>
          <w:rFonts w:hint="eastAsia"/>
        </w:rPr>
        <w:br/>
      </w:r>
      <w:r>
        <w:rPr>
          <w:rFonts w:hint="eastAsia"/>
        </w:rPr>
        <w:t>　　图表 74：江苏康缘药业股份有限公司产品结构图</w:t>
      </w:r>
      <w:r>
        <w:rPr>
          <w:rFonts w:hint="eastAsia"/>
        </w:rPr>
        <w:br/>
      </w:r>
      <w:r>
        <w:rPr>
          <w:rFonts w:hint="eastAsia"/>
        </w:rPr>
        <w:t>　　图表 75：2025-2031年江苏康缘药业股份有限公司主要经济指标分析</w:t>
      </w:r>
      <w:r>
        <w:rPr>
          <w:rFonts w:hint="eastAsia"/>
        </w:rPr>
        <w:br/>
      </w:r>
      <w:r>
        <w:rPr>
          <w:rFonts w:hint="eastAsia"/>
        </w:rPr>
        <w:t>　　图表 76：2025年江苏康缘药业股份有限公司主营业务分地区情况表</w:t>
      </w:r>
      <w:r>
        <w:rPr>
          <w:rFonts w:hint="eastAsia"/>
        </w:rPr>
        <w:br/>
      </w:r>
      <w:r>
        <w:rPr>
          <w:rFonts w:hint="eastAsia"/>
        </w:rPr>
        <w:t>　　图表 77：2025-2031年江苏康缘药业股份有限公司盈利能力分析（单位：%）</w:t>
      </w:r>
      <w:r>
        <w:rPr>
          <w:rFonts w:hint="eastAsia"/>
        </w:rPr>
        <w:br/>
      </w:r>
      <w:r>
        <w:rPr>
          <w:rFonts w:hint="eastAsia"/>
        </w:rPr>
        <w:t>　　图表 78：2025年江苏康缘药业股份有限公司主营业务分行业、产品情况表</w:t>
      </w:r>
      <w:r>
        <w:rPr>
          <w:rFonts w:hint="eastAsia"/>
        </w:rPr>
        <w:br/>
      </w:r>
      <w:r>
        <w:rPr>
          <w:rFonts w:hint="eastAsia"/>
        </w:rPr>
        <w:t>　　图表 79：2025-2031年江苏康缘药业股份有限公司运营能力分析（单位：次）</w:t>
      </w:r>
      <w:r>
        <w:rPr>
          <w:rFonts w:hint="eastAsia"/>
        </w:rPr>
        <w:br/>
      </w:r>
      <w:r>
        <w:rPr>
          <w:rFonts w:hint="eastAsia"/>
        </w:rPr>
        <w:t>　　图表 80：2025-2031年江苏康缘药业股份有限公司偿债能力分析（单位：%，倍）</w:t>
      </w:r>
      <w:r>
        <w:rPr>
          <w:rFonts w:hint="eastAsia"/>
        </w:rPr>
        <w:br/>
      </w:r>
      <w:r>
        <w:rPr>
          <w:rFonts w:hint="eastAsia"/>
        </w:rPr>
        <w:t>　　图表 81：2025-2031年江苏康缘药业股份有限公司发展能力分析（单位：%）</w:t>
      </w:r>
      <w:r>
        <w:rPr>
          <w:rFonts w:hint="eastAsia"/>
        </w:rPr>
        <w:br/>
      </w:r>
      <w:r>
        <w:rPr>
          <w:rFonts w:hint="eastAsia"/>
        </w:rPr>
        <w:t>　　图表 82：江苏康缘药业股份有限公司发展优劣势分析</w:t>
      </w:r>
      <w:r>
        <w:rPr>
          <w:rFonts w:hint="eastAsia"/>
        </w:rPr>
        <w:br/>
      </w:r>
      <w:r>
        <w:rPr>
          <w:rFonts w:hint="eastAsia"/>
        </w:rPr>
        <w:t>　　图表 83：鲁南制药集团股份有限公司基本信息表</w:t>
      </w:r>
      <w:r>
        <w:rPr>
          <w:rFonts w:hint="eastAsia"/>
        </w:rPr>
        <w:br/>
      </w:r>
      <w:r>
        <w:rPr>
          <w:rFonts w:hint="eastAsia"/>
        </w:rPr>
        <w:t>　　图表 84：鲁南制药集团股份有限公司业务能力简况表</w:t>
      </w:r>
      <w:r>
        <w:rPr>
          <w:rFonts w:hint="eastAsia"/>
        </w:rPr>
        <w:br/>
      </w:r>
      <w:r>
        <w:rPr>
          <w:rFonts w:hint="eastAsia"/>
        </w:rPr>
        <w:t>　　图表 85：2025-2031年鲁南制药集团股份有限公司产销能力分析</w:t>
      </w:r>
      <w:r>
        <w:rPr>
          <w:rFonts w:hint="eastAsia"/>
        </w:rPr>
        <w:br/>
      </w:r>
      <w:r>
        <w:rPr>
          <w:rFonts w:hint="eastAsia"/>
        </w:rPr>
        <w:t>　　图表 86：2025-2031年鲁南制药集团股份有限公司盈利能力分析（单位：%）</w:t>
      </w:r>
      <w:r>
        <w:rPr>
          <w:rFonts w:hint="eastAsia"/>
        </w:rPr>
        <w:br/>
      </w:r>
      <w:r>
        <w:rPr>
          <w:rFonts w:hint="eastAsia"/>
        </w:rPr>
        <w:t>　　图表 87：2025-2031年鲁南制药集团股份有限公司运营能力分析（单位：次）</w:t>
      </w:r>
      <w:r>
        <w:rPr>
          <w:rFonts w:hint="eastAsia"/>
        </w:rPr>
        <w:br/>
      </w:r>
      <w:r>
        <w:rPr>
          <w:rFonts w:hint="eastAsia"/>
        </w:rPr>
        <w:t>　　图表 88：2025-2031年鲁南制药集团股份有限公司偿债能力分析（单位：%，倍）</w:t>
      </w:r>
      <w:r>
        <w:rPr>
          <w:rFonts w:hint="eastAsia"/>
        </w:rPr>
        <w:br/>
      </w:r>
      <w:r>
        <w:rPr>
          <w:rFonts w:hint="eastAsia"/>
        </w:rPr>
        <w:t>　　图表 89：2025-2031年鲁南制药集团股份有限公司发展能力分析（单位：%）</w:t>
      </w:r>
      <w:r>
        <w:rPr>
          <w:rFonts w:hint="eastAsia"/>
        </w:rPr>
        <w:br/>
      </w:r>
      <w:r>
        <w:rPr>
          <w:rFonts w:hint="eastAsia"/>
        </w:rPr>
        <w:t>　　图表 90：山东绿叶制药股份有限公司基本信息表</w:t>
      </w:r>
      <w:r>
        <w:rPr>
          <w:rFonts w:hint="eastAsia"/>
        </w:rPr>
        <w:br/>
      </w:r>
      <w:r>
        <w:rPr>
          <w:rFonts w:hint="eastAsia"/>
        </w:rPr>
        <w:t>　　图表 91：山东绿叶制药股份有限公司业务能力简况表</w:t>
      </w:r>
      <w:r>
        <w:rPr>
          <w:rFonts w:hint="eastAsia"/>
        </w:rPr>
        <w:br/>
      </w:r>
      <w:r>
        <w:rPr>
          <w:rFonts w:hint="eastAsia"/>
        </w:rPr>
        <w:t>　　图表 92：2025-2031年山东绿叶制药股份有限公司产销能力分析</w:t>
      </w:r>
      <w:r>
        <w:rPr>
          <w:rFonts w:hint="eastAsia"/>
        </w:rPr>
        <w:br/>
      </w:r>
      <w:r>
        <w:rPr>
          <w:rFonts w:hint="eastAsia"/>
        </w:rPr>
        <w:t>　　图表 93：2025-2031年山东绿叶制药股份有限公司盈利能力分析（单位：%）</w:t>
      </w:r>
      <w:r>
        <w:rPr>
          <w:rFonts w:hint="eastAsia"/>
        </w:rPr>
        <w:br/>
      </w:r>
      <w:r>
        <w:rPr>
          <w:rFonts w:hint="eastAsia"/>
        </w:rPr>
        <w:t>　　图表 94：2025-2031年山东绿叶制药股份有限公司运营能力分析（单位：次）</w:t>
      </w:r>
      <w:r>
        <w:rPr>
          <w:rFonts w:hint="eastAsia"/>
        </w:rPr>
        <w:br/>
      </w:r>
      <w:r>
        <w:rPr>
          <w:rFonts w:hint="eastAsia"/>
        </w:rPr>
        <w:t>　　图表 95：2025-2031年山东绿叶制药股份有限公司偿债能力分析（单位：%，倍）</w:t>
      </w:r>
      <w:r>
        <w:rPr>
          <w:rFonts w:hint="eastAsia"/>
        </w:rPr>
        <w:br/>
      </w:r>
      <w:r>
        <w:rPr>
          <w:rFonts w:hint="eastAsia"/>
        </w:rPr>
        <w:t>　　图表 96：2025-2031年山东绿叶制药股份有限公司发展能力分析（单位：%）</w:t>
      </w:r>
      <w:r>
        <w:rPr>
          <w:rFonts w:hint="eastAsia"/>
        </w:rPr>
        <w:br/>
      </w:r>
      <w:r>
        <w:rPr>
          <w:rFonts w:hint="eastAsia"/>
        </w:rPr>
        <w:t>　　图表 97：山东绿叶制药股份有限公司发展优劣势分析</w:t>
      </w:r>
      <w:r>
        <w:rPr>
          <w:rFonts w:hint="eastAsia"/>
        </w:rPr>
        <w:br/>
      </w:r>
      <w:r>
        <w:rPr>
          <w:rFonts w:hint="eastAsia"/>
        </w:rPr>
        <w:t>　　图表 98：上海张江生物技术有限公司基本信息表</w:t>
      </w:r>
      <w:r>
        <w:rPr>
          <w:rFonts w:hint="eastAsia"/>
        </w:rPr>
        <w:br/>
      </w:r>
      <w:r>
        <w:rPr>
          <w:rFonts w:hint="eastAsia"/>
        </w:rPr>
        <w:t>　　图表 99：上海张江生物技术有限公司业务能力简况表</w:t>
      </w:r>
      <w:r>
        <w:rPr>
          <w:rFonts w:hint="eastAsia"/>
        </w:rPr>
        <w:br/>
      </w:r>
      <w:r>
        <w:rPr>
          <w:rFonts w:hint="eastAsia"/>
        </w:rPr>
        <w:t>　　图表 100：上海张江生物技术有限公司发展优劣势分析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938ca6e854e04" w:history="1">
        <w:r>
          <w:rPr>
            <w:rStyle w:val="Hyperlink"/>
          </w:rPr>
          <w:t>2025-2031年中国药学教育市场调查研究及发展前景趋势分析报告</w:t>
        </w:r>
      </w:hyperlink>
      <w:r>
        <w:rPr>
          <w:color w:val="C00000"/>
        </w:rPr>
        <w:t>》，报告编号：</w:t>
      </w:r>
      <w:r>
        <w:rPr>
          <w:rFonts w:hint="eastAsia"/>
          <w:color w:val="C00000"/>
        </w:rPr>
        <w:t>1A1A299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938ca6e854e04" w:history="1">
        <w:r>
          <w:rPr>
            <w:rStyle w:val="Hyperlink"/>
          </w:rPr>
          <w:t>https://www.20087.com/9/29/YaoXueJiaoYuShiChangYuCeBaoGao.html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热点：药学专业网站、药学教育杂志、药学专业考研方向、药学教育中的四大专业课程是、药学行业现状与前景分析、药学教育是核心期刊吗、中国药科大学就业前景、药学教育学、药学教育杂志是核心期刊吗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39d6aa91b4011" w:history="1">
      <w:r>
        <w:rPr>
          <w:rStyle w:val="Hyperlink"/>
        </w:rPr>
        <w:t>2025-2031年中国药学教育市场调查研究及发展前景趋势分析报告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aoXueJiaoYuShiChangYuCeBaoGao.html" TargetMode="External" Id="Rdc6938ca6e854e04" /></Relationships>
</file>

<file path=word/_rels/header2.xml.rels>&#65279;<?xml version="1.0" encoding="utf-8"?><Relationships xmlns="http://schemas.openxmlformats.org/package/2006/relationships"><Relationship Type="http://schemas.openxmlformats.org/officeDocument/2006/relationships/hyperlink" Target="https://www.20087.com/9/29/YaoXueJiaoYuShiChangYuCeBaoGao.html" TargetMode="External" Id="Rd3439d6aa91b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2025-01-23T23:43:00Z</dcterms:created>
  <dcterms:modified xsi:type="dcterms:W3CDTF">2025-01-24T00:43:00Z</dcterms:modified>
  <dc:subject>2025-2031年中国药学教育市场调查研究及发展前景趋势分析报告</dc:subject>
  <dc:title>2025-2031年中国药学教育市场调查研究及发展前景趋势分析报告</dc:title>
  <cp:keywords>2025-2031年中国药学教育市场调查研究及发展前景趋势分析报告</cp:keywords>
  <dc:description>2025-2031年中国药学教育市场调查研究及发展前景趋势分析报告</dc:description>
</cp:coreProperties>
</file>