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0e841d016452b" w:history="1">
              <w:r>
                <w:rPr>
                  <w:rStyle w:val="Hyperlink"/>
                </w:rPr>
                <w:t>2025-2031年中国质量检测行业发展分析与市场前景报告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0e841d016452b" w:history="1">
              <w:r>
                <w:rPr>
                  <w:rStyle w:val="Hyperlink"/>
                </w:rPr>
                <w:t>2025-2031年中国质量检测行业发展分析与市场前景报告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0e841d016452b" w:history="1">
                <w:r>
                  <w:rPr>
                    <w:rStyle w:val="Hyperlink"/>
                  </w:rPr>
                  <w:t>https://www.20087.com/9/39/ZhiLiangJianCeHangYeFaZhanQianJing.html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测服务覆盖了从原材料到成品的整个生产链，是保障产品品质与符合法规要求的关键环节。现代质量检测技术包括但不限于光谱分析、X射线检测、自动化检测系统等，正朝着高精度、快速响应、非破坏性检测的方向发展。第三方检测机构数量增长迅速，市场竞争激烈，服务范围和地域覆盖不断扩大，同时，企业内部建立完善的质量管理体系也成为提升竞争力的重要手段。</w:t>
      </w:r>
      <w:r>
        <w:rPr>
          <w:rFonts w:hint="eastAsia"/>
        </w:rPr>
        <w:br/>
      </w:r>
      <w:r>
        <w:rPr>
          <w:rFonts w:hint="eastAsia"/>
        </w:rPr>
        <w:t>　　未来质量检测行业将深度融入数字化与智能化浪潮，如运用AI、机器学习技术优化检测算法，提升检测效率与准确性。区块链技术的应用，可以实现检测数据的透明追溯，增强消费者信任。随着全球化贸易的深入，跨国检测认证服务需求增加，要求检测机构具备国际认可的资质与服务能力。此外，针对特定行业或产品的定制化检测解决方案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0e841d016452b" w:history="1">
        <w:r>
          <w:rPr>
            <w:rStyle w:val="Hyperlink"/>
          </w:rPr>
          <w:t>2025-2031年中国质量检测行业发展分析与市场前景报告</w:t>
        </w:r>
      </w:hyperlink>
      <w:r>
        <w:rPr>
          <w:rFonts w:hint="eastAsia"/>
        </w:rPr>
        <w:t>》系统分析了质量检测行业的市场规模、市场需求及价格波动，深入探讨了质量检测产业链关键环节及各细分市场特点。报告基于权威数据，科学预测了质量检测市场前景与发展趋势，同时评估了质量检测重点企业的经营状况，包括品牌影响力、市场集中度及竞争格局。通过SWOT分析，报告揭示了质量检测行业面临的风险与机遇，为质量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质量检测产业概述</w:t>
      </w:r>
      <w:r>
        <w:rPr>
          <w:rFonts w:hint="eastAsia"/>
        </w:rPr>
        <w:br/>
      </w:r>
      <w:r>
        <w:rPr>
          <w:rFonts w:hint="eastAsia"/>
        </w:rPr>
        <w:t>　　第一节 质量检测定义</w:t>
      </w:r>
      <w:r>
        <w:rPr>
          <w:rFonts w:hint="eastAsia"/>
        </w:rPr>
        <w:br/>
      </w:r>
      <w:r>
        <w:rPr>
          <w:rFonts w:hint="eastAsia"/>
        </w:rPr>
        <w:t>　　第二节 质量检测行业特点</w:t>
      </w:r>
      <w:r>
        <w:rPr>
          <w:rFonts w:hint="eastAsia"/>
        </w:rPr>
        <w:br/>
      </w:r>
      <w:r>
        <w:rPr>
          <w:rFonts w:hint="eastAsia"/>
        </w:rPr>
        <w:t>　　第三节 质量检测发展历程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2024-2025年中国质量检测行业发展环境分析</w:t>
      </w:r>
      <w:r>
        <w:rPr>
          <w:rFonts w:hint="eastAsia"/>
        </w:rPr>
        <w:br/>
      </w:r>
      <w:r>
        <w:rPr>
          <w:rFonts w:hint="eastAsia"/>
        </w:rPr>
        <w:t>　　第一节 质量检测行业经济环境分析</w:t>
      </w:r>
      <w:r>
        <w:rPr>
          <w:rFonts w:hint="eastAsia"/>
        </w:rPr>
        <w:br/>
      </w:r>
      <w:r>
        <w:rPr>
          <w:rFonts w:hint="eastAsia"/>
        </w:rPr>
        <w:t>　　第二节 质量检测行业政策环境分析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一、质量检测行业政策影响分析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二、相关质量检测行业标准分析</w:t>
      </w:r>
      <w:r>
        <w:rPr>
          <w:rFonts w:hint="eastAsia"/>
        </w:rPr>
        <w:br/>
      </w:r>
      <w:r>
        <w:rPr>
          <w:rFonts w:hint="eastAsia"/>
        </w:rPr>
        <w:t>　　第三节 质量检测行业社会环境分析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2024-2025年质量检测行业技术发展现状及趋势分析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质量检测行业技术发展现状分析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国内外质量检测行业技术差异与原因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质量检测行业技术发展方向、趋势预测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提升质量检测行业技术能力策略建议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全球质量检测行业发展态势分析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全球质量检测市场发展现状分析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国外主要国家、地区质量检测市场现状</w:t>
      </w:r>
      <w:r>
        <w:rPr>
          <w:rFonts w:hint="eastAsia"/>
        </w:rPr>
        <w:br/>
      </w:r>
      <w:r>
        <w:rPr>
          <w:rFonts w:hint="eastAsia"/>
        </w:rPr>
        <w:t>　　第三节 全球质量检测行业发展趋势预测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2019-2024年中国质量检测行业规模情况</w:t>
      </w:r>
      <w:r>
        <w:rPr>
          <w:rFonts w:hint="eastAsia"/>
        </w:rPr>
        <w:br/>
      </w:r>
      <w:r>
        <w:rPr>
          <w:rFonts w:hint="eastAsia"/>
        </w:rPr>
        <w:t>　　　　一、质量检测行业市场规模状况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二、质量检测行业单位规模状况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三、质量检测行业人员规模状况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2019-2024年中国质量检测行业财务能力分析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一、质量检测行业盈利能力分析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二、质量检测行业偿债能力分析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三、质量检测行业营运能力分析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四、质量检测行业发展能力分析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2024-2025年中国质量检测行业热点动态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2025年中国质量检测行业面临的挑战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**地区质量检测发展现状及趋势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国内质量检测行业价格回顾</w:t>
      </w:r>
      <w:r>
        <w:rPr>
          <w:rFonts w:hint="eastAsia"/>
        </w:rPr>
        <w:br/>
      </w:r>
      <w:r>
        <w:rPr>
          <w:rFonts w:hint="eastAsia"/>
        </w:rPr>
        <w:t>　　第二节 国内质量检测行业价格走势预测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国内质量检测行业价格影响因素分析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中国质量检测行业客户调研</w:t>
      </w:r>
      <w:r>
        <w:rPr>
          <w:rFonts w:hint="eastAsia"/>
        </w:rPr>
        <w:br/>
      </w:r>
      <w:r>
        <w:rPr>
          <w:rFonts w:hint="eastAsia"/>
        </w:rPr>
        <w:t>　　　　一、质量检测行业客户偏好调查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二、客户对质量检测品牌的首要认知渠道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三、质量检测品牌忠诚度调查</w:t>
      </w:r>
      <w:r>
        <w:rPr>
          <w:rFonts w:hint="eastAsia"/>
        </w:rPr>
        <w:br/>
      </w:r>
      <w:r>
        <w:rPr>
          <w:rFonts w:hint="eastAsia"/>
        </w:rPr>
        <w:t>　　　　四、质量检测行业客户消费理念调研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中国质量检测行业重点企业发展调研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中国质量检测行业竞争格局分析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2024-2025年质量检测行业集中度分析</w:t>
      </w:r>
      <w:r>
        <w:rPr>
          <w:rFonts w:hint="eastAsia"/>
        </w:rPr>
        <w:br/>
      </w:r>
      <w:r>
        <w:rPr>
          <w:rFonts w:hint="eastAsia"/>
        </w:rPr>
        <w:t>　　　　一、质量检测市场集中度分析</w:t>
      </w:r>
      <w:r>
        <w:rPr>
          <w:rFonts w:hint="eastAsia"/>
        </w:rPr>
        <w:br/>
      </w:r>
      <w:r>
        <w:rPr>
          <w:rFonts w:hint="eastAsia"/>
        </w:rPr>
        <w:t>　　　　二、质量检测企业集中度分析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2025年质量检测行业竞争格局分析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一、质量检测行业竞争策略分析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二、质量检测行业竞争格局展望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三、我国质量检测市场竞争趋势</w:t>
      </w:r>
      <w:r>
        <w:rPr>
          <w:rFonts w:hint="eastAsia"/>
        </w:rPr>
        <w:br/>
      </w:r>
      <w:r>
        <w:rPr>
          <w:rFonts w:hint="eastAsia"/>
        </w:rPr>
        <w:t>　　第三节 质量检测行业兼并与重组整合分析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一、质量检测行业兼并与重组整合动态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二、质量检测行业兼并与重组整合发展趋势预测分析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质量检测行业SWOT模型分析</w:t>
      </w:r>
      <w:r>
        <w:rPr>
          <w:rFonts w:hint="eastAsia"/>
        </w:rPr>
        <w:br/>
      </w:r>
      <w:r>
        <w:rPr>
          <w:rFonts w:hint="eastAsia"/>
        </w:rPr>
        <w:t>　　　　一、质量检测行业优势分析</w:t>
      </w:r>
      <w:r>
        <w:rPr>
          <w:rFonts w:hint="eastAsia"/>
        </w:rPr>
        <w:br/>
      </w:r>
      <w:r>
        <w:rPr>
          <w:rFonts w:hint="eastAsia"/>
        </w:rPr>
        <w:t>　　　　二、质量检测行业劣势分析</w:t>
      </w:r>
      <w:r>
        <w:rPr>
          <w:rFonts w:hint="eastAsia"/>
        </w:rPr>
        <w:br/>
      </w:r>
      <w:r>
        <w:rPr>
          <w:rFonts w:hint="eastAsia"/>
        </w:rPr>
        <w:t>　　　　三、质量检测行业机会分析</w:t>
      </w:r>
      <w:r>
        <w:rPr>
          <w:rFonts w:hint="eastAsia"/>
        </w:rPr>
        <w:br/>
      </w:r>
      <w:r>
        <w:rPr>
          <w:rFonts w:hint="eastAsia"/>
        </w:rPr>
        <w:t>　　　　四、质量检测行业风险分析</w:t>
      </w:r>
      <w:r>
        <w:rPr>
          <w:rFonts w:hint="eastAsia"/>
        </w:rPr>
        <w:br/>
      </w:r>
      <w:r>
        <w:rPr>
          <w:rFonts w:hint="eastAsia"/>
        </w:rPr>
        <w:t>　　第二节 质量检测行业投资风险及控制策略分析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一、质量检测市场风险及控制策略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二、质量检测行业政策风险及控制策略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三、质量检测行业经营风险及控制策略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四、质量检测同业竞争风险及控制策略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五、质量检测行业其他风险及控制策略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2025-2031年中国质量检测市场预测及发展建议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2025-2031年中国质量检测市场预测分析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一、中国质量检测市场前景分析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二、中国质量检测发展趋势预测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2025-2031年中国质量检测企业发展策略建议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一、质量检测企业融资策略</w:t>
      </w:r>
      <w:r>
        <w:rPr>
          <w:rFonts w:hint="eastAsia"/>
        </w:rPr>
        <w:br/>
      </w:r>
      <w:r>
        <w:rPr>
          <w:rFonts w:hint="eastAsia"/>
        </w:rPr>
        <w:t>　　　　二、质量检测企业人才策略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2025-2031年中国质量检测企业营销策略建议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一、质量检测企业定位策略</w:t>
      </w:r>
      <w:r>
        <w:rPr>
          <w:rFonts w:hint="eastAsia"/>
        </w:rPr>
        <w:br/>
      </w:r>
      <w:r>
        <w:rPr>
          <w:rFonts w:hint="eastAsia"/>
        </w:rPr>
        <w:t>　　　　二、质量检测企业价格策略</w:t>
      </w:r>
      <w:r>
        <w:rPr>
          <w:rFonts w:hint="eastAsia"/>
        </w:rPr>
        <w:br/>
      </w:r>
      <w:r>
        <w:rPr>
          <w:rFonts w:hint="eastAsia"/>
        </w:rPr>
        <w:t>　　　　三、质量检测企业促销策略</w:t>
      </w:r>
      <w:r>
        <w:rPr>
          <w:rFonts w:hint="eastAsia"/>
        </w:rPr>
        <w:br/>
      </w:r>
      <w:r>
        <w:rPr>
          <w:rFonts w:hint="eastAsia"/>
        </w:rPr>
        <w:t>　　第四节 (中.智.林)质量检测行业研究结论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质量检测行业历程</w:t>
      </w:r>
      <w:r>
        <w:rPr>
          <w:rFonts w:hint="eastAsia"/>
        </w:rPr>
        <w:br/>
      </w:r>
      <w:r>
        <w:rPr>
          <w:rFonts w:hint="eastAsia"/>
        </w:rPr>
        <w:t>　　图表 质量检测行业生命周期</w:t>
      </w:r>
      <w:r>
        <w:rPr>
          <w:rFonts w:hint="eastAsia"/>
        </w:rPr>
        <w:br/>
      </w:r>
      <w:r>
        <w:rPr>
          <w:rFonts w:hint="eastAsia"/>
        </w:rPr>
        <w:t>　　图表 质量检测行业产业链分析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2019-2024年质量检测行业市场容量统计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2019-2024年中国质量检测行业经营效益分析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**地区质量检测行业市场需求情况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质量检测重点企业（一）经营情况分析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质量检测重点企业（一）盈利能力情况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质量检测重点企业（一）偿债能力情况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质量检测重点企业（一）运营能力情况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质量检测重点企业（一）成长能力情况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质量检测重点企业（二）基本信息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质量检测重点企业（二）经营情况分析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质量检测重点企业（二）盈利能力情况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质量检测重点企业（二）偿债能力情况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质量检测重点企业（二）运营能力情况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质量检测重点企业（二）成长能力情况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2025-2031年中国质量检测行业发展趋势预测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0e841d016452b" w:history="1">
        <w:r>
          <w:rPr>
            <w:rStyle w:val="Hyperlink"/>
          </w:rPr>
          <w:t>2025-2031年中国质量检测行业发展分析与市场前景报告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0e841d016452b" w:history="1">
        <w:r>
          <w:rPr>
            <w:rStyle w:val="Hyperlink"/>
          </w:rPr>
          <w:t>https://www.20087.com/9/39/ZhiLiangJianCeHangYeFaZhanQianJing.html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热点：质量检查、质量检测报告一般多少钱、质量检测中心收费标准、质量检测局、质量检测英文、质量检测工程师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4c950a3f441dd" w:history="1">
      <w:r>
        <w:rPr>
          <w:rStyle w:val="Hyperlink"/>
        </w:rPr>
        <w:t>2025-2031年中国质量检测行业发展分析与市场前景报告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iLiangJianCeHangYeFaZhanQianJing.html" TargetMode="External" Id="R81d0e841d01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iLiangJianCeHangYeFaZhanQianJing.html" TargetMode="External" Id="Rae64c950a3f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2024-09-23T02:21:00Z</dcterms:created>
  <dcterms:modified xsi:type="dcterms:W3CDTF">2024-09-23T03:21:00Z</dcterms:modified>
  <dc:subject>2025-2031年中国质量检测行业发展分析与市场前景报告</dc:subject>
  <dc:title>2025-2031年中国质量检测行业发展分析与市场前景报告</dc:title>
  <cp:keywords>2025-2031年中国质量检测行业发展分析与市场前景报告</cp:keywords>
  <dc:description>2025-2031年中国质量检测行业发展分析与市场前景报告</dc:description>
</cp:coreProperties>
</file>