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2b6016a624bba" w:history="1">
              <w:r>
                <w:rPr>
                  <w:rStyle w:val="Hyperlink"/>
                </w:rPr>
                <w:t>2025-2031年中国足球行业发展现状调研与发展趋势分析报告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2b6016a624bba" w:history="1">
              <w:r>
                <w:rPr>
                  <w:rStyle w:val="Hyperlink"/>
                </w:rPr>
                <w:t>2025-2031年中国足球行业发展现状调研与发展趋势分析报告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2b6016a624bba" w:history="1">
                <w:r>
                  <w:rPr>
                    <w:rStyle w:val="Hyperlink"/>
                  </w:rPr>
                  <w:t>https://www.20087.com/9/79/ZuQiuShiChangDiaoYanYuQianJingYu.html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运动之一，其发展不仅关乎体育竞技本身，也与社会文化、商业运作紧密相连。近年来，随着全球化进程的加速与科技手段的革新，足球行业正经历一场深刻的变革。一方面，国际足联与各国足协积极推广足球运动，通过青训体系的完善、基层赛事的举办，扩大足球人口基数，提升全民参与度与竞技水平。另一方面，足球俱乐部的商业化运作日趋成熟，如品牌赞助、转播权销售、球迷商品开发等，形成了庞大的产业链条，带动了周边产业的繁荣。此外，科技在足球领域的应用日益广泛，如通过视频助理裁判（VAR）、运动员生理监测等技术，提升比赛公正性与运动员训练效果，增强了观众的观赛体验。</w:t>
      </w:r>
      <w:r>
        <w:rPr>
          <w:rFonts w:hint="eastAsia"/>
        </w:rPr>
        <w:br/>
      </w:r>
      <w:r>
        <w:rPr>
          <w:rFonts w:hint="eastAsia"/>
        </w:rPr>
        <w:t>　　未来，足球行业将更加注重青少年培养、科技赋能与全球化交流。青少年培养方面，足球教育将更加系统化、专业化，如建立科学的选拔与培训体系，培养足球人才的综合素养与国际视野。科技赋能方面，足球行业将更加依赖数据分析与智能技术，如通过机器学习预测比赛走势，利用AR/VR技术提供沉浸式观赛体验，提升赛事的观赏性与互动性。全球化交流方面，国际足球赛事的举办将更加频繁，如世界杯、欧冠联赛等，促进不同国家与地区之间的足球文化交流，推动足球运动的普及与水平提升。同时，足球行业将更加关注社会责任与可持续发展，如通过足球公益活动、绿色场馆建设等，传递正能量，塑造良好的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2b6016a624bba" w:history="1">
        <w:r>
          <w:rPr>
            <w:rStyle w:val="Hyperlink"/>
          </w:rPr>
          <w:t>2025-2031年中国足球行业发展现状调研与发展趋势分析报告</w:t>
        </w:r>
      </w:hyperlink>
      <w:r>
        <w:rPr>
          <w:rFonts w:hint="eastAsia"/>
        </w:rPr>
        <w:t>》基于多年市场监测与行业研究，全面分析了足球行业的现状、市场需求及市场规模，详细解读了足球产业链结构、价格趋势及细分市场特点。报告科学预测了行业前景与发展方向，重点剖析了品牌竞争格局、市场集中度及主要企业的经营表现，并通过SWOT分析揭示了足球行业机遇与风险。为投资者和决策者提供专业、客观的战略建议，是把握足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足球行业发展概况</w:t>
      </w:r>
      <w:r>
        <w:rPr>
          <w:rFonts w:hint="eastAsia"/>
        </w:rPr>
        <w:br/>
      </w:r>
      <w:r>
        <w:rPr>
          <w:rFonts w:hint="eastAsia"/>
        </w:rPr>
        <w:t>第一章 足球概述</w:t>
      </w:r>
      <w:r>
        <w:rPr>
          <w:rFonts w:hint="eastAsia"/>
        </w:rPr>
        <w:br/>
      </w:r>
      <w:r>
        <w:rPr>
          <w:rFonts w:hint="eastAsia"/>
        </w:rPr>
        <w:t>　　第一节 足球定义</w:t>
      </w:r>
      <w:r>
        <w:rPr>
          <w:rFonts w:hint="eastAsia"/>
        </w:rPr>
        <w:br/>
      </w:r>
      <w:r>
        <w:rPr>
          <w:rFonts w:hint="eastAsia"/>
        </w:rPr>
        <w:t>　　第二节 足球行业发展历程</w:t>
      </w:r>
      <w:r>
        <w:rPr>
          <w:rFonts w:hint="eastAsia"/>
        </w:rPr>
        <w:br/>
      </w:r>
      <w:r>
        <w:rPr>
          <w:rFonts w:hint="eastAsia"/>
        </w:rPr>
        <w:t>　　　　一、世界足球的发展</w:t>
      </w:r>
      <w:r>
        <w:rPr>
          <w:rFonts w:hint="eastAsia"/>
        </w:rPr>
        <w:br/>
      </w:r>
      <w:r>
        <w:rPr>
          <w:rFonts w:hint="eastAsia"/>
        </w:rPr>
        <w:t>　　　　二、中国足球艰难改革之路</w:t>
      </w:r>
      <w:r>
        <w:rPr>
          <w:rFonts w:hint="eastAsia"/>
        </w:rPr>
        <w:br/>
      </w:r>
      <w:r>
        <w:rPr>
          <w:rFonts w:hint="eastAsia"/>
        </w:rPr>
        <w:t>　　第三节 足球分类情况</w:t>
      </w:r>
      <w:r>
        <w:rPr>
          <w:rFonts w:hint="eastAsia"/>
        </w:rPr>
        <w:br/>
      </w:r>
      <w:r>
        <w:rPr>
          <w:rFonts w:hint="eastAsia"/>
        </w:rPr>
        <w:t>　　第四节 足球产业链分析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一、《中国足球改革发展总体方案》</w:t>
      </w:r>
      <w:r>
        <w:rPr>
          <w:rFonts w:hint="eastAsia"/>
        </w:rPr>
        <w:br/>
      </w:r>
      <w:r>
        <w:rPr>
          <w:rFonts w:hint="eastAsia"/>
        </w:rPr>
        <w:t>　　　　二、《关于加快发展体育产业促进体育消费的若干意见》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三、《中国足球中长期发展规划纲要（2014-2023）》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中国足球生产现状分析</w:t>
      </w:r>
      <w:r>
        <w:rPr>
          <w:rFonts w:hint="eastAsia"/>
        </w:rPr>
        <w:br/>
      </w:r>
      <w:r>
        <w:rPr>
          <w:rFonts w:hint="eastAsia"/>
        </w:rPr>
        <w:t>　　第一节 足球行业总体规模</w:t>
      </w:r>
      <w:r>
        <w:rPr>
          <w:rFonts w:hint="eastAsia"/>
        </w:rPr>
        <w:br/>
      </w:r>
      <w:r>
        <w:rPr>
          <w:rFonts w:hint="eastAsia"/>
        </w:rPr>
        <w:t>　　第二节 足球发展概况</w:t>
      </w:r>
      <w:r>
        <w:rPr>
          <w:rFonts w:hint="eastAsia"/>
        </w:rPr>
        <w:br/>
      </w:r>
      <w:r>
        <w:rPr>
          <w:rFonts w:hint="eastAsia"/>
        </w:rPr>
        <w:t>　　　　一、2020-2025年发展分析</w:t>
      </w:r>
      <w:r>
        <w:rPr>
          <w:rFonts w:hint="eastAsia"/>
        </w:rPr>
        <w:br/>
      </w:r>
      <w:r>
        <w:rPr>
          <w:rFonts w:hint="eastAsia"/>
        </w:rPr>
        <w:t>　　　　二、2025-2031年发展预测</w:t>
      </w:r>
      <w:r>
        <w:rPr>
          <w:rFonts w:hint="eastAsia"/>
        </w:rPr>
        <w:br/>
      </w:r>
      <w:r>
        <w:rPr>
          <w:rFonts w:hint="eastAsia"/>
        </w:rPr>
        <w:t>　　第三节 足球产量概况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足球产业的生命周期分析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足球行业运行现状</w:t>
      </w:r>
      <w:r>
        <w:rPr>
          <w:rFonts w:hint="eastAsia"/>
        </w:rPr>
        <w:br/>
      </w:r>
      <w:r>
        <w:rPr>
          <w:rFonts w:hint="eastAsia"/>
        </w:rPr>
        <w:t>第五章 2020-2025年中国足球行业总体发展状况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2020-2025年中国足球行业发展概况</w:t>
      </w:r>
      <w:r>
        <w:rPr>
          <w:rFonts w:hint="eastAsia"/>
        </w:rPr>
        <w:br/>
      </w:r>
      <w:r>
        <w:rPr>
          <w:rFonts w:hint="eastAsia"/>
        </w:rPr>
        <w:t>　　第一节 中国足球市场发展现状分析</w:t>
      </w:r>
      <w:r>
        <w:rPr>
          <w:rFonts w:hint="eastAsia"/>
        </w:rPr>
        <w:br/>
      </w:r>
      <w:r>
        <w:rPr>
          <w:rFonts w:hint="eastAsia"/>
        </w:rPr>
        <w:t>　　第二节 中国足球行业发展特点分析</w:t>
      </w:r>
      <w:r>
        <w:rPr>
          <w:rFonts w:hint="eastAsia"/>
        </w:rPr>
        <w:br/>
      </w:r>
      <w:r>
        <w:rPr>
          <w:rFonts w:hint="eastAsia"/>
        </w:rPr>
        <w:t>　　第三节 中国足球行业市场供需分析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足球行业竞争策略分析</w:t>
      </w:r>
      <w:r>
        <w:rPr>
          <w:rFonts w:hint="eastAsia"/>
        </w:rPr>
        <w:br/>
      </w:r>
      <w:r>
        <w:rPr>
          <w:rFonts w:hint="eastAsia"/>
        </w:rPr>
        <w:t>第七章 足球行业市场竞争策略分析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三、2025-2031年足球行业竞争策略分析</w:t>
      </w:r>
      <w:r>
        <w:rPr>
          <w:rFonts w:hint="eastAsia"/>
        </w:rPr>
        <w:br/>
      </w:r>
      <w:r>
        <w:rPr>
          <w:rFonts w:hint="eastAsia"/>
        </w:rPr>
        <w:t>　　第四节 足球行业企业竞争策略分析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一、2020-2025年企业竞争策略</w:t>
      </w:r>
      <w:r>
        <w:rPr>
          <w:rFonts w:hint="eastAsia"/>
        </w:rPr>
        <w:br/>
      </w:r>
      <w:r>
        <w:rPr>
          <w:rFonts w:hint="eastAsia"/>
        </w:rPr>
        <w:t>　　　　二、本土足球企业该如何进行品牌提升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足球产业用户度分析</w:t>
      </w:r>
      <w:r>
        <w:rPr>
          <w:rFonts w:hint="eastAsia"/>
        </w:rPr>
        <w:br/>
      </w:r>
      <w:r>
        <w:rPr>
          <w:rFonts w:hint="eastAsia"/>
        </w:rPr>
        <w:t>　　第一节 足球产业用户认知程度</w:t>
      </w:r>
      <w:r>
        <w:rPr>
          <w:rFonts w:hint="eastAsia"/>
        </w:rPr>
        <w:br/>
      </w:r>
      <w:r>
        <w:rPr>
          <w:rFonts w:hint="eastAsia"/>
        </w:rPr>
        <w:t>　　第二节 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足球行业销售策略分析</w:t>
      </w:r>
      <w:r>
        <w:rPr>
          <w:rFonts w:hint="eastAsia"/>
        </w:rPr>
        <w:br/>
      </w:r>
      <w:r>
        <w:rPr>
          <w:rFonts w:hint="eastAsia"/>
        </w:rPr>
        <w:t>　　　　一、销售现状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足球行业投资规划建议研究</w:t>
      </w:r>
      <w:r>
        <w:rPr>
          <w:rFonts w:hint="eastAsia"/>
        </w:rPr>
        <w:br/>
      </w:r>
      <w:r>
        <w:rPr>
          <w:rFonts w:hint="eastAsia"/>
        </w:rPr>
        <w:t>第十章 2025-2031年足球行业发展趋势及投资前景分析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当前足球存在的问题</w:t>
      </w:r>
      <w:r>
        <w:rPr>
          <w:rFonts w:hint="eastAsia"/>
        </w:rPr>
        <w:br/>
      </w:r>
      <w:r>
        <w:rPr>
          <w:rFonts w:hint="eastAsia"/>
        </w:rPr>
        <w:t>　　第二节 足球未来发展预测分析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三、2025-2031年中国足球行业发展趋势预测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二、存货压力风险分析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足球行业发展动态</w:t>
      </w:r>
      <w:r>
        <w:rPr>
          <w:rFonts w:hint="eastAsia"/>
        </w:rPr>
        <w:br/>
      </w:r>
      <w:r>
        <w:rPr>
          <w:rFonts w:hint="eastAsia"/>
        </w:rPr>
        <w:t>　　　　一、全国首届笼式足球邀请赛将于宁波举行</w:t>
      </w:r>
      <w:r>
        <w:rPr>
          <w:rFonts w:hint="eastAsia"/>
        </w:rPr>
        <w:br/>
      </w:r>
      <w:r>
        <w:rPr>
          <w:rFonts w:hint="eastAsia"/>
        </w:rPr>
        <w:t>　　　　二、各省出台足球改革意见</w:t>
      </w:r>
      <w:r>
        <w:rPr>
          <w:rFonts w:hint="eastAsia"/>
        </w:rPr>
        <w:br/>
      </w:r>
      <w:r>
        <w:rPr>
          <w:rFonts w:hint="eastAsia"/>
        </w:rPr>
        <w:t>　　　　三、各大体育品牌加码足球产业</w:t>
      </w:r>
      <w:r>
        <w:rPr>
          <w:rFonts w:hint="eastAsia"/>
        </w:rPr>
        <w:br/>
      </w:r>
      <w:r>
        <w:rPr>
          <w:rFonts w:hint="eastAsia"/>
        </w:rPr>
        <w:t>　　　　四、“互联网+体育”O“通”O</w:t>
      </w:r>
      <w:r>
        <w:rPr>
          <w:rFonts w:hint="eastAsia"/>
        </w:rPr>
        <w:br/>
      </w:r>
      <w:r>
        <w:rPr>
          <w:rFonts w:hint="eastAsia"/>
        </w:rPr>
        <w:t>　　　　五、体育产业进入黄金发展期</w:t>
      </w:r>
      <w:r>
        <w:rPr>
          <w:rFonts w:hint="eastAsia"/>
        </w:rPr>
        <w:br/>
      </w:r>
      <w:r>
        <w:rPr>
          <w:rFonts w:hint="eastAsia"/>
        </w:rPr>
        <w:t>　　　　六、校园足球稳妥推进</w:t>
      </w:r>
      <w:r>
        <w:rPr>
          <w:rFonts w:hint="eastAsia"/>
        </w:rPr>
        <w:br/>
      </w:r>
      <w:r>
        <w:rPr>
          <w:rFonts w:hint="eastAsia"/>
        </w:rPr>
        <w:t>　　　　七、中国足球产业商业前景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中国福特宝足球产业发展公司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李宁体育用品有限公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义乌耐威体育用品有限公司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天津南华利生体育用品有限公司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阿迪达斯（中国）有限公司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第十一节 彪马（上海）贸易有限公司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足球地区销售分析</w:t>
      </w:r>
      <w:r>
        <w:rPr>
          <w:rFonts w:hint="eastAsia"/>
        </w:rPr>
        <w:br/>
      </w:r>
      <w:r>
        <w:rPr>
          <w:rFonts w:hint="eastAsia"/>
        </w:rPr>
        <w:t>　　第一节 足球各地区对比销售分析</w:t>
      </w:r>
      <w:r>
        <w:rPr>
          <w:rFonts w:hint="eastAsia"/>
        </w:rPr>
        <w:br/>
      </w:r>
      <w:r>
        <w:rPr>
          <w:rFonts w:hint="eastAsia"/>
        </w:rPr>
        <w:t>　　第二节 足球“华北地区市场”销售分析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足球“华中地区市场”销售分析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足球“华东地区市场”销售分析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足球“华南地区市场”销售分析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第六节 足球“西南地区市场”销售分析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第七节 足球“西北地区市场”销售分析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第八节 足球“东北地区市场”销售分析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[^中^智^林^]竞争优势评价及构建建议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足球行业产业链结构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中国足球产业市场容量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2020-2025年中国足球用品销售增加值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2025-2031年中国足球用品销售增加值增长预测</w:t>
      </w:r>
      <w:r>
        <w:rPr>
          <w:rFonts w:hint="eastAsia"/>
        </w:rPr>
        <w:br/>
      </w:r>
      <w:r>
        <w:rPr>
          <w:rFonts w:hint="eastAsia"/>
        </w:rPr>
        <w:t>　　图表 2025年中国足球、篮球、排球出口量统计表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2025-2031年中国足球产量预测</w:t>
      </w:r>
      <w:r>
        <w:rPr>
          <w:rFonts w:hint="eastAsia"/>
        </w:rPr>
        <w:br/>
      </w:r>
      <w:r>
        <w:rPr>
          <w:rFonts w:hint="eastAsia"/>
        </w:rPr>
        <w:t>　　图表 不同足球品牌市场流通价格</w:t>
      </w:r>
      <w:r>
        <w:rPr>
          <w:rFonts w:hint="eastAsia"/>
        </w:rPr>
        <w:br/>
      </w:r>
      <w:r>
        <w:rPr>
          <w:rFonts w:hint="eastAsia"/>
        </w:rPr>
        <w:t>　　图表 国内体育用品品牌鞋类产品的平均批发价</w:t>
      </w:r>
      <w:r>
        <w:rPr>
          <w:rFonts w:hint="eastAsia"/>
        </w:rPr>
        <w:br/>
      </w:r>
      <w:r>
        <w:rPr>
          <w:rFonts w:hint="eastAsia"/>
        </w:rPr>
        <w:t>　　图表 国内体育用品品牌服装类产品的平均批发价</w:t>
      </w:r>
      <w:r>
        <w:rPr>
          <w:rFonts w:hint="eastAsia"/>
        </w:rPr>
        <w:br/>
      </w:r>
      <w:r>
        <w:rPr>
          <w:rFonts w:hint="eastAsia"/>
        </w:rPr>
        <w:t>　　图表 2020-2025年全球足球球队数量</w:t>
      </w:r>
      <w:r>
        <w:rPr>
          <w:rFonts w:hint="eastAsia"/>
        </w:rPr>
        <w:br/>
      </w:r>
      <w:r>
        <w:rPr>
          <w:rFonts w:hint="eastAsia"/>
        </w:rPr>
        <w:t>　　图表 全球足球用行业从业人员规模</w:t>
      </w:r>
      <w:r>
        <w:rPr>
          <w:rFonts w:hint="eastAsia"/>
        </w:rPr>
        <w:br/>
      </w:r>
      <w:r>
        <w:rPr>
          <w:rFonts w:hint="eastAsia"/>
        </w:rPr>
        <w:t>　　图表 中国足球生产单位资产规模状况</w:t>
      </w:r>
      <w:r>
        <w:rPr>
          <w:rFonts w:hint="eastAsia"/>
        </w:rPr>
        <w:br/>
      </w:r>
      <w:r>
        <w:rPr>
          <w:rFonts w:hint="eastAsia"/>
        </w:rPr>
        <w:t>　　图表 2020-2025年中国足球用品主营业务收入规模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2020-2025年中国足球行业盈利能力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2020-2025年中国足球行业偿债能力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2020-2025年中国足球行业营运能力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2020-2025年中国足球行业发展能力</w:t>
      </w:r>
      <w:r>
        <w:rPr>
          <w:rFonts w:hint="eastAsia"/>
        </w:rPr>
        <w:br/>
      </w:r>
      <w:r>
        <w:rPr>
          <w:rFonts w:hint="eastAsia"/>
        </w:rPr>
        <w:t>　　图表 2020-2025年足球产业营业收入结构总体情况</w:t>
      </w:r>
      <w:r>
        <w:rPr>
          <w:rFonts w:hint="eastAsia"/>
        </w:rPr>
        <w:br/>
      </w:r>
      <w:r>
        <w:rPr>
          <w:rFonts w:hint="eastAsia"/>
        </w:rPr>
        <w:t>　　图表 2025年足球品牌竞争情况</w:t>
      </w:r>
      <w:r>
        <w:rPr>
          <w:rFonts w:hint="eastAsia"/>
        </w:rPr>
        <w:br/>
      </w:r>
      <w:r>
        <w:rPr>
          <w:rFonts w:hint="eastAsia"/>
        </w:rPr>
        <w:t>　　图表 天津南华利生体育用品有限公司足球产品</w:t>
      </w:r>
      <w:r>
        <w:rPr>
          <w:rFonts w:hint="eastAsia"/>
        </w:rPr>
        <w:br/>
      </w:r>
      <w:r>
        <w:rPr>
          <w:rFonts w:hint="eastAsia"/>
        </w:rPr>
        <w:t>　　图表 我国足球行业区域市场格局</w:t>
      </w:r>
      <w:r>
        <w:rPr>
          <w:rFonts w:hint="eastAsia"/>
        </w:rPr>
        <w:br/>
      </w:r>
      <w:r>
        <w:rPr>
          <w:rFonts w:hint="eastAsia"/>
        </w:rPr>
        <w:t>　　图表 国内企业的本土化密集营销</w:t>
      </w:r>
      <w:r>
        <w:rPr>
          <w:rFonts w:hint="eastAsia"/>
        </w:rPr>
        <w:br/>
      </w:r>
      <w:r>
        <w:rPr>
          <w:rFonts w:hint="eastAsia"/>
        </w:rPr>
        <w:t>　　图表 国内体育用品产品同质，竞争激烈</w:t>
      </w:r>
      <w:r>
        <w:rPr>
          <w:rFonts w:hint="eastAsia"/>
        </w:rPr>
        <w:br/>
      </w:r>
      <w:r>
        <w:rPr>
          <w:rFonts w:hint="eastAsia"/>
        </w:rPr>
        <w:t>　　图表 国内体育用品产品品牌辨识度</w:t>
      </w:r>
      <w:r>
        <w:rPr>
          <w:rFonts w:hint="eastAsia"/>
        </w:rPr>
        <w:br/>
      </w:r>
      <w:r>
        <w:rPr>
          <w:rFonts w:hint="eastAsia"/>
        </w:rPr>
        <w:t>　　图表 2020-2025年中国华北地区足球市场销售分析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2020-2025年中国东北地区足球市场销售分析</w:t>
      </w:r>
      <w:r>
        <w:rPr>
          <w:rFonts w:hint="eastAsia"/>
        </w:rPr>
        <w:br/>
      </w:r>
      <w:r>
        <w:rPr>
          <w:rFonts w:hint="eastAsia"/>
        </w:rPr>
        <w:t>　　图表 中国足球产品竞争力评价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2b6016a624bba" w:history="1">
        <w:r>
          <w:rPr>
            <w:rStyle w:val="Hyperlink"/>
          </w:rPr>
          <w:t>2025-2031年中国足球行业发展现状调研与发展趋势分析报告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2b6016a624bba" w:history="1">
        <w:r>
          <w:rPr>
            <w:rStyle w:val="Hyperlink"/>
          </w:rPr>
          <w:t>https://www.20087.com/9/79/ZuQiuShiChangDiaoYanYuQianJingYu.html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955431c014447" w:history="1">
      <w:r>
        <w:rPr>
          <w:rStyle w:val="Hyperlink"/>
        </w:rPr>
        <w:t>2025-2031年中国足球行业发展现状调研与发展趋势分析报告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uQiuShiChangDiaoYanYuQianJingYu.html" TargetMode="External" Id="R7ee2b6016a62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uQiuShiChangDiaoYanYuQianJingYu.html" TargetMode="External" Id="Rdfb955431c0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2025-06-23T08:40:00Z</dcterms:created>
  <dcterms:modified xsi:type="dcterms:W3CDTF">2025-06-23T09:40:00Z</dcterms:modified>
  <dc:subject>2025-2031年中国足球行业发展现状调研与发展趋势分析报告</dc:subject>
  <dc:title>2025-2031年中国足球行业发展现状调研与发展趋势分析报告</dc:title>
  <cp:keywords>2025-2031年中国足球行业发展现状调研与发展趋势分析报告</cp:keywords>
  <dc:description>2025-2031年中国足球行业发展现状调研与发展趋势分析报告</dc:description>
</cp:coreProperties>
</file>