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1fca3f894e1d" w:history="1">
              <w:r>
                <w:rPr>
                  <w:rStyle w:val="Hyperlink"/>
                </w:rPr>
                <w:t>2024-2030年中国创意台灯行业发展研究与前景分析报告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1fca3f894e1d" w:history="1">
              <w:r>
                <w:rPr>
                  <w:rStyle w:val="Hyperlink"/>
                </w:rPr>
                <w:t>2024-2030年中国创意台灯行业发展研究与前景分析报告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d1fca3f894e1d" w:history="1">
                <w:r>
                  <w:rPr>
                    <w:rStyle w:val="Hyperlink"/>
                  </w:rPr>
                  <w:t>https://www.20087.com/9/79/ChuangYiTaiDengDeFaZhanQianJing.html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台灯是一种兼具实用性和装饰性的照明产品，近年来在市场上受到了消费者的广泛欢迎。这类产品通常采用独特的设计理念和创新的技术，如可调节亮度、触控开关等，不仅能满足照明需求，还能作为家居装饰的一部分。</w:t>
      </w:r>
      <w:r>
        <w:rPr>
          <w:rFonts w:hint="eastAsia"/>
        </w:rPr>
        <w:br/>
      </w:r>
      <w:r>
        <w:rPr>
          <w:rFonts w:hint="eastAsia"/>
        </w:rPr>
        <w:t>　　未来，创意台灯的发展将更加注重智能化和个性化。智能化方面，随着物联网技术的发展，创意台灯将能够与其他智能家居设备联动，通过手机应用程序进行远程控制，实现定时开关、颜色变换等功能。个性化方面，消费者将能够通过定制化服务选择独特的外形设计、材质和颜色，以匹配自己的室内装修风格。此外，随着环保意识的增强，使用节能光源和可回收材料的创意台灯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7d1fca3f894e1d" w:history="1">
        <w:r>
          <w:rPr>
            <w:rStyle w:val="Hyperlink"/>
          </w:rPr>
          <w:t>2024-2030年中国创意台灯行业发展研究与前景分析报告</w:t>
        </w:r>
      </w:hyperlink>
      <w:r>
        <w:rPr>
          <w:rFonts w:hint="eastAsia"/>
        </w:rPr>
        <w:t>全面分析了中国创意台灯行业的市场现状、发展趋势、竞争格局及前景预测。报告首先概述了创意台灯的定义、分类、应用领域及行业发展特点，包括优势、劣势、机遇与风险。接着，深入分析了创意台灯的供给、需求、销售规模及价格机制，并对细分市场、下游应用及客户群体进行了探讨。此外，报告还分析了创意台灯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创意台灯行业概述</w:t>
      </w:r>
      <w:r>
        <w:rPr>
          <w:rFonts w:hint="eastAsia"/>
        </w:rPr>
        <w:br/>
      </w:r>
      <w:r>
        <w:rPr>
          <w:rFonts w:hint="eastAsia"/>
        </w:rPr>
        <w:t>　　第一节 创意台灯定义与分类</w:t>
      </w:r>
      <w:r>
        <w:rPr>
          <w:rFonts w:hint="eastAsia"/>
        </w:rPr>
        <w:br/>
      </w:r>
      <w:r>
        <w:rPr>
          <w:rFonts w:hint="eastAsia"/>
        </w:rPr>
        <w:t>　　第二节 创意台灯应用领域</w:t>
      </w:r>
      <w:r>
        <w:rPr>
          <w:rFonts w:hint="eastAsia"/>
        </w:rPr>
        <w:br/>
      </w:r>
      <w:r>
        <w:rPr>
          <w:rFonts w:hint="eastAsia"/>
        </w:rPr>
        <w:t>　　第三节 创意台灯行业经济指标分析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创意台灯产业链及经营模式分析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2019-2023年全球创意台灯市场规模与趋势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主要国家与地区创意台灯市场分析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2024-2030年全球创意台灯行业发展趋势与前景预测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2023-2024年创意台灯产能与投资动态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一、国内创意台灯产能及利用情况</w:t>
      </w:r>
      <w:r>
        <w:rPr>
          <w:rFonts w:hint="eastAsia"/>
        </w:rPr>
        <w:br/>
      </w:r>
      <w:r>
        <w:rPr>
          <w:rFonts w:hint="eastAsia"/>
        </w:rPr>
        <w:t>　　　　二、创意台灯产能扩张与投资动态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2024-2030年创意台灯行业产量统计与趋势预测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一、2019-2023年创意台灯行业产量数据统计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1、2019-2023年创意台灯产量及增长趋势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2、2019-2023年创意台灯细分产品产量及份额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二、影响创意台灯产量的关键因素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三、2024-2030年创意台灯产量预测</w:t>
      </w:r>
      <w:r>
        <w:rPr>
          <w:rFonts w:hint="eastAsia"/>
        </w:rPr>
        <w:br/>
      </w:r>
      <w:r>
        <w:rPr>
          <w:rFonts w:hint="eastAsia"/>
        </w:rPr>
        <w:t>　　第三节 2024-2030年创意台灯市场需求与销售分析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一、2023-2024年创意台灯行业需求现状</w:t>
      </w:r>
      <w:r>
        <w:rPr>
          <w:rFonts w:hint="eastAsia"/>
        </w:rPr>
        <w:br/>
      </w:r>
      <w:r>
        <w:rPr>
          <w:rFonts w:hint="eastAsia"/>
        </w:rPr>
        <w:t>　　　　二、创意台灯客户群体与需求特点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三、2019-2023年创意台灯行业销售规模分析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四、2024-2030年创意台灯市场增长潜力与规模预测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创意台灯细分市场分析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一、2023-2024年创意台灯主要细分产品市场现状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创意台灯下游应用与客户群体分析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一、2023-2024年创意台灯各应用领域市场现状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2023-2024年中国创意台灯技术发展研究</w:t>
      </w:r>
      <w:r>
        <w:rPr>
          <w:rFonts w:hint="eastAsia"/>
        </w:rPr>
        <w:br/>
      </w:r>
      <w:r>
        <w:rPr>
          <w:rFonts w:hint="eastAsia"/>
        </w:rPr>
        <w:t>　　第一节 当前创意台灯技术发展现状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国内外创意台灯技术差异与原因</w:t>
      </w:r>
      <w:r>
        <w:rPr>
          <w:rFonts w:hint="eastAsia"/>
        </w:rPr>
        <w:br/>
      </w:r>
      <w:r>
        <w:rPr>
          <w:rFonts w:hint="eastAsia"/>
        </w:rPr>
        <w:t>　　第三节 创意台灯技术创新与发展趋势预测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技术进步对创意台灯行业的影响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一、2019-2023年创意台灯市场价格走势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创意台灯定价策略与方法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2024-2030年创意台灯价格竞争态势与趋势预测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2023-2024年重点区域创意台灯市场发展概况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二、2019-2023年创意台灯市场需求规模情况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二、2019-2023年创意台灯市场需求规模情况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二、2019-2023年创意台灯市场需求规模情况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二、2019-2023年创意台灯市场需求规模情况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二、2019-2023年创意台灯市场需求规模情况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2019-2023年中国创意台灯行业进出口情况分析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一、2019-2023年创意台灯进口规模及增长情况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一、2019-2023年创意台灯出口规模及增长情况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2019-2023年中国创意台灯行业总体发展与财务状况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2019-2023年中国创意台灯行业规模情况</w:t>
      </w:r>
      <w:r>
        <w:rPr>
          <w:rFonts w:hint="eastAsia"/>
        </w:rPr>
        <w:br/>
      </w:r>
      <w:r>
        <w:rPr>
          <w:rFonts w:hint="eastAsia"/>
        </w:rPr>
        <w:t>　　　　一、创意台灯行业企业数量规模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2019-2023年中国创意台灯行业财务能力分析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一、创意台灯行业盈利能力</w:t>
      </w:r>
      <w:r>
        <w:rPr>
          <w:rFonts w:hint="eastAsia"/>
        </w:rPr>
        <w:br/>
      </w:r>
      <w:r>
        <w:rPr>
          <w:rFonts w:hint="eastAsia"/>
        </w:rPr>
        <w:t>　　　　二、创意台灯行业偿债能力</w:t>
      </w:r>
      <w:r>
        <w:rPr>
          <w:rFonts w:hint="eastAsia"/>
        </w:rPr>
        <w:br/>
      </w:r>
      <w:r>
        <w:rPr>
          <w:rFonts w:hint="eastAsia"/>
        </w:rPr>
        <w:t>　　　　三、创意台灯行业营运能力</w:t>
      </w:r>
      <w:r>
        <w:rPr>
          <w:rFonts w:hint="eastAsia"/>
        </w:rPr>
        <w:br/>
      </w:r>
      <w:r>
        <w:rPr>
          <w:rFonts w:hint="eastAsia"/>
        </w:rPr>
        <w:t>　　　　四、创意台灯行业发展能力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中国创意台灯行业竞争格局分析</w:t>
      </w:r>
      <w:r>
        <w:rPr>
          <w:rFonts w:hint="eastAsia"/>
        </w:rPr>
        <w:br/>
      </w:r>
      <w:r>
        <w:rPr>
          <w:rFonts w:hint="eastAsia"/>
        </w:rPr>
        <w:t>　　第一节 创意台灯行业竞争格局总览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2023-2024年创意台灯行业竞争力分析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2019-2023年创意台灯行业企业并购活动分析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2023-2024年创意台灯行业会展与招投标活动分析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2024年中国创意台灯企业发展企业发展策略与建议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创意台灯销售模式与渠道策略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创意台灯品牌与市场推广策略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创意台灯研发投入与技术创新能力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创意台灯合作联盟与资源整合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中国创意台灯行业风险与对策</w:t>
      </w:r>
      <w:r>
        <w:rPr>
          <w:rFonts w:hint="eastAsia"/>
        </w:rPr>
        <w:br/>
      </w:r>
      <w:r>
        <w:rPr>
          <w:rFonts w:hint="eastAsia"/>
        </w:rPr>
        <w:t>　　第一节 创意台灯行业SWOT分析</w:t>
      </w:r>
      <w:r>
        <w:rPr>
          <w:rFonts w:hint="eastAsia"/>
        </w:rPr>
        <w:br/>
      </w:r>
      <w:r>
        <w:rPr>
          <w:rFonts w:hint="eastAsia"/>
        </w:rPr>
        <w:t>　　　　一、创意台灯行业优势</w:t>
      </w:r>
      <w:r>
        <w:rPr>
          <w:rFonts w:hint="eastAsia"/>
        </w:rPr>
        <w:br/>
      </w:r>
      <w:r>
        <w:rPr>
          <w:rFonts w:hint="eastAsia"/>
        </w:rPr>
        <w:t>　　　　二、创意台灯行业劣势</w:t>
      </w:r>
      <w:r>
        <w:rPr>
          <w:rFonts w:hint="eastAsia"/>
        </w:rPr>
        <w:br/>
      </w:r>
      <w:r>
        <w:rPr>
          <w:rFonts w:hint="eastAsia"/>
        </w:rPr>
        <w:t>　　　　三、创意台灯市场机会</w:t>
      </w:r>
      <w:r>
        <w:rPr>
          <w:rFonts w:hint="eastAsia"/>
        </w:rPr>
        <w:br/>
      </w:r>
      <w:r>
        <w:rPr>
          <w:rFonts w:hint="eastAsia"/>
        </w:rPr>
        <w:t>　　　　四、创意台灯市场威胁</w:t>
      </w:r>
      <w:r>
        <w:rPr>
          <w:rFonts w:hint="eastAsia"/>
        </w:rPr>
        <w:br/>
      </w:r>
      <w:r>
        <w:rPr>
          <w:rFonts w:hint="eastAsia"/>
        </w:rPr>
        <w:t>　　第二节 创意台灯行业风险及对策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2024-2030年中国创意台灯行业前景与发展趋势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2023-2024年创意台灯行业发展环境分析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一、创意台灯行业主管部门与监管体制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二、创意台灯行业主要法律法规及政策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三、创意台灯行业标准与质量监管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2024-2030年创意台灯行业发展趋势与方向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2024-2030年创意台灯行业发展潜力与机遇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中.智.林.：创意台灯行业发展建议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创意台灯行业类别</w:t>
      </w:r>
      <w:r>
        <w:rPr>
          <w:rFonts w:hint="eastAsia"/>
        </w:rPr>
        <w:br/>
      </w:r>
      <w:r>
        <w:rPr>
          <w:rFonts w:hint="eastAsia"/>
        </w:rPr>
        <w:t>　　图表 创意台灯行业产业链调研</w:t>
      </w:r>
      <w:r>
        <w:rPr>
          <w:rFonts w:hint="eastAsia"/>
        </w:rPr>
        <w:br/>
      </w:r>
      <w:r>
        <w:rPr>
          <w:rFonts w:hint="eastAsia"/>
        </w:rPr>
        <w:t>　　图表 创意台灯行业现状</w:t>
      </w:r>
      <w:r>
        <w:rPr>
          <w:rFonts w:hint="eastAsia"/>
        </w:rPr>
        <w:br/>
      </w:r>
      <w:r>
        <w:rPr>
          <w:rFonts w:hint="eastAsia"/>
        </w:rPr>
        <w:t>　　图表 创意台灯行业标准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2019-2023年中国创意台灯市场规模</w:t>
      </w:r>
      <w:r>
        <w:rPr>
          <w:rFonts w:hint="eastAsia"/>
        </w:rPr>
        <w:br/>
      </w:r>
      <w:r>
        <w:rPr>
          <w:rFonts w:hint="eastAsia"/>
        </w:rPr>
        <w:t>　　图表 2024年中国创意台灯行业产能</w:t>
      </w:r>
      <w:r>
        <w:rPr>
          <w:rFonts w:hint="eastAsia"/>
        </w:rPr>
        <w:br/>
      </w:r>
      <w:r>
        <w:rPr>
          <w:rFonts w:hint="eastAsia"/>
        </w:rPr>
        <w:t>　　图表 2019-2023年中国创意台灯产量</w:t>
      </w:r>
      <w:r>
        <w:rPr>
          <w:rFonts w:hint="eastAsia"/>
        </w:rPr>
        <w:br/>
      </w:r>
      <w:r>
        <w:rPr>
          <w:rFonts w:hint="eastAsia"/>
        </w:rPr>
        <w:t>　　图表 创意台灯行业动态</w:t>
      </w:r>
      <w:r>
        <w:rPr>
          <w:rFonts w:hint="eastAsia"/>
        </w:rPr>
        <w:br/>
      </w:r>
      <w:r>
        <w:rPr>
          <w:rFonts w:hint="eastAsia"/>
        </w:rPr>
        <w:t>　　图表 2019-2023年中国创意台灯市场需求量</w:t>
      </w:r>
      <w:r>
        <w:rPr>
          <w:rFonts w:hint="eastAsia"/>
        </w:rPr>
        <w:br/>
      </w:r>
      <w:r>
        <w:rPr>
          <w:rFonts w:hint="eastAsia"/>
        </w:rPr>
        <w:t>　　图表 2024年中国创意台灯行业需求区域调研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2019-2023年中国创意台灯行情</w:t>
      </w:r>
      <w:r>
        <w:rPr>
          <w:rFonts w:hint="eastAsia"/>
        </w:rPr>
        <w:br/>
      </w:r>
      <w:r>
        <w:rPr>
          <w:rFonts w:hint="eastAsia"/>
        </w:rPr>
        <w:t>　　图表 2019-2023年中国创意台灯价格走势图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2019-2023年中国创意台灯行业销售收入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2019-2023年中国创意台灯行业盈利情况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2019-2023年中国创意台灯行业利润总额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2019-2023年中国创意台灯进口数据</w:t>
      </w:r>
      <w:r>
        <w:rPr>
          <w:rFonts w:hint="eastAsia"/>
        </w:rPr>
        <w:br/>
      </w:r>
      <w:r>
        <w:rPr>
          <w:rFonts w:hint="eastAsia"/>
        </w:rPr>
        <w:t>　　图表 2019-2023年中国创意台灯出口数据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**地区创意台灯市场规模</w:t>
      </w:r>
      <w:r>
        <w:rPr>
          <w:rFonts w:hint="eastAsia"/>
        </w:rPr>
        <w:br/>
      </w:r>
      <w:r>
        <w:rPr>
          <w:rFonts w:hint="eastAsia"/>
        </w:rPr>
        <w:t>　　图表 **地区创意台灯行业市场需求</w:t>
      </w:r>
      <w:r>
        <w:rPr>
          <w:rFonts w:hint="eastAsia"/>
        </w:rPr>
        <w:br/>
      </w:r>
      <w:r>
        <w:rPr>
          <w:rFonts w:hint="eastAsia"/>
        </w:rPr>
        <w:t>　　图表 **地区创意台灯市场调研</w:t>
      </w:r>
      <w:r>
        <w:rPr>
          <w:rFonts w:hint="eastAsia"/>
        </w:rPr>
        <w:br/>
      </w:r>
      <w:r>
        <w:rPr>
          <w:rFonts w:hint="eastAsia"/>
        </w:rPr>
        <w:t>　　图表 **地区创意台灯行业市场需求分析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**地区创意台灯市场规模</w:t>
      </w:r>
      <w:r>
        <w:rPr>
          <w:rFonts w:hint="eastAsia"/>
        </w:rPr>
        <w:br/>
      </w:r>
      <w:r>
        <w:rPr>
          <w:rFonts w:hint="eastAsia"/>
        </w:rPr>
        <w:t>　　图表 **地区创意台灯行业市场需求</w:t>
      </w:r>
      <w:r>
        <w:rPr>
          <w:rFonts w:hint="eastAsia"/>
        </w:rPr>
        <w:br/>
      </w:r>
      <w:r>
        <w:rPr>
          <w:rFonts w:hint="eastAsia"/>
        </w:rPr>
        <w:t>　　图表 **地区创意台灯市场调研</w:t>
      </w:r>
      <w:r>
        <w:rPr>
          <w:rFonts w:hint="eastAsia"/>
        </w:rPr>
        <w:br/>
      </w:r>
      <w:r>
        <w:rPr>
          <w:rFonts w:hint="eastAsia"/>
        </w:rPr>
        <w:t>　　图表 **地区创意台灯行业市场需求分析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创意台灯行业竞争对手分析</w:t>
      </w:r>
      <w:r>
        <w:rPr>
          <w:rFonts w:hint="eastAsia"/>
        </w:rPr>
        <w:br/>
      </w:r>
      <w:r>
        <w:rPr>
          <w:rFonts w:hint="eastAsia"/>
        </w:rPr>
        <w:t>　　图表 创意台灯重点企业（一）基本信息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2024-2030年中国创意台灯行业产量预测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2024-2030年中国创意台灯市场需求预测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2024-2030年中国创意台灯市场规模预测</w:t>
      </w:r>
      <w:r>
        <w:rPr>
          <w:rFonts w:hint="eastAsia"/>
        </w:rPr>
        <w:br/>
      </w:r>
      <w:r>
        <w:rPr>
          <w:rFonts w:hint="eastAsia"/>
        </w:rPr>
        <w:t>　　图表 创意台灯行业准入条件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2024-2030年中国创意台灯行业信息化</w:t>
      </w:r>
      <w:r>
        <w:rPr>
          <w:rFonts w:hint="eastAsia"/>
        </w:rPr>
        <w:br/>
      </w:r>
      <w:r>
        <w:rPr>
          <w:rFonts w:hint="eastAsia"/>
        </w:rPr>
        <w:t>　　图表 2024年中国创意台灯市场前景分析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2024-2030年中国创意台灯行业风险分析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2024-2030年中国创意台灯行业发展趋势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1fca3f894e1d" w:history="1">
        <w:r>
          <w:rPr>
            <w:rStyle w:val="Hyperlink"/>
          </w:rPr>
          <w:t>2024-2030年中国创意台灯行业发展研究与前景分析报告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d1fca3f894e1d" w:history="1">
        <w:r>
          <w:rPr>
            <w:rStyle w:val="Hyperlink"/>
          </w:rPr>
          <w:t>https://www.20087.com/9/79/ChuangYiTaiDengDeFaZhanQianJing.html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d7422466413f" w:history="1">
      <w:r>
        <w:rPr>
          <w:rStyle w:val="Hyperlink"/>
        </w:rPr>
        <w:t>2024-2030年中国创意台灯行业发展研究与前景分析报告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gYiTaiDengDeFaZhanQianJing.html" TargetMode="External" Id="R547d1fca3f8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gYiTaiDengDeFaZhanQianJing.html" TargetMode="External" Id="R4b9bd742246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2024-08-22T03:59:57Z</dcterms:created>
  <dcterms:modified xsi:type="dcterms:W3CDTF">2024-08-22T04:59:57Z</dcterms:modified>
  <dc:subject>2024-2030年中国创意台灯行业发展研究与前景分析报告</dc:subject>
  <dc:title>2024-2030年中国创意台灯行业发展研究与前景分析报告</dc:title>
  <cp:keywords>2024-2030年中国创意台灯行业发展研究与前景分析报告</cp:keywords>
  <dc:description>2024-2030年中国创意台灯行业发展研究与前景分析报告</dc:description>
</cp:coreProperties>
</file>