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c5cac1a57477c" w:history="1">
              <w:r>
                <w:rPr>
                  <w:rStyle w:val="Hyperlink"/>
                </w:rPr>
                <w:t>2025-2031年中国月子会所市场研究与发展趋势报告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c5cac1a57477c" w:history="1">
              <w:r>
                <w:rPr>
                  <w:rStyle w:val="Hyperlink"/>
                </w:rPr>
                <w:t>2025-2031年中国月子会所市场研究与发展趋势报告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c5cac1a57477c" w:history="1">
                <w:r>
                  <w:rPr>
                    <w:rStyle w:val="Hyperlink"/>
                  </w:rPr>
                  <w:t>https://www.20087.com/9/99/YueZiHuiSuoDeQianJingQuShi.html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会所作为一种专业产后护理服务，近年来在国内市场迅速崛起。目前，其发展重心在于提升服务的专业性和个性化，如聘请专业医护人员，提供营养餐食定制、心理健康辅导等综合服务。同时，高端化、精品化路线成为一些会所的特色，注重私密性、环境舒适度和顾客体验。未来，月子会所的服务将更加注重科学育儿理念的融入，如早期教育、亲子互动项目的设立，以及与互联网技术的结合，提供远程咨询、在线课程等增值服务。此外，面对不同消费群体的需求，多元化的服务模式和价格体系将逐渐形成，推动行业向更加成熟和细分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c5cac1a57477c" w:history="1">
        <w:r>
          <w:rPr>
            <w:rStyle w:val="Hyperlink"/>
          </w:rPr>
          <w:t>2025-2031年中国月子会所市场研究与发展趋势报告</w:t>
        </w:r>
      </w:hyperlink>
      <w:r>
        <w:rPr>
          <w:rFonts w:hint="eastAsia"/>
        </w:rPr>
        <w:t>》基于国家统计局及月子会所行业协会的权威数据，全面调研了月子会所行业的市场规模、市场需求、产业链结构及价格变动，并对月子会所细分市场进行了深入分析。报告详细剖析了月子会所市场竞争格局，重点关注品牌影响力及重点企业的运营表现，同时科学预测了月子会所市场前景与发展趋势，识别了行业潜在的风险与机遇。通过专业、科学的研究方法，报告为月子会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月子会所产业概述</w:t>
      </w:r>
      <w:r>
        <w:rPr>
          <w:rFonts w:hint="eastAsia"/>
        </w:rPr>
        <w:br/>
      </w:r>
      <w:r>
        <w:rPr>
          <w:rFonts w:hint="eastAsia"/>
        </w:rPr>
        <w:t>　　第一节 月子会所定义</w:t>
      </w:r>
      <w:r>
        <w:rPr>
          <w:rFonts w:hint="eastAsia"/>
        </w:rPr>
        <w:br/>
      </w:r>
      <w:r>
        <w:rPr>
          <w:rFonts w:hint="eastAsia"/>
        </w:rPr>
        <w:t>　　第二节 月子会所行业特点</w:t>
      </w:r>
      <w:r>
        <w:rPr>
          <w:rFonts w:hint="eastAsia"/>
        </w:rPr>
        <w:br/>
      </w:r>
      <w:r>
        <w:rPr>
          <w:rFonts w:hint="eastAsia"/>
        </w:rPr>
        <w:t>　　第三节 月子会所产业链分析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2024-2025年中国月子会所行业运行环境分析</w:t>
      </w:r>
      <w:r>
        <w:rPr>
          <w:rFonts w:hint="eastAsia"/>
        </w:rPr>
        <w:br/>
      </w:r>
      <w:r>
        <w:rPr>
          <w:rFonts w:hint="eastAsia"/>
        </w:rPr>
        <w:t>　　第一节 月子会所运行经济环境分析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月子会所产业政策环境分析</w:t>
      </w:r>
      <w:r>
        <w:rPr>
          <w:rFonts w:hint="eastAsia"/>
        </w:rPr>
        <w:br/>
      </w:r>
      <w:r>
        <w:rPr>
          <w:rFonts w:hint="eastAsia"/>
        </w:rPr>
        <w:t>　　　　一、月子会所行业监管体制</w:t>
      </w:r>
      <w:r>
        <w:rPr>
          <w:rFonts w:hint="eastAsia"/>
        </w:rPr>
        <w:br/>
      </w:r>
      <w:r>
        <w:rPr>
          <w:rFonts w:hint="eastAsia"/>
        </w:rPr>
        <w:t>　　　　二、月子会所行业主要法规</w:t>
      </w:r>
      <w:r>
        <w:rPr>
          <w:rFonts w:hint="eastAsia"/>
        </w:rPr>
        <w:br/>
      </w:r>
      <w:r>
        <w:rPr>
          <w:rFonts w:hint="eastAsia"/>
        </w:rPr>
        <w:t>　　　　三、主要月子会所产业政策</w:t>
      </w:r>
      <w:r>
        <w:rPr>
          <w:rFonts w:hint="eastAsia"/>
        </w:rPr>
        <w:br/>
      </w:r>
      <w:r>
        <w:rPr>
          <w:rFonts w:hint="eastAsia"/>
        </w:rPr>
        <w:t>　　第三节 月子会所产业社会环境分析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2024-2025年月子会所行业技术发展现状及趋势分析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月子会所行业技术发展现状分析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国内外月子会所行业技术差异与原因</w:t>
      </w:r>
      <w:r>
        <w:rPr>
          <w:rFonts w:hint="eastAsia"/>
        </w:rPr>
        <w:br/>
      </w:r>
      <w:r>
        <w:rPr>
          <w:rFonts w:hint="eastAsia"/>
        </w:rPr>
        <w:t>　　第三节 月子会所行业技术发展方向、趋势预测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提升月子会所行业技术能力策略建议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全球月子会所行业发展态势分析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全球月子会所市场发展现状分析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全球主要国家月子会所市场现状</w:t>
      </w:r>
      <w:r>
        <w:rPr>
          <w:rFonts w:hint="eastAsia"/>
        </w:rPr>
        <w:br/>
      </w:r>
      <w:r>
        <w:rPr>
          <w:rFonts w:hint="eastAsia"/>
        </w:rPr>
        <w:t>　　第三节 全球月子会所行业发展趋势预测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中国月子会所行业市场分析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2019-2024年中国月子会所行业规模情况</w:t>
      </w:r>
      <w:r>
        <w:rPr>
          <w:rFonts w:hint="eastAsia"/>
        </w:rPr>
        <w:br/>
      </w:r>
      <w:r>
        <w:rPr>
          <w:rFonts w:hint="eastAsia"/>
        </w:rPr>
        <w:t>　　　　一、月子会所行业市场规模情况分析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二、月子会所行业单位规模情况</w:t>
      </w:r>
      <w:r>
        <w:rPr>
          <w:rFonts w:hint="eastAsia"/>
        </w:rPr>
        <w:br/>
      </w:r>
      <w:r>
        <w:rPr>
          <w:rFonts w:hint="eastAsia"/>
        </w:rPr>
        <w:t>　　　　三、月子会所行业人员规模情况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2019-2024年中国月子会所行业财务能力分析</w:t>
      </w:r>
      <w:r>
        <w:rPr>
          <w:rFonts w:hint="eastAsia"/>
        </w:rPr>
        <w:br/>
      </w:r>
      <w:r>
        <w:rPr>
          <w:rFonts w:hint="eastAsia"/>
        </w:rPr>
        <w:t>　　　　一、月子会所行业盈利能力分析</w:t>
      </w:r>
      <w:r>
        <w:rPr>
          <w:rFonts w:hint="eastAsia"/>
        </w:rPr>
        <w:br/>
      </w:r>
      <w:r>
        <w:rPr>
          <w:rFonts w:hint="eastAsia"/>
        </w:rPr>
        <w:t>　　　　二、月子会所行业偿债能力分析</w:t>
      </w:r>
      <w:r>
        <w:rPr>
          <w:rFonts w:hint="eastAsia"/>
        </w:rPr>
        <w:br/>
      </w:r>
      <w:r>
        <w:rPr>
          <w:rFonts w:hint="eastAsia"/>
        </w:rPr>
        <w:t>　　　　三、月子会所行业营运能力分析</w:t>
      </w:r>
      <w:r>
        <w:rPr>
          <w:rFonts w:hint="eastAsia"/>
        </w:rPr>
        <w:br/>
      </w:r>
      <w:r>
        <w:rPr>
          <w:rFonts w:hint="eastAsia"/>
        </w:rPr>
        <w:t>　　　　四、月子会所行业发展能力分析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2024-2025年中国月子会所行业热点动态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2025年中国月子会所行业面临的挑战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中国重点地区月子会所行业市场调研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重点地区（一）月子会所市场调研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重点地区（二）月子会所市场调研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重点地区（三）月子会所市场调研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重点地区（四）月子会所市场调研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重点地区（五）月子会所市场调研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中国月子会所行业价格走势及影响因素分析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国内月子会所行业价格回顾</w:t>
      </w:r>
      <w:r>
        <w:rPr>
          <w:rFonts w:hint="eastAsia"/>
        </w:rPr>
        <w:br/>
      </w:r>
      <w:r>
        <w:rPr>
          <w:rFonts w:hint="eastAsia"/>
        </w:rPr>
        <w:t>　　第二节 国内月子会所行业价格走势预测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国内月子会所行业价格影响因素分析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中国月子会所行业客户调研</w:t>
      </w:r>
      <w:r>
        <w:rPr>
          <w:rFonts w:hint="eastAsia"/>
        </w:rPr>
        <w:br/>
      </w:r>
      <w:r>
        <w:rPr>
          <w:rFonts w:hint="eastAsia"/>
        </w:rPr>
        <w:t>　　　　一、月子会所行业客户偏好调查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二、客户对月子会所品牌的首要认知渠道</w:t>
      </w:r>
      <w:r>
        <w:rPr>
          <w:rFonts w:hint="eastAsia"/>
        </w:rPr>
        <w:br/>
      </w:r>
      <w:r>
        <w:rPr>
          <w:rFonts w:hint="eastAsia"/>
        </w:rPr>
        <w:t>　　　　三、月子会所品牌忠诚度调查</w:t>
      </w:r>
      <w:r>
        <w:rPr>
          <w:rFonts w:hint="eastAsia"/>
        </w:rPr>
        <w:br/>
      </w:r>
      <w:r>
        <w:rPr>
          <w:rFonts w:hint="eastAsia"/>
        </w:rPr>
        <w:t>　　　　四、月子会所行业客户消费理念调研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中国月子会所行业竞争格局分析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2025年月子会所行业集中度分析</w:t>
      </w:r>
      <w:r>
        <w:rPr>
          <w:rFonts w:hint="eastAsia"/>
        </w:rPr>
        <w:br/>
      </w:r>
      <w:r>
        <w:rPr>
          <w:rFonts w:hint="eastAsia"/>
        </w:rPr>
        <w:t>　　　　一、月子会所市场集中度分析</w:t>
      </w:r>
      <w:r>
        <w:rPr>
          <w:rFonts w:hint="eastAsia"/>
        </w:rPr>
        <w:br/>
      </w:r>
      <w:r>
        <w:rPr>
          <w:rFonts w:hint="eastAsia"/>
        </w:rPr>
        <w:t>　　　　二、月子会所企业集中度分析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2024-2025年月子会所行业竞争格局分析</w:t>
      </w:r>
      <w:r>
        <w:rPr>
          <w:rFonts w:hint="eastAsia"/>
        </w:rPr>
        <w:br/>
      </w:r>
      <w:r>
        <w:rPr>
          <w:rFonts w:hint="eastAsia"/>
        </w:rPr>
        <w:t>　　　　一、月子会所行业竞争策略分析</w:t>
      </w:r>
      <w:r>
        <w:rPr>
          <w:rFonts w:hint="eastAsia"/>
        </w:rPr>
        <w:br/>
      </w:r>
      <w:r>
        <w:rPr>
          <w:rFonts w:hint="eastAsia"/>
        </w:rPr>
        <w:t>　　　　二、月子会所行业竞争格局展望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三、我国月子会所市场竞争趋势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月子会所行业重点企业发展调研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月子会所企业发展策略分析</w:t>
      </w:r>
      <w:r>
        <w:rPr>
          <w:rFonts w:hint="eastAsia"/>
        </w:rPr>
        <w:br/>
      </w:r>
      <w:r>
        <w:rPr>
          <w:rFonts w:hint="eastAsia"/>
        </w:rPr>
        <w:t>　　第一节 月子会所市场策略分析</w:t>
      </w:r>
      <w:r>
        <w:rPr>
          <w:rFonts w:hint="eastAsia"/>
        </w:rPr>
        <w:br/>
      </w:r>
      <w:r>
        <w:rPr>
          <w:rFonts w:hint="eastAsia"/>
        </w:rPr>
        <w:t>　　　　一、月子会所价格策略分析</w:t>
      </w:r>
      <w:r>
        <w:rPr>
          <w:rFonts w:hint="eastAsia"/>
        </w:rPr>
        <w:br/>
      </w:r>
      <w:r>
        <w:rPr>
          <w:rFonts w:hint="eastAsia"/>
        </w:rPr>
        <w:t>　　　　二、月子会所渠道策略分析</w:t>
      </w:r>
      <w:r>
        <w:rPr>
          <w:rFonts w:hint="eastAsia"/>
        </w:rPr>
        <w:br/>
      </w:r>
      <w:r>
        <w:rPr>
          <w:rFonts w:hint="eastAsia"/>
        </w:rPr>
        <w:t>　　第二节 月子会所销售策略分析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提高月子会所企业竞争力的策略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一、提高中国月子会所企业核心竞争力的对策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二、月子会所企业提升竞争力的主要方向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三、影响月子会所企业核心竞争力的因素及提升途径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四、提高月子会所企业竞争力的策略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月子会所行业投资风险与控制策略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月子会所行业SWOT模型分析</w:t>
      </w:r>
      <w:r>
        <w:rPr>
          <w:rFonts w:hint="eastAsia"/>
        </w:rPr>
        <w:br/>
      </w:r>
      <w:r>
        <w:rPr>
          <w:rFonts w:hint="eastAsia"/>
        </w:rPr>
        <w:t>　　　　一、月子会所行业优势分析</w:t>
      </w:r>
      <w:r>
        <w:rPr>
          <w:rFonts w:hint="eastAsia"/>
        </w:rPr>
        <w:br/>
      </w:r>
      <w:r>
        <w:rPr>
          <w:rFonts w:hint="eastAsia"/>
        </w:rPr>
        <w:t>　　　　二、月子会所行业劣势分析</w:t>
      </w:r>
      <w:r>
        <w:rPr>
          <w:rFonts w:hint="eastAsia"/>
        </w:rPr>
        <w:br/>
      </w:r>
      <w:r>
        <w:rPr>
          <w:rFonts w:hint="eastAsia"/>
        </w:rPr>
        <w:t>　　　　三、月子会所行业机会分析</w:t>
      </w:r>
      <w:r>
        <w:rPr>
          <w:rFonts w:hint="eastAsia"/>
        </w:rPr>
        <w:br/>
      </w:r>
      <w:r>
        <w:rPr>
          <w:rFonts w:hint="eastAsia"/>
        </w:rPr>
        <w:t>　　　　四、月子会所行业风险分析</w:t>
      </w:r>
      <w:r>
        <w:rPr>
          <w:rFonts w:hint="eastAsia"/>
        </w:rPr>
        <w:br/>
      </w:r>
      <w:r>
        <w:rPr>
          <w:rFonts w:hint="eastAsia"/>
        </w:rPr>
        <w:t>　　第二节 月子会所行业投资风险及控制策略分析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一、月子会所市场风险及控制策略</w:t>
      </w:r>
      <w:r>
        <w:rPr>
          <w:rFonts w:hint="eastAsia"/>
        </w:rPr>
        <w:br/>
      </w:r>
      <w:r>
        <w:rPr>
          <w:rFonts w:hint="eastAsia"/>
        </w:rPr>
        <w:t>　　　　二、月子会所行业政策风险及控制策略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三、月子会所行业经营风险及控制策略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四、月子会所同业竞争风险及控制策略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五、月子会所行业其他风险及控制策略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2025-2031年中国月子会所行业投资潜力及发展趋势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2025-2031年月子会所行业投资潜力分析</w:t>
      </w:r>
      <w:r>
        <w:rPr>
          <w:rFonts w:hint="eastAsia"/>
        </w:rPr>
        <w:br/>
      </w:r>
      <w:r>
        <w:rPr>
          <w:rFonts w:hint="eastAsia"/>
        </w:rPr>
        <w:t>　　　　一、月子会所行业重点可投资领域</w:t>
      </w:r>
      <w:r>
        <w:rPr>
          <w:rFonts w:hint="eastAsia"/>
        </w:rPr>
        <w:br/>
      </w:r>
      <w:r>
        <w:rPr>
          <w:rFonts w:hint="eastAsia"/>
        </w:rPr>
        <w:t>　　　　二、月子会所行业目标市场需求潜力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三、月子会所行业投资潜力综合评判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中智林.－2025-2031年中国月子会所行业发展趋势分析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一、2025年月子会所市场前景分析</w:t>
      </w:r>
      <w:r>
        <w:rPr>
          <w:rFonts w:hint="eastAsia"/>
        </w:rPr>
        <w:br/>
      </w:r>
      <w:r>
        <w:rPr>
          <w:rFonts w:hint="eastAsia"/>
        </w:rPr>
        <w:t>　　　　二、2025年月子会所发展趋势预测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三、2025-2031年我国月子会所行业发展剖析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五、未来月子会所行业发展变局剖析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月子会所行业历程</w:t>
      </w:r>
      <w:r>
        <w:rPr>
          <w:rFonts w:hint="eastAsia"/>
        </w:rPr>
        <w:br/>
      </w:r>
      <w:r>
        <w:rPr>
          <w:rFonts w:hint="eastAsia"/>
        </w:rPr>
        <w:t>　　图表 月子会所行业生命周期</w:t>
      </w:r>
      <w:r>
        <w:rPr>
          <w:rFonts w:hint="eastAsia"/>
        </w:rPr>
        <w:br/>
      </w:r>
      <w:r>
        <w:rPr>
          <w:rFonts w:hint="eastAsia"/>
        </w:rPr>
        <w:t>　　图表 月子会所行业产业链分析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2019-2024年月子会所行业市场容量统计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**地区月子会所市场规模及增长情况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**地区月子会所行业市场需求情况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**地区月子会所市场规模及增长情况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**地区月子会所行业市场需求情况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**地区月子会所市场规模及增长情况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**地区月子会所行业市场需求情况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月子会所重点企业（一）基本信息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月子会所重点企业（一）经营情况分析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月子会所重点企业（一）盈利能力情况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月子会所重点企业（一）偿债能力情况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月子会所重点企业（一）运营能力情况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月子会所重点企业（一）成长能力情况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月子会所重点企业（二）基本信息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月子会所重点企业（二）经营情况分析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月子会所重点企业（二）盈利能力情况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月子会所重点企业（二）偿债能力情况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月子会所重点企业（二）运营能力情况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月子会所重点企业（二）成长能力情况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2025-2031年中国月子会所行业市场容量预测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2025-2031年中国月子会所行业市场规模预测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2025-2031年中国月子会所市场前景分析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2025-2031年中国月子会所行业发展趋势预测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c5cac1a57477c" w:history="1">
        <w:r>
          <w:rPr>
            <w:rStyle w:val="Hyperlink"/>
          </w:rPr>
          <w:t>2025-2031年中国月子会所市场研究与发展趋势报告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c5cac1a57477c" w:history="1">
        <w:r>
          <w:rPr>
            <w:rStyle w:val="Hyperlink"/>
          </w:rPr>
          <w:t>https://www.20087.com/9/99/YueZiHuiSuoDeQianJingQuShi.html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县城开月子中心挣钱吗、月子会所加盟、月子中心收费价格表、月子会所文案发朋友圈、聊城比较靠谱的月子中心、月子会所是干什么的、东莞一万左右的月子中心有吗、月子会所收费、月子会所的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c32bcbea34642" w:history="1">
      <w:r>
        <w:rPr>
          <w:rStyle w:val="Hyperlink"/>
        </w:rPr>
        <w:t>2025-2031年中国月子会所市场研究与发展趋势报告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ueZiHuiSuoDeQianJingQuShi.html" TargetMode="External" Id="R1d1c5cac1a57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ueZiHuiSuoDeQianJingQuShi.html" TargetMode="External" Id="R864c32bcbea3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2024-09-25T08:15:00Z</dcterms:created>
  <dcterms:modified xsi:type="dcterms:W3CDTF">2024-09-25T09:15:00Z</dcterms:modified>
  <dc:subject>2025-2031年中国月子会所市场研究与发展趋势报告</dc:subject>
  <dc:title>2025-2031年中国月子会所市场研究与发展趋势报告</dc:title>
  <cp:keywords>2025-2031年中国月子会所市场研究与发展趋势报告</cp:keywords>
  <dc:description>2025-2031年中国月子会所市场研究与发展趋势报告</dc:description>
</cp:coreProperties>
</file>