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0f33ed69c94d2d" w:history="1">
              <w:r>
                <w:rPr>
                  <w:rStyle w:val="Hyperlink"/>
                </w:rPr>
                <w:t>2025-2031年中国村镇污水处理市场现状调研与发展前景预测分析报告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0f33ed69c94d2d" w:history="1">
              <w:r>
                <w:rPr>
                  <w:rStyle w:val="Hyperlink"/>
                </w:rPr>
                <w:t>2025-2031年中国村镇污水处理市场现状调研与发展前景预测分析报告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0f33ed69c94d2d" w:history="1">
                <w:r>
                  <w:rPr>
                    <w:rStyle w:val="Hyperlink"/>
                  </w:rPr>
                  <w:t>https://www.20087.com/9/79/CunZhenWuShuiChuLiHangYeQianJing.html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村镇污水处理是农村地区水资源管理和环境保护的关键环节。随着城镇化进程的加快和农村人口生活水平的提高，村镇污水处理面临着前所未有的挑战。近年来，政府加大了对农村污水处理设施的投资，推广分散式和生态型污水处理技术，以适应村镇分散的居住特点。同时，智能监测和管理系统的应用，提高了污水处理的效率和水质达标率。</w:t>
      </w:r>
      <w:r>
        <w:rPr>
          <w:rFonts w:hint="eastAsia"/>
        </w:rPr>
        <w:br/>
      </w:r>
      <w:r>
        <w:rPr>
          <w:rFonts w:hint="eastAsia"/>
        </w:rPr>
        <w:t>　　未来，村镇污水处理将更加注重生态友好和资源循环。生态友好方面，将大力发展湿地处理系统、人工快渗池等自然处理技术，减少化学药剂的使用，保护生态环境。资源循环方面，污水处理产生的污泥将被转化为肥料或生物能源，实现废物的资源化利用。此外，智慧水务平台的建设，将实现对污水处理过程的实时监控和智能调度，提高管理效率和应急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0f33ed69c94d2d" w:history="1">
        <w:r>
          <w:rPr>
            <w:rStyle w:val="Hyperlink"/>
          </w:rPr>
          <w:t>2025-2031年中国村镇污水处理市场现状调研与发展前景预测分析报告</w:t>
        </w:r>
      </w:hyperlink>
      <w:r>
        <w:rPr>
          <w:rFonts w:hint="eastAsia"/>
        </w:rPr>
        <w:t>》基于国家统计局及相关协会的权威数据，系统研究了村镇污水处理行业的市场需求、市场规模及产业链现状，分析了村镇污水处理价格波动、细分市场动态及重点企业的经营表现，科学预测了村镇污水处理市场前景与发展趋势，揭示了潜在需求与投资机会，同时指出了村镇污水处理行业可能面临的风险。通过对村镇污水处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中国村镇污水处理行业界定及报告结论汇总</w:t>
      </w:r>
      <w:r>
        <w:rPr>
          <w:rFonts w:hint="eastAsia"/>
        </w:rPr>
        <w:br/>
      </w:r>
      <w:r>
        <w:rPr>
          <w:rFonts w:hint="eastAsia"/>
        </w:rPr>
        <w:t>　　第一节 中国村镇污水处理行业的定义及界定</w:t>
      </w:r>
      <w:r>
        <w:rPr>
          <w:rFonts w:hint="eastAsia"/>
        </w:rPr>
        <w:br/>
      </w:r>
      <w:r>
        <w:rPr>
          <w:rFonts w:hint="eastAsia"/>
        </w:rPr>
        <w:t>　　　　一、中国村镇污水处理行业的定义</w:t>
      </w:r>
      <w:r>
        <w:rPr>
          <w:rFonts w:hint="eastAsia"/>
        </w:rPr>
        <w:br/>
      </w:r>
      <w:r>
        <w:rPr>
          <w:rFonts w:hint="eastAsia"/>
        </w:rPr>
        <w:t>　　　　二、中国村镇污水治理难点</w:t>
      </w:r>
      <w:r>
        <w:rPr>
          <w:rFonts w:hint="eastAsia"/>
        </w:rPr>
        <w:br/>
      </w:r>
      <w:r>
        <w:rPr>
          <w:rFonts w:hint="eastAsia"/>
        </w:rPr>
        <w:t>　　第二节 报告结论汇总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中国村镇污水处理行业发展环境分析</w:t>
      </w:r>
      <w:r>
        <w:rPr>
          <w:rFonts w:hint="eastAsia"/>
        </w:rPr>
        <w:br/>
      </w:r>
      <w:r>
        <w:rPr>
          <w:rFonts w:hint="eastAsia"/>
        </w:rPr>
        <w:t>　　第一节 国际村镇污水处理行业相关政策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第二节 中国村镇污水处理行业相关政策</w:t>
      </w:r>
      <w:r>
        <w:rPr>
          <w:rFonts w:hint="eastAsia"/>
        </w:rPr>
        <w:br/>
      </w:r>
      <w:r>
        <w:rPr>
          <w:rFonts w:hint="eastAsia"/>
        </w:rPr>
        <w:t>　　第三节 地方性政策</w:t>
      </w:r>
      <w:r>
        <w:rPr>
          <w:rFonts w:hint="eastAsia"/>
        </w:rPr>
        <w:br/>
      </w:r>
      <w:r>
        <w:rPr>
          <w:rFonts w:hint="eastAsia"/>
        </w:rPr>
        <w:t>　　　　　　（一）规划层面</w:t>
      </w:r>
      <w:r>
        <w:rPr>
          <w:rFonts w:hint="eastAsia"/>
        </w:rPr>
        <w:br/>
      </w:r>
      <w:r>
        <w:rPr>
          <w:rFonts w:hint="eastAsia"/>
        </w:rPr>
        <w:t>　　　　　　（二）资金政策</w:t>
      </w:r>
      <w:r>
        <w:rPr>
          <w:rFonts w:hint="eastAsia"/>
        </w:rPr>
        <w:br/>
      </w:r>
      <w:r>
        <w:rPr>
          <w:rFonts w:hint="eastAsia"/>
        </w:rPr>
        <w:t>　　　　　　（三）排放标准</w:t>
      </w:r>
      <w:r>
        <w:rPr>
          <w:rFonts w:hint="eastAsia"/>
        </w:rPr>
        <w:br/>
      </w:r>
      <w:r>
        <w:rPr>
          <w:rFonts w:hint="eastAsia"/>
        </w:rPr>
        <w:t>　　　　　　（四）技术政策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中国村镇污水处理行业发展分析</w:t>
      </w:r>
      <w:r>
        <w:rPr>
          <w:rFonts w:hint="eastAsia"/>
        </w:rPr>
        <w:br/>
      </w:r>
      <w:r>
        <w:rPr>
          <w:rFonts w:hint="eastAsia"/>
        </w:rPr>
        <w:t>　　第一节 中国村镇污水现状</w:t>
      </w:r>
      <w:r>
        <w:rPr>
          <w:rFonts w:hint="eastAsia"/>
        </w:rPr>
        <w:br/>
      </w:r>
      <w:r>
        <w:rPr>
          <w:rFonts w:hint="eastAsia"/>
        </w:rPr>
        <w:t>　　第二节 中国村镇污水处理行业市场规模及增速</w:t>
      </w:r>
      <w:r>
        <w:rPr>
          <w:rFonts w:hint="eastAsia"/>
        </w:rPr>
        <w:br/>
      </w:r>
      <w:r>
        <w:rPr>
          <w:rFonts w:hint="eastAsia"/>
        </w:rPr>
        <w:t>　　第三节 中国村镇污水处理行业细分市场发展情况</w:t>
      </w:r>
      <w:r>
        <w:rPr>
          <w:rFonts w:hint="eastAsia"/>
        </w:rPr>
        <w:br/>
      </w:r>
      <w:r>
        <w:rPr>
          <w:rFonts w:hint="eastAsia"/>
        </w:rPr>
        <w:t>　　　　一、建设/运营市场分析</w:t>
      </w:r>
      <w:r>
        <w:rPr>
          <w:rFonts w:hint="eastAsia"/>
        </w:rPr>
        <w:br/>
      </w:r>
      <w:r>
        <w:rPr>
          <w:rFonts w:hint="eastAsia"/>
        </w:rPr>
        <w:t>　　　　　　（一）建设市场发展情况</w:t>
      </w:r>
      <w:r>
        <w:rPr>
          <w:rFonts w:hint="eastAsia"/>
        </w:rPr>
        <w:br/>
      </w:r>
      <w:r>
        <w:rPr>
          <w:rFonts w:hint="eastAsia"/>
        </w:rPr>
        <w:t>　　　　　　（二）运营市场发展情况</w:t>
      </w:r>
      <w:r>
        <w:rPr>
          <w:rFonts w:hint="eastAsia"/>
        </w:rPr>
        <w:br/>
      </w:r>
      <w:r>
        <w:rPr>
          <w:rFonts w:hint="eastAsia"/>
        </w:rPr>
        <w:t>　　　　二、区域市场需求分析</w:t>
      </w:r>
      <w:r>
        <w:rPr>
          <w:rFonts w:hint="eastAsia"/>
        </w:rPr>
        <w:br/>
      </w:r>
      <w:r>
        <w:rPr>
          <w:rFonts w:hint="eastAsia"/>
        </w:rPr>
        <w:t>　　　　　　（一） 按地区划分</w:t>
      </w:r>
      <w:r>
        <w:rPr>
          <w:rFonts w:hint="eastAsia"/>
        </w:rPr>
        <w:br/>
      </w:r>
      <w:r>
        <w:rPr>
          <w:rFonts w:hint="eastAsia"/>
        </w:rPr>
        <w:t>　　　　　　（二） 按省份划分</w:t>
      </w:r>
      <w:r>
        <w:rPr>
          <w:rFonts w:hint="eastAsia"/>
        </w:rPr>
        <w:br/>
      </w:r>
      <w:r>
        <w:rPr>
          <w:rFonts w:hint="eastAsia"/>
        </w:rPr>
        <w:t>　　　　三、污水处理厂/小型一体化处理装置发展情况</w:t>
      </w:r>
      <w:r>
        <w:rPr>
          <w:rFonts w:hint="eastAsia"/>
        </w:rPr>
        <w:br/>
      </w:r>
      <w:r>
        <w:rPr>
          <w:rFonts w:hint="eastAsia"/>
        </w:rPr>
        <w:t>　　第四节 污水处理费用分析</w:t>
      </w:r>
      <w:r>
        <w:rPr>
          <w:rFonts w:hint="eastAsia"/>
        </w:rPr>
        <w:br/>
      </w:r>
      <w:r>
        <w:rPr>
          <w:rFonts w:hint="eastAsia"/>
        </w:rPr>
        <w:t>　　第五节 发展驱动因素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中国村镇污水处理行业企业分析</w:t>
      </w:r>
      <w:r>
        <w:rPr>
          <w:rFonts w:hint="eastAsia"/>
        </w:rPr>
        <w:br/>
      </w:r>
      <w:r>
        <w:rPr>
          <w:rFonts w:hint="eastAsia"/>
        </w:rPr>
        <w:t>　　第一节 佛山市南海罗村污水处理有限公司</w:t>
      </w:r>
      <w:r>
        <w:rPr>
          <w:rFonts w:hint="eastAsia"/>
        </w:rPr>
        <w:br/>
      </w:r>
      <w:r>
        <w:rPr>
          <w:rFonts w:hint="eastAsia"/>
        </w:rPr>
        <w:t>　　第二节 辽宁省环保集团有限责任公司</w:t>
      </w:r>
      <w:r>
        <w:rPr>
          <w:rFonts w:hint="eastAsia"/>
        </w:rPr>
        <w:br/>
      </w:r>
      <w:r>
        <w:rPr>
          <w:rFonts w:hint="eastAsia"/>
        </w:rPr>
        <w:t>　　第三节 杭州临安区於潜城镇建设开发有限公司</w:t>
      </w:r>
      <w:r>
        <w:rPr>
          <w:rFonts w:hint="eastAsia"/>
        </w:rPr>
        <w:br/>
      </w:r>
      <w:r>
        <w:rPr>
          <w:rFonts w:hint="eastAsia"/>
        </w:rPr>
        <w:t>　　第四节 诸城市政源林晟污水处理有限公司</w:t>
      </w:r>
      <w:r>
        <w:rPr>
          <w:rFonts w:hint="eastAsia"/>
        </w:rPr>
        <w:br/>
      </w:r>
      <w:r>
        <w:rPr>
          <w:rFonts w:hint="eastAsia"/>
        </w:rPr>
        <w:t>　　第五节 甘肃昊宇环保科技有限公司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中国村镇污水治理行业技术与发展趋势</w:t>
      </w:r>
      <w:r>
        <w:rPr>
          <w:rFonts w:hint="eastAsia"/>
        </w:rPr>
        <w:br/>
      </w:r>
      <w:r>
        <w:rPr>
          <w:rFonts w:hint="eastAsia"/>
        </w:rPr>
        <w:t>　　第一节 村镇污水处理技术分类</w:t>
      </w:r>
      <w:r>
        <w:rPr>
          <w:rFonts w:hint="eastAsia"/>
        </w:rPr>
        <w:br/>
      </w:r>
      <w:r>
        <w:rPr>
          <w:rFonts w:hint="eastAsia"/>
        </w:rPr>
        <w:t>　　第二节 全球村镇污水治理主要技术发展情况</w:t>
      </w:r>
      <w:r>
        <w:rPr>
          <w:rFonts w:hint="eastAsia"/>
        </w:rPr>
        <w:br/>
      </w:r>
      <w:r>
        <w:rPr>
          <w:rFonts w:hint="eastAsia"/>
        </w:rPr>
        <w:t>　　　　一、美国：分散污水处理系统</w:t>
      </w:r>
      <w:r>
        <w:rPr>
          <w:rFonts w:hint="eastAsia"/>
        </w:rPr>
        <w:br/>
      </w:r>
      <w:r>
        <w:rPr>
          <w:rFonts w:hint="eastAsia"/>
        </w:rPr>
        <w:t>　　　　二、德国：分流污水处理系统</w:t>
      </w:r>
      <w:r>
        <w:rPr>
          <w:rFonts w:hint="eastAsia"/>
        </w:rPr>
        <w:br/>
      </w:r>
      <w:r>
        <w:rPr>
          <w:rFonts w:hint="eastAsia"/>
        </w:rPr>
        <w:t>　　　　三、日本：净化槽技术</w:t>
      </w:r>
      <w:r>
        <w:rPr>
          <w:rFonts w:hint="eastAsia"/>
        </w:rPr>
        <w:br/>
      </w:r>
      <w:r>
        <w:rPr>
          <w:rFonts w:hint="eastAsia"/>
        </w:rPr>
        <w:t>　　　　四、法国：蚯蚓生态滤池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t>　　第三节 村镇污水处理技术对比</w:t>
      </w:r>
      <w:r>
        <w:rPr>
          <w:rFonts w:hint="eastAsia"/>
        </w:rPr>
        <w:br/>
      </w:r>
      <w:r>
        <w:rPr>
          <w:rFonts w:hint="eastAsia"/>
        </w:rPr>
        <w:t>　　　　一、主要处理技术对比</w:t>
      </w:r>
      <w:r>
        <w:rPr>
          <w:rFonts w:hint="eastAsia"/>
        </w:rPr>
        <w:br/>
      </w:r>
      <w:r>
        <w:rPr>
          <w:rFonts w:hint="eastAsia"/>
        </w:rPr>
        <w:t>　　　　二、主要技术污染物去除率对比</w:t>
      </w:r>
      <w:r>
        <w:rPr>
          <w:rFonts w:hint="eastAsia"/>
        </w:rPr>
        <w:br/>
      </w:r>
      <w:r>
        <w:rPr>
          <w:rFonts w:hint="eastAsia"/>
        </w:rPr>
        <w:t>　　第四节 膜技术在村镇污水处理领域的应用情况</w:t>
      </w:r>
      <w:r>
        <w:rPr>
          <w:rFonts w:hint="eastAsia"/>
        </w:rPr>
        <w:br/>
      </w:r>
      <w:r>
        <w:rPr>
          <w:rFonts w:hint="eastAsia"/>
        </w:rPr>
        <w:t>　　　　一、村镇污水处理技术应用现状</w:t>
      </w:r>
      <w:r>
        <w:rPr>
          <w:rFonts w:hint="eastAsia"/>
        </w:rPr>
        <w:br/>
      </w:r>
      <w:r>
        <w:rPr>
          <w:rFonts w:hint="eastAsia"/>
        </w:rPr>
        <w:t>　　　　二、膜技术在村镇污水处理领域的应用情况</w:t>
      </w:r>
      <w:r>
        <w:rPr>
          <w:rFonts w:hint="eastAsia"/>
        </w:rPr>
        <w:br/>
      </w:r>
      <w:r>
        <w:rPr>
          <w:rFonts w:hint="eastAsia"/>
        </w:rPr>
        <w:t>　　　　三、膜技术在村镇污水处理领域的应用前景</w:t>
      </w:r>
      <w:r>
        <w:rPr>
          <w:rFonts w:hint="eastAsia"/>
        </w:rPr>
        <w:br/>
      </w:r>
      <w:r>
        <w:rPr>
          <w:rFonts w:hint="eastAsia"/>
        </w:rPr>
        <w:t>　　第五节 村镇污水处理技术建设运行成本及出水标准</w:t>
      </w:r>
      <w:r>
        <w:rPr>
          <w:rFonts w:hint="eastAsia"/>
        </w:rPr>
        <w:br/>
      </w:r>
      <w:r>
        <w:rPr>
          <w:rFonts w:hint="eastAsia"/>
        </w:rPr>
        <w:t>　　第六节 村镇污水处理技术组合模式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中国村镇污水处理行业投资分析</w:t>
      </w:r>
      <w:r>
        <w:rPr>
          <w:rFonts w:hint="eastAsia"/>
        </w:rPr>
        <w:br/>
      </w:r>
      <w:r>
        <w:rPr>
          <w:rFonts w:hint="eastAsia"/>
        </w:rPr>
        <w:t>　　第一节 中国村镇污水处理行业发展方向</w:t>
      </w:r>
      <w:r>
        <w:rPr>
          <w:rFonts w:hint="eastAsia"/>
        </w:rPr>
        <w:br/>
      </w:r>
      <w:r>
        <w:rPr>
          <w:rFonts w:hint="eastAsia"/>
        </w:rPr>
        <w:t>　　第二节 中智.林.－中国村镇污水处理行业投资建议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村镇污水处理行业历程</w:t>
      </w:r>
      <w:r>
        <w:rPr>
          <w:rFonts w:hint="eastAsia"/>
        </w:rPr>
        <w:br/>
      </w:r>
      <w:r>
        <w:rPr>
          <w:rFonts w:hint="eastAsia"/>
        </w:rPr>
        <w:t>　　图表 村镇污水处理行业生命周期</w:t>
      </w:r>
      <w:r>
        <w:rPr>
          <w:rFonts w:hint="eastAsia"/>
        </w:rPr>
        <w:br/>
      </w:r>
      <w:r>
        <w:rPr>
          <w:rFonts w:hint="eastAsia"/>
        </w:rPr>
        <w:t>　　图表 村镇污水处理行业产业链分析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2020-2025年村镇污水处理行业市场容量统计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2020-2025年中国村镇污水处理行业市场规模及增长情况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2020-2025年中国村镇污水处理行业销售收入分析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2020-2025年中国村镇污水处理行业盈利情况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2020-2025年中国村镇污水处理行业利润总额分析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2020-2025年中国村镇污水处理行业企业数量情况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2020-2025年中国村镇污水处理行业企业平均规模情况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2020-2025年中国村镇污水处理行业竞争力分析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2020-2025年中国村镇污水处理行业盈利能力分析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2020-2025年中国村镇污水处理行业运营能力分析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2020-2025年中国村镇污水处理行业偿债能力分析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2020-2025年中国村镇污水处理行业发展能力分析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2020-2025年中国村镇污水处理行业经营效益分析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**地区村镇污水处理市场规模及增长情况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**地区村镇污水处理行业市场需求情况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**地区村镇污水处理市场规模及增长情况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**地区村镇污水处理行业市场需求情况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**地区村镇污水处理市场规模及增长情况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**地区村镇污水处理行业市场需求情况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村镇污水处理重点企业（一）基本信息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村镇污水处理重点企业（一）经营情况分析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村镇污水处理重点企业（一）盈利能力情况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村镇污水处理重点企业（一）偿债能力情况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村镇污水处理重点企业（一）运营能力情况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村镇污水处理重点企业（一）成长能力情况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村镇污水处理重点企业（二）基本信息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村镇污水处理重点企业（二）经营情况分析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村镇污水处理重点企业（二）盈利能力情况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村镇污水处理重点企业（二）偿债能力情况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村镇污水处理重点企业（二）运营能力情况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村镇污水处理重点企业（二）成长能力情况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2025-2031年中国村镇污水处理行业市场容量预测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2025-2031年中国村镇污水处理行业市场规模预测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2025-2031年中国村镇污水处理市场前景分析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2025-2031年中国村镇污水处理行业发展趋势预测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0f33ed69c94d2d" w:history="1">
        <w:r>
          <w:rPr>
            <w:rStyle w:val="Hyperlink"/>
          </w:rPr>
          <w:t>2025-2031年中国村镇污水处理市场现状调研与发展前景预测分析报告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0f33ed69c94d2d" w:history="1">
        <w:r>
          <w:rPr>
            <w:rStyle w:val="Hyperlink"/>
          </w:rPr>
          <w:t>https://www.20087.com/9/79/CunZhenWuShuiChuLiHangYeQianJing.html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污水一体化污水处理方案、村镇污水处理设施重在三分管理七分设计、农村生活污水处理项目、村镇污水处理厂建设标准规范、污水处理的几种工艺、村镇污水处理工艺、农村污水直排农田整改方案、村镇污水处理技术、新村镇污水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a0674572b643e9" w:history="1">
      <w:r>
        <w:rPr>
          <w:rStyle w:val="Hyperlink"/>
        </w:rPr>
        <w:t>2025-2031年中国村镇污水处理市场现状调研与发展前景预测分析报告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CunZhenWuShuiChuLiHangYeQianJing.html" TargetMode="External" Id="Ra10f33ed69c94d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CunZhenWuShuiChuLiHangYeQianJing.html" TargetMode="External" Id="Rf8a0674572b643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2025-03-13T05:56:00Z</dcterms:created>
  <dcterms:modified xsi:type="dcterms:W3CDTF">2025-03-13T06:56:00Z</dcterms:modified>
  <dc:subject>2025-2031年中国村镇污水处理市场现状调研与发展前景预测分析报告</dc:subject>
  <dc:title>2025-2031年中国村镇污水处理市场现状调研与发展前景预测分析报告</dc:title>
  <cp:keywords>2025-2031年中国村镇污水处理市场现状调研与发展前景预测分析报告</cp:keywords>
  <dc:description>2025-2031年中国村镇污水处理市场现状调研与发展前景预测分析报告</dc:description>
</cp:coreProperties>
</file>