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35d44eac14e33" w:history="1">
              <w:r>
                <w:rPr>
                  <w:rStyle w:val="Hyperlink"/>
                </w:rPr>
                <w:t>2025-2031年中国税务大数据行业发展深度调研与未来趋势分析报告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35d44eac14e33" w:history="1">
              <w:r>
                <w:rPr>
                  <w:rStyle w:val="Hyperlink"/>
                </w:rPr>
                <w:t>2025-2031年中国税务大数据行业发展深度调研与未来趋势分析报告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35d44eac14e33" w:history="1">
                <w:r>
                  <w:rPr>
                    <w:rStyle w:val="Hyperlink"/>
                  </w:rPr>
                  <w:t>https://www.20087.com/9/89/ShuiWuDaShuJuHangYeFaZhanQuShi.html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大数据是税务管理部门利用海量数据进行税收征管和政策分析的新兴领域。近年来，随着云计算和数据分析技术的进步，税务大数据的应用范围和深度不断拓展。税务部门能够通过分析企业和个人的交易记录、财务报表和第三方数据，提升税收征管的效率和公平性，同时，大数据分析还能为制定税收政策提供实证依据。</w:t>
      </w:r>
      <w:r>
        <w:rPr>
          <w:rFonts w:hint="eastAsia"/>
        </w:rPr>
        <w:br/>
      </w:r>
      <w:r>
        <w:rPr>
          <w:rFonts w:hint="eastAsia"/>
        </w:rPr>
        <w:t>　　未来，税务大数据的发展将更加侧重于智能化和隐私保护。智能化趋势体现在利用AI和机器学习技术，自动识别税收风险和潜在的逃税行为，同时，优化纳税服务，如智能咨询和自动申报。隐私保护则是通过加强数据加密和匿名化处理，确保纳税人信息的安全，同时，建立健全的数据使用和共享规范，平衡数据利用与个人隐私权的保护。</w:t>
      </w:r>
      <w:r>
        <w:rPr>
          <w:rFonts w:hint="eastAsia"/>
        </w:rPr>
        <w:br/>
      </w:r>
      <w:r>
        <w:rPr>
          <w:rFonts w:hint="eastAsia"/>
        </w:rPr>
        <w:t>　　《</w:t>
      </w:r>
      <w:hyperlink r:id="R63935d44eac14e33" w:history="1">
        <w:r>
          <w:rPr>
            <w:rStyle w:val="Hyperlink"/>
          </w:rPr>
          <w:t>2025-2031年中国税务大数据行业发展深度调研与未来趋势分析报告</w:t>
        </w:r>
      </w:hyperlink>
      <w:r>
        <w:rPr>
          <w:rFonts w:hint="eastAsia"/>
        </w:rPr>
        <w:t>》系统分析了我国税务大数据行业的市场规模、市场需求及价格动态，深入探讨了税务大数据产业链结构与发展特点。报告对税务大数据细分市场进行了详细剖析，基于科学数据预测了市场前景及未来发展趋势，同时聚焦税务大数据重点企业，评估了品牌影响力、市场竞争力及行业集中度变化。通过专业分析与客观洞察，报告为投资者、产业链相关企业及政府决策部门提供了重要参考，是把握税务大数据行业发展动向、优化战略布局的权威工具。</w:t>
      </w:r>
      <w:r>
        <w:rPr>
          <w:rFonts w:hint="eastAsia"/>
        </w:rPr>
        <w:br/>
      </w:r>
      <w:r>
        <w:rPr>
          <w:rFonts w:hint="eastAsia"/>
        </w:rPr>
        <w:br/>
      </w:r>
      <w:r>
        <w:rPr>
          <w:rFonts w:hint="eastAsia"/>
        </w:rPr>
        <w:t>第一章 税务大数据行业发展基本情况</w:t>
      </w:r>
      <w:r>
        <w:rPr>
          <w:rFonts w:hint="eastAsia"/>
        </w:rPr>
        <w:br/>
      </w:r>
      <w:r>
        <w:rPr>
          <w:rFonts w:hint="eastAsia"/>
        </w:rPr>
        <w:t>　　第一节 税务大数据行业定义及分类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税务大数据行业特征分析</w:t>
      </w:r>
      <w:r>
        <w:rPr>
          <w:rFonts w:hint="eastAsia"/>
        </w:rPr>
        <w:br/>
      </w:r>
      <w:r>
        <w:rPr>
          <w:rFonts w:hint="eastAsia"/>
        </w:rPr>
        <w:t>　　大数据时代，借助于互联网进行财税服务，必须首先实现财税信息电子化，建立公共平台和企业服务平台，实现数据集成和信息共享。</w:t>
      </w:r>
      <w:r>
        <w:rPr>
          <w:rFonts w:hint="eastAsia"/>
        </w:rPr>
        <w:br/>
      </w:r>
      <w:r>
        <w:rPr>
          <w:rFonts w:hint="eastAsia"/>
        </w:rPr>
        <w:t>　　大数据背景下的“互联网+财税服务”具有以下显着特征</w:t>
      </w:r>
      <w:r>
        <w:rPr>
          <w:rFonts w:hint="eastAsia"/>
        </w:rPr>
        <w:br/>
      </w:r>
      <w:r>
        <w:rPr>
          <w:rFonts w:hint="eastAsia"/>
        </w:rPr>
        <w:t>　　　　一、产业链分析</w:t>
      </w:r>
      <w:r>
        <w:rPr>
          <w:rFonts w:hint="eastAsia"/>
        </w:rPr>
        <w:br/>
      </w:r>
      <w:r>
        <w:rPr>
          <w:rFonts w:hint="eastAsia"/>
        </w:rPr>
        <w:t>　　　　二、税务大数据行业在国民经济中的地位</w:t>
      </w:r>
      <w:r>
        <w:rPr>
          <w:rFonts w:hint="eastAsia"/>
        </w:rPr>
        <w:br/>
      </w:r>
      <w:r>
        <w:rPr>
          <w:rFonts w:hint="eastAsia"/>
        </w:rPr>
        <w:t>　　　　三、税务大数据行业生命周期分析</w:t>
      </w:r>
      <w:r>
        <w:rPr>
          <w:rFonts w:hint="eastAsia"/>
        </w:rPr>
        <w:br/>
      </w:r>
      <w:r>
        <w:rPr>
          <w:rFonts w:hint="eastAsia"/>
        </w:rPr>
        <w:t>　　　　　　1、行业生命周期理论基础</w:t>
      </w:r>
      <w:r>
        <w:rPr>
          <w:rFonts w:hint="eastAsia"/>
        </w:rPr>
        <w:br/>
      </w:r>
      <w:r>
        <w:rPr>
          <w:rFonts w:hint="eastAsia"/>
        </w:rPr>
        <w:t>　　　　　　2、税务大数据行业生命周期</w:t>
      </w:r>
      <w:r>
        <w:rPr>
          <w:rFonts w:hint="eastAsia"/>
        </w:rPr>
        <w:br/>
      </w:r>
      <w:r>
        <w:rPr>
          <w:rFonts w:hint="eastAsia"/>
        </w:rPr>
        <w:br/>
      </w:r>
      <w:r>
        <w:rPr>
          <w:rFonts w:hint="eastAsia"/>
        </w:rPr>
        <w:t>第二章 2025年中国税务大数据行业发展环境分析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中国税务大数据行业政策环境分析</w:t>
      </w:r>
      <w:r>
        <w:rPr>
          <w:rFonts w:hint="eastAsia"/>
        </w:rPr>
        <w:br/>
      </w:r>
      <w:r>
        <w:rPr>
          <w:rFonts w:hint="eastAsia"/>
        </w:rPr>
        <w:t>　　　　一、税务大数据行业政策法规分析</w:t>
      </w:r>
      <w:r>
        <w:rPr>
          <w:rFonts w:hint="eastAsia"/>
        </w:rPr>
        <w:br/>
      </w:r>
      <w:r>
        <w:rPr>
          <w:rFonts w:hint="eastAsia"/>
        </w:rPr>
        <w:t>　　　　二、税务大数据行业相关标准分析</w:t>
      </w:r>
      <w:r>
        <w:rPr>
          <w:rFonts w:hint="eastAsia"/>
        </w:rPr>
        <w:br/>
      </w:r>
      <w:r>
        <w:rPr>
          <w:rFonts w:hint="eastAsia"/>
        </w:rPr>
        <w:t>　　　　三、上下游产业相关政策</w:t>
      </w:r>
      <w:r>
        <w:rPr>
          <w:rFonts w:hint="eastAsia"/>
        </w:rPr>
        <w:br/>
      </w:r>
      <w:r>
        <w:rPr>
          <w:rFonts w:hint="eastAsia"/>
        </w:rPr>
        <w:t>　　第三节 中国税务大数据行业社会环境分析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2020-2025年中国税务大数据行业经济运行状况分析</w:t>
      </w:r>
      <w:r>
        <w:rPr>
          <w:rFonts w:hint="eastAsia"/>
        </w:rPr>
        <w:br/>
      </w:r>
      <w:r>
        <w:rPr>
          <w:rFonts w:hint="eastAsia"/>
        </w:rPr>
        <w:t>　　第一节 2020-2025年中国税务大数据行业发展分析</w:t>
      </w:r>
      <w:r>
        <w:rPr>
          <w:rFonts w:hint="eastAsia"/>
        </w:rPr>
        <w:br/>
      </w:r>
      <w:r>
        <w:rPr>
          <w:rFonts w:hint="eastAsia"/>
        </w:rPr>
        <w:t>　　　　一、2025年中国税务大数据行业主要经济指标</w:t>
      </w:r>
      <w:r>
        <w:rPr>
          <w:rFonts w:hint="eastAsia"/>
        </w:rPr>
        <w:br/>
      </w:r>
      <w:r>
        <w:rPr>
          <w:rFonts w:hint="eastAsia"/>
        </w:rPr>
        <w:t>　　　　……</w:t>
      </w:r>
      <w:r>
        <w:rPr>
          <w:rFonts w:hint="eastAsia"/>
        </w:rPr>
        <w:br/>
      </w:r>
      <w:r>
        <w:rPr>
          <w:rFonts w:hint="eastAsia"/>
        </w:rPr>
        <w:t>　　第二节 2020-2025年中国税务大数据行业规模分析</w:t>
      </w:r>
      <w:r>
        <w:rPr>
          <w:rFonts w:hint="eastAsia"/>
        </w:rPr>
        <w:br/>
      </w:r>
      <w:r>
        <w:rPr>
          <w:rFonts w:hint="eastAsia"/>
        </w:rPr>
        <w:t>　　　　一、2020-2025年税务大数据行业企业规模分析</w:t>
      </w:r>
      <w:r>
        <w:rPr>
          <w:rFonts w:hint="eastAsia"/>
        </w:rPr>
        <w:br/>
      </w:r>
      <w:r>
        <w:rPr>
          <w:rFonts w:hint="eastAsia"/>
        </w:rPr>
        <w:t>　　　　二、2020-2025年税务大数据行业资产增长分析</w:t>
      </w:r>
      <w:r>
        <w:rPr>
          <w:rFonts w:hint="eastAsia"/>
        </w:rPr>
        <w:br/>
      </w:r>
      <w:r>
        <w:rPr>
          <w:rFonts w:hint="eastAsia"/>
        </w:rPr>
        <w:t>　　　　三、2020-2025年税务大数据行业销售收入分析</w:t>
      </w:r>
      <w:r>
        <w:rPr>
          <w:rFonts w:hint="eastAsia"/>
        </w:rPr>
        <w:br/>
      </w:r>
      <w:r>
        <w:rPr>
          <w:rFonts w:hint="eastAsia"/>
        </w:rPr>
        <w:t>　　　　四、2020-2025年税务大数据行业利润总额分析</w:t>
      </w:r>
      <w:r>
        <w:rPr>
          <w:rFonts w:hint="eastAsia"/>
        </w:rPr>
        <w:br/>
      </w:r>
      <w:r>
        <w:rPr>
          <w:rFonts w:hint="eastAsia"/>
        </w:rPr>
        <w:t>　　第三节 2020-2025年中国税务大数据行业经营效益分析</w:t>
      </w:r>
      <w:r>
        <w:rPr>
          <w:rFonts w:hint="eastAsia"/>
        </w:rPr>
        <w:br/>
      </w:r>
      <w:r>
        <w:rPr>
          <w:rFonts w:hint="eastAsia"/>
        </w:rPr>
        <w:t>　　　　一、2020-2025年税务大数据行业偿债能力分析</w:t>
      </w:r>
      <w:r>
        <w:rPr>
          <w:rFonts w:hint="eastAsia"/>
        </w:rPr>
        <w:br/>
      </w:r>
      <w:r>
        <w:rPr>
          <w:rFonts w:hint="eastAsia"/>
        </w:rPr>
        <w:t>　　　　二、2020-2025年税务大数据行业盈利能力分析</w:t>
      </w:r>
      <w:r>
        <w:rPr>
          <w:rFonts w:hint="eastAsia"/>
        </w:rPr>
        <w:br/>
      </w:r>
      <w:r>
        <w:rPr>
          <w:rFonts w:hint="eastAsia"/>
        </w:rPr>
        <w:t>　　　　三、2020-2025年税务大数据行业毛利率分析</w:t>
      </w:r>
      <w:r>
        <w:rPr>
          <w:rFonts w:hint="eastAsia"/>
        </w:rPr>
        <w:br/>
      </w:r>
      <w:r>
        <w:rPr>
          <w:rFonts w:hint="eastAsia"/>
        </w:rPr>
        <w:t>　　　　四、2020-2025年税务大数据行业运营能力分析</w:t>
      </w:r>
      <w:r>
        <w:rPr>
          <w:rFonts w:hint="eastAsia"/>
        </w:rPr>
        <w:br/>
      </w:r>
      <w:r>
        <w:rPr>
          <w:rFonts w:hint="eastAsia"/>
        </w:rPr>
        <w:t>　　第四节 2020-2025年中国税务大数据行业成本费用分析</w:t>
      </w:r>
      <w:r>
        <w:rPr>
          <w:rFonts w:hint="eastAsia"/>
        </w:rPr>
        <w:br/>
      </w:r>
      <w:r>
        <w:rPr>
          <w:rFonts w:hint="eastAsia"/>
        </w:rPr>
        <w:t>　　　　一、2020-2025年税务大数据行业销售成本分析</w:t>
      </w:r>
      <w:r>
        <w:rPr>
          <w:rFonts w:hint="eastAsia"/>
        </w:rPr>
        <w:br/>
      </w:r>
      <w:r>
        <w:rPr>
          <w:rFonts w:hint="eastAsia"/>
        </w:rPr>
        <w:t>　　　　二、2020-2025年税务大数据行业销售费用分析</w:t>
      </w:r>
      <w:r>
        <w:rPr>
          <w:rFonts w:hint="eastAsia"/>
        </w:rPr>
        <w:br/>
      </w:r>
      <w:r>
        <w:rPr>
          <w:rFonts w:hint="eastAsia"/>
        </w:rPr>
        <w:t>　　　　三、2020-2025年税务大数据行业管理费用分析</w:t>
      </w:r>
      <w:r>
        <w:rPr>
          <w:rFonts w:hint="eastAsia"/>
        </w:rPr>
        <w:br/>
      </w:r>
      <w:r>
        <w:rPr>
          <w:rFonts w:hint="eastAsia"/>
        </w:rPr>
        <w:t>　　　　四、2020-2025年税务大数据行业财务费用分析</w:t>
      </w:r>
      <w:r>
        <w:rPr>
          <w:rFonts w:hint="eastAsia"/>
        </w:rPr>
        <w:br/>
      </w:r>
      <w:r>
        <w:rPr>
          <w:rFonts w:hint="eastAsia"/>
        </w:rPr>
        <w:br/>
      </w:r>
      <w:r>
        <w:rPr>
          <w:rFonts w:hint="eastAsia"/>
        </w:rPr>
        <w:t>第四章 中国税务大数据行业重点区域发展分析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二、长三角税务大数据行业企业规模</w:t>
      </w:r>
      <w:r>
        <w:rPr>
          <w:rFonts w:hint="eastAsia"/>
        </w:rPr>
        <w:br/>
      </w:r>
      <w:r>
        <w:rPr>
          <w:rFonts w:hint="eastAsia"/>
        </w:rPr>
        <w:t>　　　　三、长三角税务大数据行业收入利润</w:t>
      </w:r>
      <w:r>
        <w:rPr>
          <w:rFonts w:hint="eastAsia"/>
        </w:rPr>
        <w:br/>
      </w:r>
      <w:r>
        <w:rPr>
          <w:rFonts w:hint="eastAsia"/>
        </w:rPr>
        <w:t>　　　　四、长三角税务大数据行业经营效益</w:t>
      </w:r>
      <w:r>
        <w:rPr>
          <w:rFonts w:hint="eastAsia"/>
        </w:rPr>
        <w:br/>
      </w:r>
      <w:r>
        <w:rPr>
          <w:rFonts w:hint="eastAsia"/>
        </w:rPr>
        <w:t>　　　　五、长三角税务大数据行业市场前景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二、珠三角税务大数据行业企业规模</w:t>
      </w:r>
      <w:r>
        <w:rPr>
          <w:rFonts w:hint="eastAsia"/>
        </w:rPr>
        <w:br/>
      </w:r>
      <w:r>
        <w:rPr>
          <w:rFonts w:hint="eastAsia"/>
        </w:rPr>
        <w:t>　　　　三、珠三角税务大数据行业收入利润</w:t>
      </w:r>
      <w:r>
        <w:rPr>
          <w:rFonts w:hint="eastAsia"/>
        </w:rPr>
        <w:br/>
      </w:r>
      <w:r>
        <w:rPr>
          <w:rFonts w:hint="eastAsia"/>
        </w:rPr>
        <w:t>　　　　四、珠三角税务大数据行业经营效益</w:t>
      </w:r>
      <w:r>
        <w:rPr>
          <w:rFonts w:hint="eastAsia"/>
        </w:rPr>
        <w:br/>
      </w:r>
      <w:r>
        <w:rPr>
          <w:rFonts w:hint="eastAsia"/>
        </w:rPr>
        <w:t>　　　　五、珠三角税务大数据行业市场前景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二、环渤海湾税务大数据行业企业规模</w:t>
      </w:r>
      <w:r>
        <w:rPr>
          <w:rFonts w:hint="eastAsia"/>
        </w:rPr>
        <w:br/>
      </w:r>
      <w:r>
        <w:rPr>
          <w:rFonts w:hint="eastAsia"/>
        </w:rPr>
        <w:t>　　　　三、环渤海湾税务大数据行业收入利润</w:t>
      </w:r>
      <w:r>
        <w:rPr>
          <w:rFonts w:hint="eastAsia"/>
        </w:rPr>
        <w:br/>
      </w:r>
      <w:r>
        <w:rPr>
          <w:rFonts w:hint="eastAsia"/>
        </w:rPr>
        <w:t>　　　　四、环渤海湾税务大数据行业经营效益</w:t>
      </w:r>
      <w:r>
        <w:rPr>
          <w:rFonts w:hint="eastAsia"/>
        </w:rPr>
        <w:br/>
      </w:r>
      <w:r>
        <w:rPr>
          <w:rFonts w:hint="eastAsia"/>
        </w:rPr>
        <w:t>　　　　五、环渤海湾税务大数据行业市场前景</w:t>
      </w:r>
      <w:r>
        <w:rPr>
          <w:rFonts w:hint="eastAsia"/>
        </w:rPr>
        <w:br/>
      </w:r>
      <w:r>
        <w:rPr>
          <w:rFonts w:hint="eastAsia"/>
        </w:rPr>
        <w:br/>
      </w:r>
      <w:r>
        <w:rPr>
          <w:rFonts w:hint="eastAsia"/>
        </w:rPr>
        <w:t>第五章 我国税务大数据行业产业链分析</w:t>
      </w:r>
      <w:r>
        <w:rPr>
          <w:rFonts w:hint="eastAsia"/>
        </w:rPr>
        <w:br/>
      </w:r>
      <w:r>
        <w:rPr>
          <w:rFonts w:hint="eastAsia"/>
        </w:rPr>
        <w:t>　　第一节 税务大数据行业产业链分析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税务大数据上游行业调研</w:t>
      </w:r>
      <w:r>
        <w:rPr>
          <w:rFonts w:hint="eastAsia"/>
        </w:rPr>
        <w:br/>
      </w:r>
      <w:r>
        <w:rPr>
          <w:rFonts w:hint="eastAsia"/>
        </w:rPr>
        <w:t>　　　　一、税务大数据成本构成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四、上游行业对税务大数据行业的影响</w:t>
      </w:r>
      <w:r>
        <w:rPr>
          <w:rFonts w:hint="eastAsia"/>
        </w:rPr>
        <w:br/>
      </w:r>
      <w:r>
        <w:rPr>
          <w:rFonts w:hint="eastAsia"/>
        </w:rPr>
        <w:t>　　第三节 税务大数据下游行业调研</w:t>
      </w:r>
      <w:r>
        <w:rPr>
          <w:rFonts w:hint="eastAsia"/>
        </w:rPr>
        <w:br/>
      </w:r>
      <w:r>
        <w:rPr>
          <w:rFonts w:hint="eastAsia"/>
        </w:rPr>
        <w:t>　　　　一、税务大数据下游行业分布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四、下游需求对税务大数据行业的影响</w:t>
      </w:r>
      <w:r>
        <w:rPr>
          <w:rFonts w:hint="eastAsia"/>
        </w:rPr>
        <w:br/>
      </w:r>
      <w:r>
        <w:rPr>
          <w:rFonts w:hint="eastAsia"/>
        </w:rPr>
        <w:br/>
      </w:r>
      <w:r>
        <w:rPr>
          <w:rFonts w:hint="eastAsia"/>
        </w:rPr>
        <w:t>第六章 税务大数据市场竞争格局分析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税务大数据行业主要企业竞争力分析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税务大数据行业竞争格局分析</w:t>
      </w:r>
      <w:r>
        <w:rPr>
          <w:rFonts w:hint="eastAsia"/>
        </w:rPr>
        <w:br/>
      </w:r>
      <w:r>
        <w:rPr>
          <w:rFonts w:hint="eastAsia"/>
        </w:rPr>
        <w:t>　　　　一、2025年税务大数据行业竞争分析</w:t>
      </w:r>
      <w:r>
        <w:rPr>
          <w:rFonts w:hint="eastAsia"/>
        </w:rPr>
        <w:br/>
      </w:r>
      <w:r>
        <w:rPr>
          <w:rFonts w:hint="eastAsia"/>
        </w:rPr>
        <w:t>　　　　二、2025年国内外税务大数据竞争分析</w:t>
      </w:r>
      <w:r>
        <w:rPr>
          <w:rFonts w:hint="eastAsia"/>
        </w:rPr>
        <w:br/>
      </w:r>
      <w:r>
        <w:rPr>
          <w:rFonts w:hint="eastAsia"/>
        </w:rPr>
        <w:t>　　　　三、2025年中国税务大数据市场竞争分析</w:t>
      </w:r>
      <w:r>
        <w:rPr>
          <w:rFonts w:hint="eastAsia"/>
        </w:rPr>
        <w:br/>
      </w:r>
      <w:r>
        <w:rPr>
          <w:rFonts w:hint="eastAsia"/>
        </w:rPr>
        <w:t>　　　　四、2025年中国税务大数据市场集中度分析</w:t>
      </w:r>
      <w:r>
        <w:rPr>
          <w:rFonts w:hint="eastAsia"/>
        </w:rPr>
        <w:br/>
      </w:r>
      <w:r>
        <w:rPr>
          <w:rFonts w:hint="eastAsia"/>
        </w:rPr>
        <w:br/>
      </w:r>
      <w:r>
        <w:rPr>
          <w:rFonts w:hint="eastAsia"/>
        </w:rPr>
        <w:t>第七章 中国税务大数据行业企业经营情况分析</w:t>
      </w:r>
      <w:r>
        <w:rPr>
          <w:rFonts w:hint="eastAsia"/>
        </w:rPr>
        <w:br/>
      </w:r>
      <w:r>
        <w:rPr>
          <w:rFonts w:hint="eastAsia"/>
        </w:rPr>
        <w:t>　　第一节 航天信息股份有限公司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厦门市美亚柏科信息股份有限公司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福建博思软件股份有限公司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广州普金计算机科技股份有限公司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神州数码信息服务股份有限公司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浪潮电子信息产业股份有限公司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2025-2031年中国税务大数据行业前景调研分析</w:t>
      </w:r>
      <w:r>
        <w:rPr>
          <w:rFonts w:hint="eastAsia"/>
        </w:rPr>
        <w:br/>
      </w:r>
      <w:r>
        <w:rPr>
          <w:rFonts w:hint="eastAsia"/>
        </w:rPr>
        <w:t>　　第一节 2025-2031年中国税务大数据行业前景调研分析</w:t>
      </w:r>
      <w:r>
        <w:rPr>
          <w:rFonts w:hint="eastAsia"/>
        </w:rPr>
        <w:br/>
      </w:r>
      <w:r>
        <w:rPr>
          <w:rFonts w:hint="eastAsia"/>
        </w:rPr>
        <w:t>　　　　一、税务大数据行业市场趋势分析</w:t>
      </w:r>
      <w:r>
        <w:rPr>
          <w:rFonts w:hint="eastAsia"/>
        </w:rPr>
        <w:br/>
      </w:r>
      <w:r>
        <w:rPr>
          <w:rFonts w:hint="eastAsia"/>
        </w:rPr>
        <w:t>　　　　二、税务大数据行业销售收入预测</w:t>
      </w:r>
      <w:r>
        <w:rPr>
          <w:rFonts w:hint="eastAsia"/>
        </w:rPr>
        <w:br/>
      </w:r>
      <w:r>
        <w:rPr>
          <w:rFonts w:hint="eastAsia"/>
        </w:rPr>
        <w:t>　　　　三、税务大数据行业投资机会分析</w:t>
      </w:r>
      <w:r>
        <w:rPr>
          <w:rFonts w:hint="eastAsia"/>
        </w:rPr>
        <w:br/>
      </w:r>
      <w:r>
        <w:rPr>
          <w:rFonts w:hint="eastAsia"/>
        </w:rPr>
        <w:t>　　第二节 2025-2031年中国税务大数据行业投资前景分析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2025-2031年中国税务大数据行业投资前景研究及建议</w:t>
      </w:r>
      <w:r>
        <w:rPr>
          <w:rFonts w:hint="eastAsia"/>
        </w:rPr>
        <w:br/>
      </w:r>
      <w:r>
        <w:rPr>
          <w:rFonts w:hint="eastAsia"/>
        </w:rPr>
        <w:br/>
      </w:r>
      <w:r>
        <w:rPr>
          <w:rFonts w:hint="eastAsia"/>
        </w:rPr>
        <w:t>第九章 税务大数据企业投资规划建议与客户策略分析</w:t>
      </w:r>
      <w:r>
        <w:rPr>
          <w:rFonts w:hint="eastAsia"/>
        </w:rPr>
        <w:br/>
      </w:r>
      <w:r>
        <w:rPr>
          <w:rFonts w:hint="eastAsia"/>
        </w:rPr>
        <w:t>　　第一节 税务大数据企业投资前景规划背景意义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税务大数据企业战略规划制定依据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税务大数据企业战略规划策略分析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税务大数据企业重点客户战略实施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税务大数据行业研究结论</w:t>
      </w:r>
      <w:r>
        <w:rPr>
          <w:rFonts w:hint="eastAsia"/>
        </w:rPr>
        <w:br/>
      </w:r>
      <w:r>
        <w:rPr>
          <w:rFonts w:hint="eastAsia"/>
        </w:rPr>
        <w:t>　　第二节 税务大数据行业投资价值评估</w:t>
      </w:r>
      <w:r>
        <w:rPr>
          <w:rFonts w:hint="eastAsia"/>
        </w:rPr>
        <w:br/>
      </w:r>
      <w:r>
        <w:rPr>
          <w:rFonts w:hint="eastAsia"/>
        </w:rPr>
        <w:t>　　第三节 中.智.林：税务大数据行业投资建议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2025年中国税务大数据行业经济财务指标统计</w:t>
      </w:r>
      <w:r>
        <w:rPr>
          <w:rFonts w:hint="eastAsia"/>
        </w:rPr>
        <w:br/>
      </w:r>
      <w:r>
        <w:rPr>
          <w:rFonts w:hint="eastAsia"/>
        </w:rPr>
        <w:t>　　图表 2020-2025年中国税务大数据企业数量增长趋势图</w:t>
      </w:r>
      <w:r>
        <w:rPr>
          <w:rFonts w:hint="eastAsia"/>
        </w:rPr>
        <w:br/>
      </w:r>
      <w:r>
        <w:rPr>
          <w:rFonts w:hint="eastAsia"/>
        </w:rPr>
        <w:t>　　图表 2020-2025年中国税务大数据行业从业人员统计</w:t>
      </w:r>
      <w:r>
        <w:rPr>
          <w:rFonts w:hint="eastAsia"/>
        </w:rPr>
        <w:br/>
      </w:r>
      <w:r>
        <w:rPr>
          <w:rFonts w:hint="eastAsia"/>
        </w:rPr>
        <w:t>　　图表 2020-2025年中国税务大数据行业资产总额统计</w:t>
      </w:r>
      <w:r>
        <w:rPr>
          <w:rFonts w:hint="eastAsia"/>
        </w:rPr>
        <w:br/>
      </w:r>
      <w:r>
        <w:rPr>
          <w:rFonts w:hint="eastAsia"/>
        </w:rPr>
        <w:t>　　图表 2020-2025年中国税务大数据行业资产增长趋势图</w:t>
      </w:r>
      <w:r>
        <w:rPr>
          <w:rFonts w:hint="eastAsia"/>
        </w:rPr>
        <w:br/>
      </w:r>
      <w:r>
        <w:rPr>
          <w:rFonts w:hint="eastAsia"/>
        </w:rPr>
        <w:t>　　图表 2020-2025年中国税务大数据行业销售收入统计</w:t>
      </w:r>
      <w:r>
        <w:rPr>
          <w:rFonts w:hint="eastAsia"/>
        </w:rPr>
        <w:br/>
      </w:r>
      <w:r>
        <w:rPr>
          <w:rFonts w:hint="eastAsia"/>
        </w:rPr>
        <w:t>　　图表 2020-2025年中国税务大数据行业销售收入增长趋势图</w:t>
      </w:r>
      <w:r>
        <w:rPr>
          <w:rFonts w:hint="eastAsia"/>
        </w:rPr>
        <w:br/>
      </w:r>
      <w:r>
        <w:rPr>
          <w:rFonts w:hint="eastAsia"/>
        </w:rPr>
        <w:t>　　图表 2020-2025年中国税务大数据行业利润总额统计</w:t>
      </w:r>
      <w:r>
        <w:rPr>
          <w:rFonts w:hint="eastAsia"/>
        </w:rPr>
        <w:br/>
      </w:r>
      <w:r>
        <w:rPr>
          <w:rFonts w:hint="eastAsia"/>
        </w:rPr>
        <w:t>　　图表 2020-2025年中国税务大数据行业利润增长趋势图</w:t>
      </w:r>
      <w:r>
        <w:rPr>
          <w:rFonts w:hint="eastAsia"/>
        </w:rPr>
        <w:br/>
      </w:r>
      <w:r>
        <w:rPr>
          <w:rFonts w:hint="eastAsia"/>
        </w:rPr>
        <w:t>　　图表 2020-2025年中国税务大数据行业资产负债率情况</w:t>
      </w:r>
      <w:r>
        <w:rPr>
          <w:rFonts w:hint="eastAsia"/>
        </w:rPr>
        <w:br/>
      </w:r>
      <w:r>
        <w:rPr>
          <w:rFonts w:hint="eastAsia"/>
        </w:rPr>
        <w:t>　　图表 2020-2025年中国税务大数据行业成本费用利润率情况</w:t>
      </w:r>
      <w:r>
        <w:rPr>
          <w:rFonts w:hint="eastAsia"/>
        </w:rPr>
        <w:br/>
      </w:r>
      <w:r>
        <w:rPr>
          <w:rFonts w:hint="eastAsia"/>
        </w:rPr>
        <w:t>　　图表 2020-2025年中国税务大数据行业销售利润率情况</w:t>
      </w:r>
      <w:r>
        <w:rPr>
          <w:rFonts w:hint="eastAsia"/>
        </w:rPr>
        <w:br/>
      </w:r>
      <w:r>
        <w:rPr>
          <w:rFonts w:hint="eastAsia"/>
        </w:rPr>
        <w:t>　　图表 2020-2025年中国税务大数据行业资产利润率情况</w:t>
      </w:r>
      <w:r>
        <w:rPr>
          <w:rFonts w:hint="eastAsia"/>
        </w:rPr>
        <w:br/>
      </w:r>
      <w:r>
        <w:rPr>
          <w:rFonts w:hint="eastAsia"/>
        </w:rPr>
        <w:t>　　图表 2020-2025年中国税务大数据行业毛利率情况</w:t>
      </w:r>
      <w:r>
        <w:rPr>
          <w:rFonts w:hint="eastAsia"/>
        </w:rPr>
        <w:br/>
      </w:r>
      <w:r>
        <w:rPr>
          <w:rFonts w:hint="eastAsia"/>
        </w:rPr>
        <w:t>　　图表 2020-2025年中国税务大数据行业应收账款周转率情况</w:t>
      </w:r>
      <w:r>
        <w:rPr>
          <w:rFonts w:hint="eastAsia"/>
        </w:rPr>
        <w:br/>
      </w:r>
      <w:r>
        <w:rPr>
          <w:rFonts w:hint="eastAsia"/>
        </w:rPr>
        <w:t>　　图表 2020-2025年中国税务大数据行业流动资产周转率情况</w:t>
      </w:r>
      <w:r>
        <w:rPr>
          <w:rFonts w:hint="eastAsia"/>
        </w:rPr>
        <w:br/>
      </w:r>
      <w:r>
        <w:rPr>
          <w:rFonts w:hint="eastAsia"/>
        </w:rPr>
        <w:t>　　图表 2020-2025年中国税务大数据行业总资产周转率情况</w:t>
      </w:r>
      <w:r>
        <w:rPr>
          <w:rFonts w:hint="eastAsia"/>
        </w:rPr>
        <w:br/>
      </w:r>
      <w:r>
        <w:rPr>
          <w:rFonts w:hint="eastAsia"/>
        </w:rPr>
        <w:t>　　图表 2020-2025年中国税务大数据行业成本费用结构构成情况</w:t>
      </w:r>
      <w:r>
        <w:rPr>
          <w:rFonts w:hint="eastAsia"/>
        </w:rPr>
        <w:br/>
      </w:r>
      <w:r>
        <w:rPr>
          <w:rFonts w:hint="eastAsia"/>
        </w:rPr>
        <w:t>　　图表 2020-2025年中国税务大数据行业销售成本统计</w:t>
      </w:r>
      <w:r>
        <w:rPr>
          <w:rFonts w:hint="eastAsia"/>
        </w:rPr>
        <w:br/>
      </w:r>
      <w:r>
        <w:rPr>
          <w:rFonts w:hint="eastAsia"/>
        </w:rPr>
        <w:t>　　图表 2020-2025年中国税务大数据行业销售费用统计</w:t>
      </w:r>
      <w:r>
        <w:rPr>
          <w:rFonts w:hint="eastAsia"/>
        </w:rPr>
        <w:br/>
      </w:r>
      <w:r>
        <w:rPr>
          <w:rFonts w:hint="eastAsia"/>
        </w:rPr>
        <w:t>　　图表 2020-2025年中国税务大数据行业管理费用统计</w:t>
      </w:r>
      <w:r>
        <w:rPr>
          <w:rFonts w:hint="eastAsia"/>
        </w:rPr>
        <w:br/>
      </w:r>
      <w:r>
        <w:rPr>
          <w:rFonts w:hint="eastAsia"/>
        </w:rPr>
        <w:t>　　图表 2020-2025年中国税务大数据行业财务费用统计</w:t>
      </w:r>
      <w:r>
        <w:rPr>
          <w:rFonts w:hint="eastAsia"/>
        </w:rPr>
        <w:br/>
      </w:r>
      <w:r>
        <w:rPr>
          <w:rFonts w:hint="eastAsia"/>
        </w:rPr>
        <w:t>　　图表 2025-2031年中国税务大数据行业销售收入预测趋势图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35d44eac14e33" w:history="1">
        <w:r>
          <w:rPr>
            <w:rStyle w:val="Hyperlink"/>
          </w:rPr>
          <w:t>2025-2031年中国税务大数据行业发展深度调研与未来趋势分析报告</w:t>
        </w:r>
      </w:hyperlink>
      <w:r>
        <w:rPr>
          <w:color w:val="C00000"/>
        </w:rPr>
        <w:t>》，报告编号：</w:t>
      </w:r>
      <w:r>
        <w:rPr>
          <w:rFonts w:hint="eastAsia"/>
          <w:color w:val="C00000"/>
        </w:rPr>
        <w:t>2583899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35d44eac14e33" w:history="1">
        <w:r>
          <w:rPr>
            <w:rStyle w:val="Hyperlink"/>
          </w:rPr>
          <w:t>https://www.20087.com/9/89/ShuiWuDaShuJuHangYeFaZhanQuShi.html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热点：税务大数据分析系统、税务大数据稽查出入不符怎么处理、财税、税务大数据应用、税务筹划从哪几方面入手、税务大数据是什么意思、税务大数据包括哪些方面、税务大数据分析系统、税收大数据的概念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d47d48f544058" w:history="1">
      <w:r>
        <w:rPr>
          <w:rStyle w:val="Hyperlink"/>
        </w:rPr>
        <w:t>2025-2031年中国税务大数据行业发展深度调研与未来趋势分析报告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iWuDaShuJuHangYeFaZhanQuShi.html" TargetMode="External" Id="R63935d44eac14e33" /></Relationships>
</file>

<file path=word/_rels/header2.xml.rels>&#65279;<?xml version="1.0" encoding="utf-8"?><Relationships xmlns="http://schemas.openxmlformats.org/package/2006/relationships"><Relationship Type="http://schemas.openxmlformats.org/officeDocument/2006/relationships/hyperlink" Target="https://www.20087.com/9/89/ShuiWuDaShuJuHangYeFaZhanQuShi.html" TargetMode="External" Id="Rfdad47d48f54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2025-05-04T00:45:00Z</dcterms:created>
  <dcterms:modified xsi:type="dcterms:W3CDTF">2025-05-04T01:45:00Z</dcterms:modified>
  <dc:subject>2025-2031年中国税务大数据行业发展深度调研与未来趋势分析报告</dc:subject>
  <dc:title>2025-2031年中国税务大数据行业发展深度调研与未来趋势分析报告</dc:title>
  <cp:keywords>2025-2031年中国税务大数据行业发展深度调研与未来趋势分析报告</cp:keywords>
  <dc:description>2025-2031年中国税务大数据行业发展深度调研与未来趋势分析报告</dc:description>
</cp:coreProperties>
</file>