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95714a9142b9" w:history="1">
              <w:r>
                <w:rPr>
                  <w:rStyle w:val="Hyperlink"/>
                </w:rPr>
                <w:t>中国精品礼盒市场调查分析及发展前景研究报告（2025-2031年）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95714a9142b9" w:history="1">
              <w:r>
                <w:rPr>
                  <w:rStyle w:val="Hyperlink"/>
                </w:rPr>
                <w:t>中国精品礼盒市场调查分析及发展前景研究报告（2025-2031年）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795714a9142b9" w:history="1">
                <w:r>
                  <w:rPr>
                    <w:rStyle w:val="Hyperlink"/>
                  </w:rPr>
                  <w:t>https://www.20087.com/9/09/JingPinLiHeShiChangDiaoYanBaoGao.html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礼盒是一种用于包装和赠送高档商品或礼品的包装盒，广泛应用于食品、化妆品、珠宝等领域。近年来，随着消费水平的提高和消费观念的变化，精品礼盒的市场需求不断增加。特别是在节日、庆典和商务馈赠等场合，精品礼盒的应用前景广阔。目前，市场上的精品礼盒种类繁多，设计精美，材质和工艺也在不断创新，以满足消费者对美观和品质的需求。</w:t>
      </w:r>
      <w:r>
        <w:rPr>
          <w:rFonts w:hint="eastAsia"/>
        </w:rPr>
        <w:br/>
      </w:r>
      <w:r>
        <w:rPr>
          <w:rFonts w:hint="eastAsia"/>
        </w:rPr>
        <w:t>　　未来，精品礼盒的发展将主要集中在以下几个方面：首先，个性化和定制化将成为精品礼盒发展的重要方向。通过引入个性化设计和定制服务，满足消费者对独特和高品质礼品的需求。其次，环保和可持续性也将是精品礼盒发展的重要考量因素，特别是在减少包装废弃物和使用环保材料方面，精品礼盒将采用更加环保的生产工艺和设计。此外，智能化技术的应用也将进一步提升精品礼盒的使用便捷性和附加值，例如通过RFID技术实现礼品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795714a9142b9" w:history="1">
        <w:r>
          <w:rPr>
            <w:rStyle w:val="Hyperlink"/>
          </w:rPr>
          <w:t>中国精品礼盒市场调查分析及发展前景研究报告（2025-2031年）</w:t>
        </w:r>
      </w:hyperlink>
      <w:r>
        <w:rPr>
          <w:rFonts w:hint="eastAsia"/>
        </w:rPr>
        <w:t>》通过丰富的数据与专业分析，深入揭示了精品礼盒行业的产业链结构、市场规模与需求现状，并对精品礼盒价格动态进行了细致探讨。精品礼盒报告客观呈现了精品礼盒行业的发展状况，科学预测了市场前景与趋势。在竞争格局方面，精品礼盒报告聚焦于重点企业，全面分析了精品礼盒市场竞争、集中度及品牌影响力。同时，进一步细分了市场，挖掘了精品礼盒各细分领域的增长潜力。精品礼盒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精品礼盒行业概述</w:t>
      </w:r>
      <w:r>
        <w:rPr>
          <w:rFonts w:hint="eastAsia"/>
        </w:rPr>
        <w:br/>
      </w:r>
      <w:r>
        <w:rPr>
          <w:rFonts w:hint="eastAsia"/>
        </w:rPr>
        <w:t>　　第一节 精品礼盒行业界定</w:t>
      </w:r>
      <w:r>
        <w:rPr>
          <w:rFonts w:hint="eastAsia"/>
        </w:rPr>
        <w:br/>
      </w:r>
      <w:r>
        <w:rPr>
          <w:rFonts w:hint="eastAsia"/>
        </w:rPr>
        <w:t>　　第二节 精品礼盒行业发展历程</w:t>
      </w:r>
      <w:r>
        <w:rPr>
          <w:rFonts w:hint="eastAsia"/>
        </w:rPr>
        <w:br/>
      </w:r>
      <w:r>
        <w:rPr>
          <w:rFonts w:hint="eastAsia"/>
        </w:rPr>
        <w:t>　　第三节 精品礼盒产业链分析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二、精品礼盒产业链模型分析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中国精品礼盒行业供给情况分析及趋势预测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2025年中国精品礼盒行业产量分析</w:t>
      </w:r>
      <w:r>
        <w:rPr>
          <w:rFonts w:hint="eastAsia"/>
        </w:rPr>
        <w:br/>
      </w:r>
      <w:r>
        <w:rPr>
          <w:rFonts w:hint="eastAsia"/>
        </w:rPr>
        <w:t>　　　　一、精品礼盒行业产量情况分析</w:t>
      </w:r>
      <w:r>
        <w:rPr>
          <w:rFonts w:hint="eastAsia"/>
        </w:rPr>
        <w:br/>
      </w:r>
      <w:r>
        <w:rPr>
          <w:rFonts w:hint="eastAsia"/>
        </w:rPr>
        <w:t>　　　　二、精品礼盒行业重点区域产量分析</w:t>
      </w:r>
      <w:r>
        <w:rPr>
          <w:rFonts w:hint="eastAsia"/>
        </w:rPr>
        <w:br/>
      </w:r>
      <w:r>
        <w:rPr>
          <w:rFonts w:hint="eastAsia"/>
        </w:rPr>
        <w:t>　　第二节 精品礼盒行业供给关系因素分析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一、精品礼盒行业需求变化因素</w:t>
      </w:r>
      <w:r>
        <w:rPr>
          <w:rFonts w:hint="eastAsia"/>
        </w:rPr>
        <w:br/>
      </w:r>
      <w:r>
        <w:rPr>
          <w:rFonts w:hint="eastAsia"/>
        </w:rPr>
        <w:t>　　　　二、精品礼盒行业厂商产能因素</w:t>
      </w:r>
      <w:r>
        <w:rPr>
          <w:rFonts w:hint="eastAsia"/>
        </w:rPr>
        <w:br/>
      </w:r>
      <w:r>
        <w:rPr>
          <w:rFonts w:hint="eastAsia"/>
        </w:rPr>
        <w:t>　　　　三、精品礼盒行业原料供给状况</w:t>
      </w:r>
      <w:r>
        <w:rPr>
          <w:rFonts w:hint="eastAsia"/>
        </w:rPr>
        <w:br/>
      </w:r>
      <w:r>
        <w:rPr>
          <w:rFonts w:hint="eastAsia"/>
        </w:rPr>
        <w:t>　　　　四、精品礼盒行业技术水平提高</w:t>
      </w:r>
      <w:r>
        <w:rPr>
          <w:rFonts w:hint="eastAsia"/>
        </w:rPr>
        <w:br/>
      </w:r>
      <w:r>
        <w:rPr>
          <w:rFonts w:hint="eastAsia"/>
        </w:rPr>
        <w:t>　　　　五、精品礼盒行业政策变动因素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2025-2031年中国精品礼盒行业市场供给趋势</w:t>
      </w:r>
      <w:r>
        <w:rPr>
          <w:rFonts w:hint="eastAsia"/>
        </w:rPr>
        <w:br/>
      </w:r>
      <w:r>
        <w:rPr>
          <w:rFonts w:hint="eastAsia"/>
        </w:rPr>
        <w:t>　　　　一、精品礼盒整体供给情况趋势分析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二、精品礼盒重点区域供给趋势分析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三、影响未来精品礼盒供给的因素分析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2024-2025年中国精品礼盒行业发展环境分析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中国精品礼盒行业发展经济环境分析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精品礼盒行业发展政策环境分析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中国精品礼盒行业发展社会环境分析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2025年中国精品礼盒行业发展概况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2025年中国精品礼盒行业发展态势分析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2025年中国精品礼盒行业发展特点分析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2025年中国精品礼盒行业市场供需分析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2025年中国精品礼盒市场价格分析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2019-2024年中国精品礼盒行业整体运行状况</w:t>
      </w:r>
      <w:r>
        <w:rPr>
          <w:rFonts w:hint="eastAsia"/>
        </w:rPr>
        <w:br/>
      </w:r>
      <w:r>
        <w:rPr>
          <w:rFonts w:hint="eastAsia"/>
        </w:rPr>
        <w:t>　　第一节 精品礼盒行业产销分析</w:t>
      </w:r>
      <w:r>
        <w:rPr>
          <w:rFonts w:hint="eastAsia"/>
        </w:rPr>
        <w:br/>
      </w:r>
      <w:r>
        <w:rPr>
          <w:rFonts w:hint="eastAsia"/>
        </w:rPr>
        <w:t>　　第二节 精品礼盒行业盈利能力分析</w:t>
      </w:r>
      <w:r>
        <w:rPr>
          <w:rFonts w:hint="eastAsia"/>
        </w:rPr>
        <w:br/>
      </w:r>
      <w:r>
        <w:rPr>
          <w:rFonts w:hint="eastAsia"/>
        </w:rPr>
        <w:t>　　第三节 精品礼盒行业偿债能力分析</w:t>
      </w:r>
      <w:r>
        <w:rPr>
          <w:rFonts w:hint="eastAsia"/>
        </w:rPr>
        <w:br/>
      </w:r>
      <w:r>
        <w:rPr>
          <w:rFonts w:hint="eastAsia"/>
        </w:rPr>
        <w:t>　　第四节 精品礼盒行业营运能力分析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中国精品礼盒行业进出口市场分析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2025年精品礼盒行业进出口特点分析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2025年精品礼盒行业进出口量分析</w:t>
      </w:r>
      <w:r>
        <w:rPr>
          <w:rFonts w:hint="eastAsia"/>
        </w:rPr>
        <w:br/>
      </w:r>
      <w:r>
        <w:rPr>
          <w:rFonts w:hint="eastAsia"/>
        </w:rPr>
        <w:t>　　　　一、精品礼盒进口分析</w:t>
      </w:r>
      <w:r>
        <w:rPr>
          <w:rFonts w:hint="eastAsia"/>
        </w:rPr>
        <w:br/>
      </w:r>
      <w:r>
        <w:rPr>
          <w:rFonts w:hint="eastAsia"/>
        </w:rPr>
        <w:t>　　　　二、精品礼盒出口分析</w:t>
      </w:r>
      <w:r>
        <w:rPr>
          <w:rFonts w:hint="eastAsia"/>
        </w:rPr>
        <w:br/>
      </w:r>
      <w:r>
        <w:rPr>
          <w:rFonts w:hint="eastAsia"/>
        </w:rPr>
        <w:t>　　第三节 2025-2031年精品礼盒行业进出口市场预测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一、精品礼盒进口预测</w:t>
      </w:r>
      <w:r>
        <w:rPr>
          <w:rFonts w:hint="eastAsia"/>
        </w:rPr>
        <w:br/>
      </w:r>
      <w:r>
        <w:rPr>
          <w:rFonts w:hint="eastAsia"/>
        </w:rPr>
        <w:t>　　　　二、精品礼盒出口预测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2025-2031年精品礼盒行业投资价值（绩效）及行业发展预测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2019-2024年精品礼盒行业成长性分析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2019-2024年精品礼盒行业经营能力分析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2019-2024年精品礼盒行业盈利能力分析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2019-2024年精品礼盒行业偿债能力分析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2025-2031年我国精品礼盒行业产值预测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2025-2031年我国精品礼盒行业销售收入预测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2025-2031年我国精品礼盒行业总资产预测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2019-2024年中国精品礼盒产业重点区域运行分析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精品礼盒产业重点地区（一）运行情况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精品礼盒产业重点地区（二）运行情况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精品礼盒产业重点地区（三）运行情况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精品礼盒产业重点地区（四）运行情况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精品礼盒产业重点地区（五）运行情况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精品礼盒产业重点地区（六）运行情况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近三年精品礼盒行业重点企业发展分析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精品礼盒企业（一）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精品礼盒企业（二）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精品礼盒企业（三）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精品礼盒企业（四）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精品礼盒企业（五）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二、精品礼盒企业经营情况分析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三、精品礼盒企业发展规划及前景展望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2025-2031年精品礼盒行业竞争格局分析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中国精品礼盒行业集中度分析</w:t>
      </w:r>
      <w:r>
        <w:rPr>
          <w:rFonts w:hint="eastAsia"/>
        </w:rPr>
        <w:br/>
      </w:r>
      <w:r>
        <w:rPr>
          <w:rFonts w:hint="eastAsia"/>
        </w:rPr>
        <w:t>　　第二节 中国精品礼盒行业SWOT分析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2025-2031年中国精品礼盒行业竞争格局预测分析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中国精品礼盒行业投资策略分析</w:t>
      </w:r>
      <w:r>
        <w:rPr>
          <w:rFonts w:hint="eastAsia"/>
        </w:rPr>
        <w:br/>
      </w:r>
      <w:r>
        <w:rPr>
          <w:rFonts w:hint="eastAsia"/>
        </w:rPr>
        <w:t>　　第一节 中国精品礼盒行业投资环境分析</w:t>
      </w:r>
      <w:r>
        <w:rPr>
          <w:rFonts w:hint="eastAsia"/>
        </w:rPr>
        <w:br/>
      </w:r>
      <w:r>
        <w:rPr>
          <w:rFonts w:hint="eastAsia"/>
        </w:rPr>
        <w:t>　　第二节 中国精品礼盒行业投资收益分析</w:t>
      </w:r>
      <w:r>
        <w:rPr>
          <w:rFonts w:hint="eastAsia"/>
        </w:rPr>
        <w:br/>
      </w:r>
      <w:r>
        <w:rPr>
          <w:rFonts w:hint="eastAsia"/>
        </w:rPr>
        <w:t>　　第三节 中国精品礼盒行业产品投资方向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2025-2031年中国精品礼盒行业投资收益预测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二、2025-2031年中国精品礼盒行业工业总产值预测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三、2025-2031年中国精品礼盒行业销售收入预测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四、2025-2031年中国精品礼盒行业利润总额预测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五、2025-2031年中国精品礼盒行业总资产预测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中国精品礼盒行业投资风险分析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中国精品礼盒行业内部风险分析</w:t>
      </w:r>
      <w:r>
        <w:rPr>
          <w:rFonts w:hint="eastAsia"/>
        </w:rPr>
        <w:br/>
      </w:r>
      <w:r>
        <w:rPr>
          <w:rFonts w:hint="eastAsia"/>
        </w:rPr>
        <w:t>　　　　一、精品礼盒市场竞争风险分析</w:t>
      </w:r>
      <w:r>
        <w:rPr>
          <w:rFonts w:hint="eastAsia"/>
        </w:rPr>
        <w:br/>
      </w:r>
      <w:r>
        <w:rPr>
          <w:rFonts w:hint="eastAsia"/>
        </w:rPr>
        <w:t>　　　　二、精品礼盒技术水平风险分析</w:t>
      </w:r>
      <w:r>
        <w:rPr>
          <w:rFonts w:hint="eastAsia"/>
        </w:rPr>
        <w:br/>
      </w:r>
      <w:r>
        <w:rPr>
          <w:rFonts w:hint="eastAsia"/>
        </w:rPr>
        <w:t>　　　　三、精品礼盒企业竞争风险分析</w:t>
      </w:r>
      <w:r>
        <w:rPr>
          <w:rFonts w:hint="eastAsia"/>
        </w:rPr>
        <w:br/>
      </w:r>
      <w:r>
        <w:rPr>
          <w:rFonts w:hint="eastAsia"/>
        </w:rPr>
        <w:t>　　　　四、精品礼盒企业出口风险分析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中国精品礼盒行业外部风险分析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二、精品礼盒行业政策环境风险分析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三、精品礼盒关联行业风险分析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精品礼盒市场预测及精品礼盒项目投资建议</w:t>
      </w:r>
      <w:r>
        <w:rPr>
          <w:rFonts w:hint="eastAsia"/>
        </w:rPr>
        <w:br/>
      </w:r>
      <w:r>
        <w:rPr>
          <w:rFonts w:hint="eastAsia"/>
        </w:rPr>
        <w:t>　　第一节 中国精品礼盒生产、营销企业投资运作模式分析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精品礼盒外销与内销优势分析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2025-2031年中国精品礼盒市场规模及增长趋势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2025-2031年中国精品礼盒投资规模预测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2025-2031年精品礼盒市场盈利预测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精品礼盒项目投资建议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2019-2024年中国精品礼盒市场规模及增长情况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2019-2024年中国精品礼盒行业产量及增长趋势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2025-2031年中国精品礼盒行业产量预测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2019-2024年中国精品礼盒行业市场需求及增长情况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2025-2031年中国精品礼盒行业市场需求预测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2019-2024年中国精品礼盒行业利润及增长情况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**地区精品礼盒市场规模及增长情况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**地区精品礼盒市场规模及增长情况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**地区精品礼盒行业市场需求情况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2019-2024年中国精品礼盒行业出口情况分析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2019-2024年中国精品礼盒行业产品市场价格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2025-2031年中国精品礼盒行业产品市场价格走势预测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精品礼盒重点企业经营情况分析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精品礼盒重点企业经营情况分析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2025-2031年中国精品礼盒市场规模预测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2025-2031年中国精品礼盒行业利润预测</w:t>
      </w:r>
      <w:r>
        <w:rPr>
          <w:rFonts w:hint="eastAsia"/>
        </w:rPr>
        <w:br/>
      </w:r>
      <w:r>
        <w:rPr>
          <w:rFonts w:hint="eastAsia"/>
        </w:rPr>
        <w:t>　　图表 2025年精品礼盒行业壁垒</w:t>
      </w:r>
      <w:r>
        <w:rPr>
          <w:rFonts w:hint="eastAsia"/>
        </w:rPr>
        <w:br/>
      </w:r>
      <w:r>
        <w:rPr>
          <w:rFonts w:hint="eastAsia"/>
        </w:rPr>
        <w:t>　　图表 2025年精品礼盒市场前景分析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2025-2031年中国精品礼盒市场需求预测</w:t>
      </w:r>
      <w:r>
        <w:rPr>
          <w:rFonts w:hint="eastAsia"/>
        </w:rPr>
        <w:br/>
      </w:r>
      <w:r>
        <w:rPr>
          <w:rFonts w:hint="eastAsia"/>
        </w:rPr>
        <w:t>　　图表 2025年精品礼盒发展趋势预测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95714a9142b9" w:history="1">
        <w:r>
          <w:rPr>
            <w:rStyle w:val="Hyperlink"/>
          </w:rPr>
          <w:t>中国精品礼盒市场调查分析及发展前景研究报告（2025-2031年）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795714a9142b9" w:history="1">
        <w:r>
          <w:rPr>
            <w:rStyle w:val="Hyperlink"/>
          </w:rPr>
          <w:t>https://www.20087.com/9/09/JingPinLiHeShiChangDiaoYanBaoGao.html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热点：白酒可以寄到国外吗、精品礼盒图片、礼品大礼包、精品礼盒的广告语、礼品盒大全、精品礼盒打样机、礼品盒图片大全高清图片、精品礼盒印刷、包装盒定制加工厂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1e39a29842b2" w:history="1">
      <w:r>
        <w:rPr>
          <w:rStyle w:val="Hyperlink"/>
        </w:rPr>
        <w:t>中国精品礼盒市场调查分析及发展前景研究报告（2025-2031年）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ngPinLiHeShiChangDiaoYanBaoGao.html" TargetMode="External" Id="Rfc3795714a9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ngPinLiHeShiChangDiaoYanBaoGao.html" TargetMode="External" Id="Rdef41e39a298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2024-11-20T03:02:00Z</dcterms:created>
  <dcterms:modified xsi:type="dcterms:W3CDTF">2024-11-20T04:02:00Z</dcterms:modified>
  <dc:subject>中国精品礼盒市场调查分析及发展前景研究报告（2025-2031年）</dc:subject>
  <dc:title>中国精品礼盒市场调查分析及发展前景研究报告（2025-2031年）</dc:title>
  <cp:keywords>中国精品礼盒市场调查分析及发展前景研究报告（2025-2031年）</cp:keywords>
  <dc:description>中国精品礼盒市场调查分析及发展前景研究报告（2025-2031年）</dc:description>
</cp:coreProperties>
</file>