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f5bc1e7b04f76" w:history="1">
              <w:r>
                <w:rPr>
                  <w:rStyle w:val="Hyperlink"/>
                </w:rPr>
                <w:t>2025-2031年中国航空培训行业市场调研与前景趋势分析报告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f5bc1e7b04f76" w:history="1">
              <w:r>
                <w:rPr>
                  <w:rStyle w:val="Hyperlink"/>
                </w:rPr>
                <w:t>2025-2031年中国航空培训行业市场调研与前景趋势分析报告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f5bc1e7b04f76" w:history="1">
                <w:r>
                  <w:rPr>
                    <w:rStyle w:val="Hyperlink"/>
                  </w:rPr>
                  <w:t>https://www.20087.com/9/19/HangKongPeiXunDeQianJingQuShi.html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培训是确保飞行安全的关键环节，涵盖了飞行员培训、空中交通管制员培训等多个方面。随着航空业的快速发展和技术进步，航空培训的方式也在不断演变。目前，虚拟现实（VR）、增强现实（AR）等技术在航空培训中的应用越来越广泛，使得培训过程更加逼真和高效。此外，模拟器技术的进步也为飞行员提供了接近实际飞行条件的训练环境。随着无人机技术的发展，无人机操作员的培训也逐渐成为航空培训领域的新热点。</w:t>
      </w:r>
      <w:r>
        <w:rPr>
          <w:rFonts w:hint="eastAsia"/>
        </w:rPr>
        <w:br/>
      </w:r>
      <w:r>
        <w:rPr>
          <w:rFonts w:hint="eastAsia"/>
        </w:rPr>
        <w:t>　　未来，航空培训的发展将主要体现在以下几个方面：一是利用更多新兴技术，如虚拟现实、增强现实等，提升培训的真实感和有效性；二是加强在线培训平台的建设，提供更加灵活的学习方式；三是推进国际化合作，共享优质教育资源，提高培训质量和国际竞争力；四是强化安全意识和应急处理能力的培养，提高飞行员面对突发情况的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f5bc1e7b04f76" w:history="1">
        <w:r>
          <w:rPr>
            <w:rStyle w:val="Hyperlink"/>
          </w:rPr>
          <w:t>2025-2031年中国航空培训行业市场调研与前景趋势分析报告</w:t>
        </w:r>
      </w:hyperlink>
      <w:r>
        <w:rPr>
          <w:rFonts w:hint="eastAsia"/>
        </w:rPr>
        <w:t>》依托权威数据，从市场规模、需求变化及价格动态等维度，全面剖析了航空培训行业的现状与趋势，并对航空培训产业链各环节进行了探讨。报告科学预测了航空培训行业未来发展方向，同时聚焦重点企业的经营表现，分析了市场竞争格局、品牌影响力及市场集中度等因素，并对航空培训细分市场进行了研究。凭借专业的分析与洞察，报告为投资者、企业决策者及研究机构提供了市场参考与决策支持，帮助其把握航空培训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航空培训产业概述</w:t>
      </w:r>
      <w:r>
        <w:rPr>
          <w:rFonts w:hint="eastAsia"/>
        </w:rPr>
        <w:br/>
      </w:r>
      <w:r>
        <w:rPr>
          <w:rFonts w:hint="eastAsia"/>
        </w:rPr>
        <w:t>　　第一节 航空培训定义</w:t>
      </w:r>
      <w:r>
        <w:rPr>
          <w:rFonts w:hint="eastAsia"/>
        </w:rPr>
        <w:br/>
      </w:r>
      <w:r>
        <w:rPr>
          <w:rFonts w:hint="eastAsia"/>
        </w:rPr>
        <w:t>　　第二节 航空培训行业特点</w:t>
      </w:r>
      <w:r>
        <w:rPr>
          <w:rFonts w:hint="eastAsia"/>
        </w:rPr>
        <w:br/>
      </w:r>
      <w:r>
        <w:rPr>
          <w:rFonts w:hint="eastAsia"/>
        </w:rPr>
        <w:t>　　第三节 航空培训产业链分析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一、航空培训行业监管体制</w:t>
      </w:r>
      <w:r>
        <w:rPr>
          <w:rFonts w:hint="eastAsia"/>
        </w:rPr>
        <w:br/>
      </w:r>
      <w:r>
        <w:rPr>
          <w:rFonts w:hint="eastAsia"/>
        </w:rPr>
        <w:t>　　　　二、航空培训行业主要法规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三、主要航空培训产业政策</w:t>
      </w:r>
      <w:r>
        <w:rPr>
          <w:rFonts w:hint="eastAsia"/>
        </w:rPr>
        <w:br/>
      </w:r>
      <w:r>
        <w:rPr>
          <w:rFonts w:hint="eastAsia"/>
        </w:rPr>
        <w:t>　　第三节 中国航空培训产业社会环境分析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国外主要国家航空培训市场现状</w:t>
      </w:r>
      <w:r>
        <w:rPr>
          <w:rFonts w:hint="eastAsia"/>
        </w:rPr>
        <w:br/>
      </w:r>
      <w:r>
        <w:rPr>
          <w:rFonts w:hint="eastAsia"/>
        </w:rPr>
        <w:t>　　第三节 国外航空培训行业发展趋势预测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国内航空培训行业价格回顾</w:t>
      </w:r>
      <w:r>
        <w:rPr>
          <w:rFonts w:hint="eastAsia"/>
        </w:rPr>
        <w:br/>
      </w:r>
      <w:r>
        <w:rPr>
          <w:rFonts w:hint="eastAsia"/>
        </w:rPr>
        <w:t>　　第二节 国内航空培训行业价格走势预测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中国航空培训行业客户调研</w:t>
      </w:r>
      <w:r>
        <w:rPr>
          <w:rFonts w:hint="eastAsia"/>
        </w:rPr>
        <w:br/>
      </w:r>
      <w:r>
        <w:rPr>
          <w:rFonts w:hint="eastAsia"/>
        </w:rPr>
        <w:t>　　　　一、航空培训行业客户偏好调查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三、航空培训品牌忠诚度调查</w:t>
      </w:r>
      <w:r>
        <w:rPr>
          <w:rFonts w:hint="eastAsia"/>
        </w:rPr>
        <w:br/>
      </w:r>
      <w:r>
        <w:rPr>
          <w:rFonts w:hint="eastAsia"/>
        </w:rPr>
        <w:t>　　　　四、航空培训行业客户消费理念调研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2025年航空培训行业集中度分析</w:t>
      </w:r>
      <w:r>
        <w:rPr>
          <w:rFonts w:hint="eastAsia"/>
        </w:rPr>
        <w:br/>
      </w:r>
      <w:r>
        <w:rPr>
          <w:rFonts w:hint="eastAsia"/>
        </w:rPr>
        <w:t>　　　　一、航空培训市场集中度分析</w:t>
      </w:r>
      <w:r>
        <w:rPr>
          <w:rFonts w:hint="eastAsia"/>
        </w:rPr>
        <w:br/>
      </w:r>
      <w:r>
        <w:rPr>
          <w:rFonts w:hint="eastAsia"/>
        </w:rPr>
        <w:t>　　　　二、航空培训企业集中度分析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航空培训行业SWOT模型分析</w:t>
      </w:r>
      <w:r>
        <w:rPr>
          <w:rFonts w:hint="eastAsia"/>
        </w:rPr>
        <w:br/>
      </w:r>
      <w:r>
        <w:rPr>
          <w:rFonts w:hint="eastAsia"/>
        </w:rPr>
        <w:t>　　　　一、航空培训行业优势分析</w:t>
      </w:r>
      <w:r>
        <w:rPr>
          <w:rFonts w:hint="eastAsia"/>
        </w:rPr>
        <w:br/>
      </w:r>
      <w:r>
        <w:rPr>
          <w:rFonts w:hint="eastAsia"/>
        </w:rPr>
        <w:t>　　　　二、航空培训行业劣势分析</w:t>
      </w:r>
      <w:r>
        <w:rPr>
          <w:rFonts w:hint="eastAsia"/>
        </w:rPr>
        <w:br/>
      </w:r>
      <w:r>
        <w:rPr>
          <w:rFonts w:hint="eastAsia"/>
        </w:rPr>
        <w:t>　　　　三、航空培训行业机会分析</w:t>
      </w:r>
      <w:r>
        <w:rPr>
          <w:rFonts w:hint="eastAsia"/>
        </w:rPr>
        <w:br/>
      </w:r>
      <w:r>
        <w:rPr>
          <w:rFonts w:hint="eastAsia"/>
        </w:rPr>
        <w:t>　　　　四、航空培训行业风险分析</w:t>
      </w:r>
      <w:r>
        <w:rPr>
          <w:rFonts w:hint="eastAsia"/>
        </w:rPr>
        <w:br/>
      </w:r>
      <w:r>
        <w:rPr>
          <w:rFonts w:hint="eastAsia"/>
        </w:rPr>
        <w:t>　　第二节 航空培训行业投资风险及控制策略分析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中:智:林:2025-2031年中国航空培训行业发展趋势分析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航空培训行业历程</w:t>
      </w:r>
      <w:r>
        <w:rPr>
          <w:rFonts w:hint="eastAsia"/>
        </w:rPr>
        <w:br/>
      </w:r>
      <w:r>
        <w:rPr>
          <w:rFonts w:hint="eastAsia"/>
        </w:rPr>
        <w:t>　　图表 航空培训行业生命周期</w:t>
      </w:r>
      <w:r>
        <w:rPr>
          <w:rFonts w:hint="eastAsia"/>
        </w:rPr>
        <w:br/>
      </w:r>
      <w:r>
        <w:rPr>
          <w:rFonts w:hint="eastAsia"/>
        </w:rPr>
        <w:t>　　图表 航空培训行业产业链分析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2019-2024年中国航空培训出口金额分析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f5bc1e7b04f76" w:history="1">
        <w:r>
          <w:rPr>
            <w:rStyle w:val="Hyperlink"/>
          </w:rPr>
          <w:t>2025-2031年中国航空培训行业市场调研与前景趋势分析报告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f5bc1e7b04f76" w:history="1">
        <w:r>
          <w:rPr>
            <w:rStyle w:val="Hyperlink"/>
          </w:rPr>
          <w:t>https://www.20087.com/9/19/HangKongPeiXunDeQianJingQuShi.html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热点：艺术培训学校、航空培训学校、成都新东方雅思培训班地址、航空培训基地、企业培训课程、航空培训收入增值税税率、无人机培训去哪学、航空培训费骗局揭秘、广州无人机考证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a4b62a66f4fea" w:history="1">
      <w:r>
        <w:rPr>
          <w:rStyle w:val="Hyperlink"/>
        </w:rPr>
        <w:t>2025-2031年中国航空培训行业市场调研与前景趋势分析报告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angKongPeiXunDeQianJingQuShi.html" TargetMode="External" Id="Ra2ff5bc1e7b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angKongPeiXunDeQianJingQuShi.html" TargetMode="External" Id="Rc3ca4b62a66f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2024-12-22T04:59:00Z</dcterms:created>
  <dcterms:modified xsi:type="dcterms:W3CDTF">2024-12-22T05:59:00Z</dcterms:modified>
  <dc:subject>2025-2031年中国航空培训行业市场调研与前景趋势分析报告</dc:subject>
  <dc:title>2025-2031年中国航空培训行业市场调研与前景趋势分析报告</dc:title>
  <cp:keywords>2025-2031年中国航空培训行业市场调研与前景趋势分析报告</cp:keywords>
  <dc:description>2025-2031年中国航空培训行业市场调研与前景趋势分析报告</dc:description>
</cp:coreProperties>
</file>