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947f3a2114e46" w:history="1">
              <w:r>
                <w:rPr>
                  <w:rStyle w:val="Hyperlink"/>
                </w:rPr>
                <w:t>中国母婴用品市场调查研究与发展前景预测报告（2024-2030年）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947f3a2114e46" w:history="1">
              <w:r>
                <w:rPr>
                  <w:rStyle w:val="Hyperlink"/>
                </w:rPr>
                <w:t>中国母婴用品市场调查研究与发展前景预测报告（2024-2030年）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947f3a2114e46" w:history="1">
                <w:r>
                  <w:rPr>
                    <w:rStyle w:val="Hyperlink"/>
                  </w:rPr>
                  <w:t>https://www.20087.com/M_QiTa/9A/MuYingYongPinShiChangJingZhengYuFaZhanQuShi.html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市场近年来随着新生代父母消费观念的升级，经历了从功能性向品质化、个性化转变的过程。年轻父母更加注重产品的安全性、舒适性和教育意义，推动了母婴用品在材质、设计和功能上的不断创新。同时，电商平台的兴起，为消费者提供了更加便捷的购物渠道，促进了母婴用品品牌的多元化和市场竞争的激烈化。此外，随着二胎政策的放开和家庭收入水平的提高，母婴用品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母婴用品市场将更加注重健康和智能化。随着消费者对天然、有机材料的追求，使用环保和无害化原料的母婴用品将成为市场主流。同时，智能穿戴设备、健康监测系统和早教互动玩具的开发，将使母婴用品更加贴合现代家庭的生活方式，提供全方位的育儿支持。此外，随着社会对性别平等和家庭共育的倡导，面向父亲和家庭成员的母婴用品也将获得更多的关注和开发，促进家庭内部育儿责任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947f3a2114e46" w:history="1">
        <w:r>
          <w:rPr>
            <w:rStyle w:val="Hyperlink"/>
          </w:rPr>
          <w:t>中国母婴用品市场调查研究与发展前景预测报告（2024-2030年）</w:t>
        </w:r>
      </w:hyperlink>
      <w:r>
        <w:rPr>
          <w:rFonts w:hint="eastAsia"/>
        </w:rPr>
        <w:t>》通过详实的数据分析，全面解析了母婴用品行业的市场规模、需求动态及价格趋势，深入探讨了母婴用品产业链上下游的协同关系与竞争格局变化。报告对母婴用品细分市场进行精准划分，结合重点企业研究，揭示了品牌影响力与市场集中度的现状，为行业参与者提供了清晰的竞争态势洞察。同时，报告结合宏观经济环境、技术发展路径及消费者需求演变，科学预测了母婴用品行业的未来发展方向，并针对潜在风险提出了切实可行的应对策略。报告为母婴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母婴用品行业“十四五”规划概述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“十一五”母婴用品行业发展回顾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一、“十一五”母婴用品行业运行情况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二、“十一五”母婴用品行业发展特点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三、“十一五”母婴用品行业发展成就</w:t>
      </w:r>
      <w:r>
        <w:rPr>
          <w:rFonts w:hint="eastAsia"/>
        </w:rPr>
        <w:br/>
      </w:r>
      <w:r>
        <w:rPr>
          <w:rFonts w:hint="eastAsia"/>
        </w:rPr>
        <w:t>　　第二节 母婴用品行业“十四五”总体规划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一、母婴用品行业“十四五”规划纲要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二、母婴用品行业“十四五”规划指导思想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三、母婴用品行业“十四五”规划主要目标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“十一五”母婴用品行业总体发展状况</w:t>
      </w:r>
      <w:r>
        <w:rPr>
          <w:rFonts w:hint="eastAsia"/>
        </w:rPr>
        <w:br/>
      </w:r>
      <w:r>
        <w:rPr>
          <w:rFonts w:hint="eastAsia"/>
        </w:rPr>
        <w:t>　　第一节 “十一五”母婴用品行业规模情况分析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“十一五”母婴用品行业财务能力分析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中国母婴用品市场规模分析</w:t>
      </w:r>
      <w:r>
        <w:rPr>
          <w:rFonts w:hint="eastAsia"/>
        </w:rPr>
        <w:br/>
      </w:r>
      <w:r>
        <w:rPr>
          <w:rFonts w:hint="eastAsia"/>
        </w:rPr>
        <w:t>　　第一节 “十一五”中国母婴用品市场规模分析</w:t>
      </w:r>
      <w:r>
        <w:rPr>
          <w:rFonts w:hint="eastAsia"/>
        </w:rPr>
        <w:br/>
      </w:r>
      <w:r>
        <w:rPr>
          <w:rFonts w:hint="eastAsia"/>
        </w:rPr>
        <w:t>　　第二节 2024-2030年我国母婴用品区域结构分析</w:t>
      </w:r>
      <w:r>
        <w:rPr>
          <w:rFonts w:hint="eastAsia"/>
        </w:rPr>
        <w:br/>
      </w:r>
      <w:r>
        <w:rPr>
          <w:rFonts w:hint="eastAsia"/>
        </w:rPr>
        <w:t>　　　　　　（一）我国各区域出生人口比例</w:t>
      </w:r>
      <w:r>
        <w:rPr>
          <w:rFonts w:hint="eastAsia"/>
        </w:rPr>
        <w:br/>
      </w:r>
      <w:r>
        <w:rPr>
          <w:rFonts w:hint="eastAsia"/>
        </w:rPr>
        <w:t>　　　　　　根据我国统计局数据，我国年末总人口数约为为13.61亿人，其中新生人口有1640万人，出生率为12.08‰。各区域出生人口比例占比为差异较大。华东地区、西部地区、华中地区新增人口占比相对较高，分别为29.47%、22.75%、17.92%。</w:t>
      </w:r>
      <w:r>
        <w:rPr>
          <w:rFonts w:hint="eastAsia"/>
        </w:rPr>
        <w:br/>
      </w:r>
      <w:r>
        <w:rPr>
          <w:rFonts w:hint="eastAsia"/>
        </w:rPr>
        <w:t>　　　　　　2013年我国各区域新生儿占比</w:t>
      </w:r>
      <w:r>
        <w:rPr>
          <w:rFonts w:hint="eastAsia"/>
        </w:rPr>
        <w:br/>
      </w:r>
      <w:r>
        <w:rPr>
          <w:rFonts w:hint="eastAsia"/>
        </w:rPr>
        <w:t>　　　　　　（二）我国母婴用品区域结构分析</w:t>
      </w:r>
      <w:r>
        <w:rPr>
          <w:rFonts w:hint="eastAsia"/>
        </w:rPr>
        <w:br/>
      </w:r>
      <w:r>
        <w:rPr>
          <w:rFonts w:hint="eastAsia"/>
        </w:rPr>
        <w:t>　　　　　　中国新生代母婴群体人均年消费为5000～18000元，不同地区对母婴用品的消费支出不同。华东地区人口新生人口数占比较高，且新生代母婴群体消费较高，从而其母婴用品市场占比最高，为39.61%；其次是华北地区，其新生人口占比相对较低，但母婴群体消费比较高，使得其母婴用品市场占比达到17.80%。</w:t>
      </w:r>
      <w:r>
        <w:rPr>
          <w:rFonts w:hint="eastAsia"/>
        </w:rPr>
        <w:br/>
      </w:r>
      <w:r>
        <w:rPr>
          <w:rFonts w:hint="eastAsia"/>
        </w:rPr>
        <w:t>　　　　　　我国母婴用品区域结构分析</w:t>
      </w:r>
      <w:r>
        <w:rPr>
          <w:rFonts w:hint="eastAsia"/>
        </w:rPr>
        <w:br/>
      </w:r>
      <w:r>
        <w:rPr>
          <w:rFonts w:hint="eastAsia"/>
        </w:rPr>
        <w:t>　　第三节 “十一五”中国母婴用品区域市场规模分析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“十四五”中国母婴用品市场规模预测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“十一五”母婴用品行业发展现状分析</w:t>
      </w:r>
      <w:r>
        <w:rPr>
          <w:rFonts w:hint="eastAsia"/>
        </w:rPr>
        <w:br/>
      </w:r>
      <w:r>
        <w:rPr>
          <w:rFonts w:hint="eastAsia"/>
        </w:rPr>
        <w:t>　　第一节 母婴用品行业特性分析</w:t>
      </w:r>
      <w:r>
        <w:rPr>
          <w:rFonts w:hint="eastAsia"/>
        </w:rPr>
        <w:br/>
      </w:r>
      <w:r>
        <w:rPr>
          <w:rFonts w:hint="eastAsia"/>
        </w:rPr>
        <w:t>　　第二节 母婴用品产业特征与行业重要性</w:t>
      </w:r>
      <w:r>
        <w:rPr>
          <w:rFonts w:hint="eastAsia"/>
        </w:rPr>
        <w:br/>
      </w:r>
      <w:r>
        <w:rPr>
          <w:rFonts w:hint="eastAsia"/>
        </w:rPr>
        <w:t>　　2024-2030年我国出生人口统计</w:t>
      </w:r>
      <w:r>
        <w:rPr>
          <w:rFonts w:hint="eastAsia"/>
        </w:rPr>
        <w:br/>
      </w:r>
      <w:r>
        <w:rPr>
          <w:rFonts w:hint="eastAsia"/>
        </w:rPr>
        <w:t>　　2009-中国幼儿（0-3岁）数量统计</w:t>
      </w:r>
      <w:r>
        <w:rPr>
          <w:rFonts w:hint="eastAsia"/>
        </w:rPr>
        <w:br/>
      </w:r>
      <w:r>
        <w:rPr>
          <w:rFonts w:hint="eastAsia"/>
        </w:rPr>
        <w:t>　　2009-中国幼儿（0-6岁）数量统计</w:t>
      </w:r>
      <w:r>
        <w:rPr>
          <w:rFonts w:hint="eastAsia"/>
        </w:rPr>
        <w:br/>
      </w:r>
      <w:r>
        <w:rPr>
          <w:rFonts w:hint="eastAsia"/>
        </w:rPr>
        <w:t>　　随着第四代婴儿潮的全面引爆，中国婴童产业正在以30%的高速度增长，中国母婴市场迅速升温，成为人人觊觎的“大蛋糕”。伴随市场竞争的日趋激烈，以及品牌化需求的升级，中国孕婴市场格局也正在发生变化，一些本土孕婴连锁品牌深谋远略，努力寻找着生存空间。</w:t>
      </w:r>
      <w:r>
        <w:rPr>
          <w:rFonts w:hint="eastAsia"/>
        </w:rPr>
        <w:br/>
      </w:r>
      <w:r>
        <w:rPr>
          <w:rFonts w:hint="eastAsia"/>
        </w:rPr>
        <w:t>　　母婴市场蛋糕越来越大，不容忽视</w:t>
      </w:r>
      <w:r>
        <w:rPr>
          <w:rFonts w:hint="eastAsia"/>
        </w:rPr>
        <w:br/>
      </w:r>
      <w:r>
        <w:rPr>
          <w:rFonts w:hint="eastAsia"/>
        </w:rPr>
        <w:t>　　据国家统计局统计，中国0岁至3岁的婴幼儿数量有近5000万，其中每年新生婴儿数量达1600至1800万。龙年又迎来新一轮生育高峰，中国母婴市场需求由此大规模爆发。中国已经跻身为仅次于美国的第二大婴童产品消费大国。谁能抵挡住如此诱人的母婴行业大蛋糕呢？国内外投资者纷纷投入孕婴童商海，孕婴用品店像雨后春笋般在城市的大街小巷出现。</w:t>
      </w:r>
      <w:r>
        <w:rPr>
          <w:rFonts w:hint="eastAsia"/>
        </w:rPr>
        <w:br/>
      </w:r>
      <w:r>
        <w:rPr>
          <w:rFonts w:hint="eastAsia"/>
        </w:rPr>
        <w:t>　　母婴零售连锁化，特色凸显</w:t>
      </w:r>
      <w:r>
        <w:rPr>
          <w:rFonts w:hint="eastAsia"/>
        </w:rPr>
        <w:br/>
      </w:r>
      <w:r>
        <w:rPr>
          <w:rFonts w:hint="eastAsia"/>
        </w:rPr>
        <w:t>　　个体孕婴店由于产品单一、品类不全、补货不及等因素影响，发展受到一定制约。随着80后、90后父母逐渐成为母婴市场的主流消费群，他们的消费观念也随之发生了很大变化，他们尊崇更科学的育儿方式，购物选择越来越倾向专业化、更青睐于品牌力。一位来自爱亲母婴生活馆的负责人指出：“在终端竞争中，个体店面临没有集采优势，品类不完善，营销不到位等天然缺陷，处境将会越来越难。而连锁经营能保证购进商品的质优价廉，统一促销、统一管理，具备强大的品牌效应和品质保证。” 随着连锁品牌的优势越来越明显，全国连锁与品牌化运营很有可能将成为未来个体店的发展方向。</w:t>
      </w:r>
      <w:r>
        <w:rPr>
          <w:rFonts w:hint="eastAsia"/>
        </w:rPr>
        <w:br/>
      </w:r>
      <w:r>
        <w:rPr>
          <w:rFonts w:hint="eastAsia"/>
        </w:rPr>
        <w:t>　　第三节 “十一五”母婴用品行业发展分析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一、“十一五”母婴用品市场发展现状分析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二、“十一五”母婴用品行业发展特点分析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三、“十一五”母婴用品行业市场供需分析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2024-2030年母婴用品行业竞争力优势分析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2024-2030年母婴用品行业市场竞争策略分析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母婴用品企业竞争策略分析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一、提高母婴用品企业核心竞争力的对策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二、影响母婴用品企业核心竞争力的因素及提升途径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三、提高母婴用品企业竞争力的策略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2024-2030年母婴用品行业重点企业竞争分析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贝因美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强生公司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好孩子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丽婴房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恒安集团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伊利股份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天津郁美净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巴拉巴拉（森马服饰）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婴姿坊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隆成集团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第九章 母婴用品行业“十四五”投资与趋势预测</w:t>
      </w:r>
      <w:r>
        <w:rPr>
          <w:rFonts w:hint="eastAsia"/>
        </w:rPr>
        <w:br/>
      </w:r>
      <w:r>
        <w:rPr>
          <w:rFonts w:hint="eastAsia"/>
        </w:rPr>
        <w:t>　　第一节 母婴用品行业“十四五”投资机会分析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一、母婴用品投资项目分析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二、可以投资的母婴用品模式</w:t>
      </w:r>
      <w:r>
        <w:rPr>
          <w:rFonts w:hint="eastAsia"/>
        </w:rPr>
        <w:br/>
      </w:r>
      <w:r>
        <w:rPr>
          <w:rFonts w:hint="eastAsia"/>
        </w:rPr>
        <w:t>　　　　三、“十四五”母婴用品投资机会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“十四五”期间母婴用品行业发展预测分析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一、“十四五”母婴用品发展分析</w:t>
      </w:r>
      <w:r>
        <w:rPr>
          <w:rFonts w:hint="eastAsia"/>
        </w:rPr>
        <w:br/>
      </w:r>
      <w:r>
        <w:rPr>
          <w:rFonts w:hint="eastAsia"/>
        </w:rPr>
        <w:t>　　　　二、“十四五”母婴用品行业技术开发方向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母婴用品行业“十四五”热点问题探讨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发展绿色经济和母婴用品经济，增强可持续发展能力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“十四五”时期母婴用品行业自身热点问题研究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“十四五”期间母婴用品行业发展趋势及投资前景分析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“十一五”母婴用品存在的问题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一、“十四五”期间母婴用品发展方向分析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二、“十四五”期间母婴用品行业发展规模预测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三、“十四五”期间母婴用品行业发展趋势预测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“十四五”期间母婴用品行业投资前景分析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中国母婴用品行业投资前景研究分析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“十四五”中国母婴用品行业投资环境分析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“十四五”中国母婴用品行业投资收益分析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“十四五”中国母婴用品行业产品投资方向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“十四五”中国母婴用品行业投资收益预测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二、“十四五”中国母婴用品行业总产值预测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三、“十四五”中国母婴用品行业销售收入预测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四、“十四五”中国母婴用品行业利润总额预测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五、“十四五”中国母婴用品行业总资产预测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母婴用品行业营销策略分析及建议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一、母婴用品行业营销模式</w:t>
      </w:r>
      <w:r>
        <w:rPr>
          <w:rFonts w:hint="eastAsia"/>
        </w:rPr>
        <w:br/>
      </w:r>
      <w:r>
        <w:rPr>
          <w:rFonts w:hint="eastAsia"/>
        </w:rPr>
        <w:t>　　　　二、母婴用品行业营销策略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母婴用品行业产业链</w:t>
      </w:r>
      <w:r>
        <w:rPr>
          <w:rFonts w:hint="eastAsia"/>
        </w:rPr>
        <w:br/>
      </w:r>
      <w:r>
        <w:rPr>
          <w:rFonts w:hint="eastAsia"/>
        </w:rPr>
        <w:t>　　图表 2024-2030年我国母婴用品行业企业数量增长趋势图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2024-2030年我国母婴用品行业亏损企业数量增长趋势图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2024-2030年我国母婴用品行业从业人数增长趋势图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2024-2030年我国母婴用品行业资产规模增长趋势图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2024-2030年我国母婴用品行业产成品增长趋势图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2024-2030年我国母婴用品行业工业销售产值增长趋势图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2024-2030年我国母婴用品行业销售成本增长趋势图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2024-2030年我国母婴用品行业费用使用统计图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2024-2030年我国母婴用品行业主要盈利指标统计图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2024-2030年我国母婴用品行业主要盈利指标增长趋势图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2024-2030年母婴用品行业市场供给</w:t>
      </w:r>
      <w:r>
        <w:rPr>
          <w:rFonts w:hint="eastAsia"/>
        </w:rPr>
        <w:br/>
      </w:r>
      <w:r>
        <w:rPr>
          <w:rFonts w:hint="eastAsia"/>
        </w:rPr>
        <w:t>　　图表 2024-2030年母婴用品行业市场需求</w:t>
      </w:r>
      <w:r>
        <w:rPr>
          <w:rFonts w:hint="eastAsia"/>
        </w:rPr>
        <w:br/>
      </w:r>
      <w:r>
        <w:rPr>
          <w:rFonts w:hint="eastAsia"/>
        </w:rPr>
        <w:t>　　图表 2024-2030年母婴用品行业市场规模</w:t>
      </w:r>
      <w:r>
        <w:rPr>
          <w:rFonts w:hint="eastAsia"/>
        </w:rPr>
        <w:br/>
      </w:r>
      <w:r>
        <w:rPr>
          <w:rFonts w:hint="eastAsia"/>
        </w:rPr>
        <w:t>　　图表 母婴用品所属行业生命周期判断</w:t>
      </w:r>
      <w:r>
        <w:rPr>
          <w:rFonts w:hint="eastAsia"/>
        </w:rPr>
        <w:br/>
      </w:r>
      <w:r>
        <w:rPr>
          <w:rFonts w:hint="eastAsia"/>
        </w:rPr>
        <w:t>　　图表 母婴用品所属行业区域市场分布情况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2024-2030年中国母婴用品行业市场规模预测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2024-2030年中国母婴用品行业供给预测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2024-2030年中国母婴用品行业需求预测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2024-2030年中国母婴用品行业价格指数预测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947f3a2114e46" w:history="1">
        <w:r>
          <w:rPr>
            <w:rStyle w:val="Hyperlink"/>
          </w:rPr>
          <w:t>中国母婴用品市场调查研究与发展前景预测报告（2024-2030年）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947f3a2114e46" w:history="1">
        <w:r>
          <w:rPr>
            <w:rStyle w:val="Hyperlink"/>
          </w:rPr>
          <w:t>https://www.20087.com/M_QiTa/9A/MuYingYongPinShiChangJingZhengYuFaZhanQuShi.html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热点：母婴店货源一般从哪进货、母婴用品排行榜前十名、孕妇必备用品清单、母婴用品店、母婴用品大全批发市场、母婴用品属于什么类目、宝宝用品清单、母婴用品店门头照片、母婴好物推荐图片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68d1b502c4eea" w:history="1">
      <w:r>
        <w:rPr>
          <w:rStyle w:val="Hyperlink"/>
        </w:rPr>
        <w:t>中国母婴用品市场调查研究与发展前景预测报告（2024-2030年）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MuYingYongPinShiChangJingZhengYuFaZhanQuShi.html" TargetMode="External" Id="R969947f3a211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MuYingYongPinShiChangJingZhengYuFaZhanQuShi.html" TargetMode="External" Id="R4ec68d1b502c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2023-10-04T04:03:00Z</dcterms:created>
  <dcterms:modified xsi:type="dcterms:W3CDTF">2023-10-04T05:03:00Z</dcterms:modified>
  <dc:subject>中国母婴用品市场调查研究与发展前景预测报告（2024-2030年）</dc:subject>
  <dc:title>中国母婴用品市场调查研究与发展前景预测报告（2024-2030年）</dc:title>
  <cp:keywords>中国母婴用品市场调查研究与发展前景预测报告（2024-2030年）</cp:keywords>
  <dc:description>中国母婴用品市场调查研究与发展前景预测报告（2024-2030年）</dc:description>
</cp:coreProperties>
</file>