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d0171daa84c19" w:history="1">
              <w:r>
                <w:rPr>
                  <w:rStyle w:val="Hyperlink"/>
                </w:rPr>
                <w:t>2025-2031年中国组合健身器械行业市场深度调研及前景预测报告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d0171daa84c19" w:history="1">
              <w:r>
                <w:rPr>
                  <w:rStyle w:val="Hyperlink"/>
                </w:rPr>
                <w:t>2025-2031年中国组合健身器械行业市场深度调研及前景预测报告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d0171daa84c19" w:history="1">
                <w:r>
                  <w:rPr>
                    <w:rStyle w:val="Hyperlink"/>
                  </w:rPr>
                  <w:t>https://www.20087.com/A/29/ZuHeJianShenQiXieFaZhanQuShi.html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健身器械是集多种训练功能于一体的综合性健身器材，能够提供全身锻炼的机会。近年来，随着人们健康意识的增强和健身文化的普及，组合健身器械市场需求持续增长。当前市场上，组合健身器械不仅在功能多样性方面有所提升，还在产品的智能化方面实现了创新，如配备触摸屏显示器和智能训练程序，提供个性化的健身体验。</w:t>
      </w:r>
      <w:r>
        <w:rPr>
          <w:rFonts w:hint="eastAsia"/>
        </w:rPr>
        <w:br/>
      </w:r>
      <w:r>
        <w:rPr>
          <w:rFonts w:hint="eastAsia"/>
        </w:rPr>
        <w:t>　　未来，组合健身器械的发展将更加注重个性化和智能化。一方面，随着消费者对健康数据跟踪的需求增加，组合健身器械将更加智能，能够与智能手机和其他可穿戴设备同步，帮助用户记录和分析训练数据。另一方面，组合健身器械将更加注重提供个性化的训练计划，通过内置的人工智能系统为用户提供定制化的健身方案。此外，随着对空间利用效率的需求增加，组合健身器械将更加注重设计上的紧凑性和多功能性，以适应家庭健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d0171daa84c19" w:history="1">
        <w:r>
          <w:rPr>
            <w:rStyle w:val="Hyperlink"/>
          </w:rPr>
          <w:t>2025-2031年中国组合健身器械行业市场深度调研及前景预测报告</w:t>
        </w:r>
      </w:hyperlink>
      <w:r>
        <w:rPr>
          <w:rFonts w:hint="eastAsia"/>
        </w:rPr>
        <w:t>》基于国家统计局、组合健身器械相关协会等渠道的资料数据，全方位剖析了组合健身器械行业的现状与市场需求，详细探讨了组合健身器械市场规模、产业链构成及价格动态，并针对组合健身器械各细分市场进行了分析。同时，组合健身器械报告还对市场前景、发展趋势进行了科学预测，评估了行业内品牌竞争格局、市场集中度以及组合健身器械重点企业的表现。此外，组合健身器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中国组合健身器械行业竞争背景分析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四、政策变更对组合健身器械行业影响分析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六、金融危机对组合健身器械行业影响分析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六、社会背景对组合健身器械行业影响分析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四、技术创新对组合健身器械行业影响分析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中国组合健身器械市场现状分析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一、2019-2024年中国组合健身器械的供给分析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二、2019-2024年中国组合健身器械的需求分析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三、2019-2024年中国组合健身器械的供需平衡分析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一、2025-2031年中国组合健身器械的供给预测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二、2025-2031年中国组合健身器械的需求预测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组合健身器械的进出口分析</w:t>
      </w:r>
      <w:r>
        <w:rPr>
          <w:rFonts w:hint="eastAsia"/>
        </w:rPr>
        <w:br/>
      </w:r>
      <w:r>
        <w:rPr>
          <w:rFonts w:hint="eastAsia"/>
        </w:rPr>
        <w:t>　　第一节 中国组合健身器械的进出口格局分析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2019-2024年中国组合健身器械的进出口数据统计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2025-2031年中国组合健身器械的进口预测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2025-2031年中国组合健身器械的出口预测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2019-2024年中国组合健身器械行业重点数据解析</w:t>
      </w:r>
      <w:r>
        <w:rPr>
          <w:rFonts w:hint="eastAsia"/>
        </w:rPr>
        <w:br/>
      </w:r>
      <w:r>
        <w:rPr>
          <w:rFonts w:hint="eastAsia"/>
        </w:rPr>
        <w:t>　　第一节 组合健身器械行业规模情况分析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一、组合健身器械行业单位规模情况分析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二、组合健身器械行业人员规模状况分析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三、组合健身器械行业资产规模状况分析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四、组合健身器械行业市场规模状况分析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组合健身器械行业综合能力分析及预测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一、组合健身器械行业盈利能力分析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二、组合健身器械行业偿债能力分析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三、组合健身器械行业营运能力分析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四、组合健身器械行业发展能力分析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组合健身器械行业各区域格局分析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组合健身器械行业市场竞争分析</w:t>
      </w:r>
      <w:r>
        <w:rPr>
          <w:rFonts w:hint="eastAsia"/>
        </w:rPr>
        <w:br/>
      </w:r>
      <w:r>
        <w:rPr>
          <w:rFonts w:hint="eastAsia"/>
        </w:rPr>
        <w:t>　　第一节 组合健身器械行业竞争结构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中国组合健身器械行业国际竞争力比较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组合健身器械行业集中度分析</w:t>
      </w:r>
      <w:r>
        <w:rPr>
          <w:rFonts w:hint="eastAsia"/>
        </w:rPr>
        <w:br/>
      </w:r>
      <w:r>
        <w:rPr>
          <w:rFonts w:hint="eastAsia"/>
        </w:rPr>
        <w:t>　　第四节 组合健身器械行业竞争趋势</w:t>
      </w:r>
      <w:r>
        <w:rPr>
          <w:rFonts w:hint="eastAsia"/>
        </w:rPr>
        <w:br/>
      </w:r>
      <w:r>
        <w:rPr>
          <w:rFonts w:hint="eastAsia"/>
        </w:rPr>
        <w:t>　　第五节 组合健身器械行业竞争策略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组合健身器械行业重点企业发展分析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2025-2031年组合健身器械行业投资分析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2025-2031年组合健身器械行业投资环境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2025-2031年组合健身器械行业投资机遇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2025-2031年组合健身器械行业投资风险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2025-2031年组合健身器械行业投资前景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组合健身器械行业前景分析及对策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组合健身器械行业发展前景分析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一、组合健身器械行业市场发展前景分析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二、组合健身器械行业市场蕴藏的商机分析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三、组合健身器械行业十四五规划整体解读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中-智-林-：组合健身器械行业发展对策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组合健身器械行业类别</w:t>
      </w:r>
      <w:r>
        <w:rPr>
          <w:rFonts w:hint="eastAsia"/>
        </w:rPr>
        <w:br/>
      </w:r>
      <w:r>
        <w:rPr>
          <w:rFonts w:hint="eastAsia"/>
        </w:rPr>
        <w:t>　　图表 组合健身器械行业产业链调研</w:t>
      </w:r>
      <w:r>
        <w:rPr>
          <w:rFonts w:hint="eastAsia"/>
        </w:rPr>
        <w:br/>
      </w:r>
      <w:r>
        <w:rPr>
          <w:rFonts w:hint="eastAsia"/>
        </w:rPr>
        <w:t>　　图表 组合健身器械行业现状</w:t>
      </w:r>
      <w:r>
        <w:rPr>
          <w:rFonts w:hint="eastAsia"/>
        </w:rPr>
        <w:br/>
      </w:r>
      <w:r>
        <w:rPr>
          <w:rFonts w:hint="eastAsia"/>
        </w:rPr>
        <w:t>　　图表 组合健身器械行业标准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2025年中国组合健身器械行业产能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2019-2024年中国组合健身器械行业产量统计</w:t>
      </w:r>
      <w:r>
        <w:rPr>
          <w:rFonts w:hint="eastAsia"/>
        </w:rPr>
        <w:br/>
      </w:r>
      <w:r>
        <w:rPr>
          <w:rFonts w:hint="eastAsia"/>
        </w:rPr>
        <w:t>　　图表 组合健身器械行业动态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2019-2024年中国组合健身器械市场需求量</w:t>
      </w:r>
      <w:r>
        <w:rPr>
          <w:rFonts w:hint="eastAsia"/>
        </w:rPr>
        <w:br/>
      </w:r>
      <w:r>
        <w:rPr>
          <w:rFonts w:hint="eastAsia"/>
        </w:rPr>
        <w:t>　　图表 2025年中国组合健身器械行业需求区域调研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2019-2024年中国组合健身器械行情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2019-2024年中国组合健身器械行业企业数量统计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**地区组合健身器械市场规模</w:t>
      </w:r>
      <w:r>
        <w:rPr>
          <w:rFonts w:hint="eastAsia"/>
        </w:rPr>
        <w:br/>
      </w:r>
      <w:r>
        <w:rPr>
          <w:rFonts w:hint="eastAsia"/>
        </w:rPr>
        <w:t>　　图表 **地区组合健身器械行业市场需求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**地区组合健身器械市场调研</w:t>
      </w:r>
      <w:r>
        <w:rPr>
          <w:rFonts w:hint="eastAsia"/>
        </w:rPr>
        <w:br/>
      </w:r>
      <w:r>
        <w:rPr>
          <w:rFonts w:hint="eastAsia"/>
        </w:rPr>
        <w:t>　　图表 **地区组合健身器械行业市场需求分析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**地区组合健身器械市场规模</w:t>
      </w:r>
      <w:r>
        <w:rPr>
          <w:rFonts w:hint="eastAsia"/>
        </w:rPr>
        <w:br/>
      </w:r>
      <w:r>
        <w:rPr>
          <w:rFonts w:hint="eastAsia"/>
        </w:rPr>
        <w:t>　　图表 **地区组合健身器械行业市场需求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**地区组合健身器械市场调研</w:t>
      </w:r>
      <w:r>
        <w:rPr>
          <w:rFonts w:hint="eastAsia"/>
        </w:rPr>
        <w:br/>
      </w:r>
      <w:r>
        <w:rPr>
          <w:rFonts w:hint="eastAsia"/>
        </w:rPr>
        <w:t>　　图表 **地区组合健身器械行业市场需求分析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组合健身器械行业竞争对手分析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组合健身器械重点企业（三）成长能力情况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2025-2031年中国组合健身器械行业市场规模预测</w:t>
      </w:r>
      <w:r>
        <w:rPr>
          <w:rFonts w:hint="eastAsia"/>
        </w:rPr>
        <w:br/>
      </w:r>
      <w:r>
        <w:rPr>
          <w:rFonts w:hint="eastAsia"/>
        </w:rPr>
        <w:t>　　图表 组合健身器械行业准入条件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2025-2031年中国组合健身器械市场前景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d0171daa84c19" w:history="1">
        <w:r>
          <w:rPr>
            <w:rStyle w:val="Hyperlink"/>
          </w:rPr>
          <w:t>2025-2031年中国组合健身器械行业市场深度调研及前景预测报告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d0171daa84c19" w:history="1">
        <w:r>
          <w:rPr>
            <w:rStyle w:val="Hyperlink"/>
          </w:rPr>
          <w:t>https://www.20087.com/A/29/ZuHeJianShenQiXieFaZhanQuShi.html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6ee1071c4cf3" w:history="1">
      <w:r>
        <w:rPr>
          <w:rStyle w:val="Hyperlink"/>
        </w:rPr>
        <w:t>2025-2031年中国组合健身器械行业市场深度调研及前景预测报告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ZuHeJianShenQiXieFaZhanQuShi.html" TargetMode="External" Id="Rd29d0171daa8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ZuHeJianShenQiXieFaZhanQuShi.html" TargetMode="External" Id="R738a6ee1071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2024-09-01T06:38:00Z</dcterms:created>
  <dcterms:modified xsi:type="dcterms:W3CDTF">2024-09-01T07:38:00Z</dcterms:modified>
  <dc:subject>2025-2031年中国组合健身器械行业市场深度调研及前景预测报告</dc:subject>
  <dc:title>2025-2031年中国组合健身器械行业市场深度调研及前景预测报告</dc:title>
  <cp:keywords>2025-2031年中国组合健身器械行业市场深度调研及前景预测报告</cp:keywords>
  <dc:description>2025-2031年中国组合健身器械行业市场深度调研及前景预测报告</dc:description>
</cp:coreProperties>
</file>