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e203aaac14c7d" w:history="1">
              <w:r>
                <w:rPr>
                  <w:rStyle w:val="Hyperlink"/>
                </w:rPr>
                <w:t>中国绝缘子行业现状调研分析及发展趋势预测报告（2025版）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e203aaac14c7d" w:history="1">
              <w:r>
                <w:rPr>
                  <w:rStyle w:val="Hyperlink"/>
                </w:rPr>
                <w:t>中国绝缘子行业现状调研分析及发展趋势预测报告（2025版）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e203aaac14c7d" w:history="1">
                <w:r>
                  <w:rPr>
                    <w:rStyle w:val="Hyperlink"/>
                  </w:rPr>
                  <w:t>https://www.20087.com/M_QiTa/9A/JueYuanZiShiChangDiaoYanYuQianJingYuCe.html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子是电力输送和电气设备中的关键部件，近年来随着电网升级和新能源接入的增多，市场需求持续增长。材料科学的进步，如高性能陶瓷和复合材料的使用，提高了绝缘子的耐候性和抗污闪能力，延长了使用寿命。同时，智能绝缘子的开发，集成了传感器和无线通信技术，能够实时监测绝缘性能和环境条件，提前预警潜在故障，保障电网安全稳定运行。</w:t>
      </w:r>
      <w:r>
        <w:rPr>
          <w:rFonts w:hint="eastAsia"/>
        </w:rPr>
        <w:br/>
      </w:r>
      <w:r>
        <w:rPr>
          <w:rFonts w:hint="eastAsia"/>
        </w:rPr>
        <w:t>　　未来，绝缘子行业将更加注重智能化和环境适应性。随着智能电网的建设，绝缘子将集成更多传感器和智能模块，实现自我诊断和远程监控，减少维护成本和停电风险。同时，极端气候和自然灾害的增多，将推动绝缘子设计的优化，提高在恶劣环境下的可靠性和安全性。此外，可回收材料和绿色制造技术的应用，将减少绝缘子生产过程中的环境影响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e203aaac14c7d" w:history="1">
        <w:r>
          <w:rPr>
            <w:rStyle w:val="Hyperlink"/>
          </w:rPr>
          <w:t>中国绝缘子行业现状调研分析及发展趋势预测报告（2025版）</w:t>
        </w:r>
      </w:hyperlink>
      <w:r>
        <w:rPr>
          <w:rFonts w:hint="eastAsia"/>
        </w:rPr>
        <w:t>》依托多年行业监测数据，结合绝缘子行业现状与未来前景，系统分析了绝缘子市场需求、市场规模、产业链结构、价格机制及细分市场特征。报告对绝缘子市场前景进行了客观评估，预测了绝缘子行业发展趋势，并详细解读了品牌竞争格局、市场集中度及重点企业的运营表现。此外，报告通过SWOT分析识别了绝缘子行业机遇与潜在风险，为投资者和决策者提供了科学、规范的战略建议，助力把握绝缘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绝缘子产业相关概述</w:t>
      </w:r>
      <w:r>
        <w:rPr>
          <w:rFonts w:hint="eastAsia"/>
        </w:rPr>
        <w:br/>
      </w:r>
      <w:r>
        <w:rPr>
          <w:rFonts w:hint="eastAsia"/>
        </w:rPr>
        <w:t>　　第一节 绝缘子简述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二、零值或低值绝缘子的影响</w:t>
      </w:r>
      <w:r>
        <w:rPr>
          <w:rFonts w:hint="eastAsia"/>
        </w:rPr>
        <w:br/>
      </w:r>
      <w:r>
        <w:rPr>
          <w:rFonts w:hint="eastAsia"/>
        </w:rPr>
        <w:t>　　第二节 绝缘子性能分析</w:t>
      </w:r>
      <w:r>
        <w:rPr>
          <w:rFonts w:hint="eastAsia"/>
        </w:rPr>
        <w:br/>
      </w:r>
      <w:r>
        <w:rPr>
          <w:rFonts w:hint="eastAsia"/>
        </w:rPr>
        <w:t>　　　　一、电气性能</w:t>
      </w:r>
      <w:r>
        <w:rPr>
          <w:rFonts w:hint="eastAsia"/>
        </w:rPr>
        <w:br/>
      </w:r>
      <w:r>
        <w:rPr>
          <w:rFonts w:hint="eastAsia"/>
        </w:rPr>
        <w:t>　　　　二、机械性能</w:t>
      </w:r>
      <w:r>
        <w:rPr>
          <w:rFonts w:hint="eastAsia"/>
        </w:rPr>
        <w:br/>
      </w:r>
      <w:r>
        <w:rPr>
          <w:rFonts w:hint="eastAsia"/>
        </w:rPr>
        <w:t>　　　　三、热性能</w:t>
      </w:r>
      <w:r>
        <w:rPr>
          <w:rFonts w:hint="eastAsia"/>
        </w:rPr>
        <w:br/>
      </w:r>
      <w:r>
        <w:rPr>
          <w:rFonts w:hint="eastAsia"/>
        </w:rPr>
        <w:t>　　第三节 现在常用的绝缘子有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2025年世界绝缘子产业运行状况分析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2025年世界绝缘子产业发展总况</w:t>
      </w:r>
      <w:r>
        <w:rPr>
          <w:rFonts w:hint="eastAsia"/>
        </w:rPr>
        <w:br/>
      </w:r>
      <w:r>
        <w:rPr>
          <w:rFonts w:hint="eastAsia"/>
        </w:rPr>
        <w:t>　　　　一、世界绝缘子产业特点分析</w:t>
      </w:r>
      <w:r>
        <w:rPr>
          <w:rFonts w:hint="eastAsia"/>
        </w:rPr>
        <w:br/>
      </w:r>
      <w:r>
        <w:rPr>
          <w:rFonts w:hint="eastAsia"/>
        </w:rPr>
        <w:t>　　　　二、国外合成绝缘子研制近况</w:t>
      </w:r>
      <w:r>
        <w:rPr>
          <w:rFonts w:hint="eastAsia"/>
        </w:rPr>
        <w:br/>
      </w:r>
      <w:r>
        <w:rPr>
          <w:rFonts w:hint="eastAsia"/>
        </w:rPr>
        <w:t>　　　　三、国外直流合成绝缘子运行及自然污秽试验</w:t>
      </w:r>
      <w:r>
        <w:rPr>
          <w:rFonts w:hint="eastAsia"/>
        </w:rPr>
        <w:br/>
      </w:r>
      <w:r>
        <w:rPr>
          <w:rFonts w:hint="eastAsia"/>
        </w:rPr>
        <w:t>　　第二节 2025年世界绝缘子产业主要国家运行分析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2025-2031年世界绝缘子产业发展趋势分析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2025年中国绝缘子产业运行环境分析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2025年中国绝缘子产业政策环境分析</w:t>
      </w:r>
      <w:r>
        <w:rPr>
          <w:rFonts w:hint="eastAsia"/>
        </w:rPr>
        <w:br/>
      </w:r>
      <w:r>
        <w:rPr>
          <w:rFonts w:hint="eastAsia"/>
        </w:rPr>
        <w:t>　　　　一、绝缘子技术标准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2025年中国绝缘子产业社会环境分析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2025年中国绝缘子产业运行形势透析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2025年中国绝缘子产业发展综述</w:t>
      </w:r>
      <w:r>
        <w:rPr>
          <w:rFonts w:hint="eastAsia"/>
        </w:rPr>
        <w:br/>
      </w:r>
      <w:r>
        <w:rPr>
          <w:rFonts w:hint="eastAsia"/>
        </w:rPr>
        <w:t>　　　　一、绝缘子价格分析</w:t>
      </w:r>
      <w:r>
        <w:rPr>
          <w:rFonts w:hint="eastAsia"/>
        </w:rPr>
        <w:br/>
      </w:r>
      <w:r>
        <w:rPr>
          <w:rFonts w:hint="eastAsia"/>
        </w:rPr>
        <w:t>　　　　二、绝缘子结构分析</w:t>
      </w:r>
      <w:r>
        <w:rPr>
          <w:rFonts w:hint="eastAsia"/>
        </w:rPr>
        <w:br/>
      </w:r>
      <w:r>
        <w:rPr>
          <w:rFonts w:hint="eastAsia"/>
        </w:rPr>
        <w:t>　　　　三、绝缘子压接机分析</w:t>
      </w:r>
      <w:r>
        <w:rPr>
          <w:rFonts w:hint="eastAsia"/>
        </w:rPr>
        <w:br/>
      </w:r>
      <w:r>
        <w:rPr>
          <w:rFonts w:hint="eastAsia"/>
        </w:rPr>
        <w:t>　　　　四、创元科技欲4.6亿投瓷绝缘子项目</w:t>
      </w:r>
      <w:r>
        <w:rPr>
          <w:rFonts w:hint="eastAsia"/>
        </w:rPr>
        <w:br/>
      </w:r>
      <w:r>
        <w:rPr>
          <w:rFonts w:hint="eastAsia"/>
        </w:rPr>
        <w:t>　　第二节 中国绝缘子产业重点省市分析</w:t>
      </w:r>
      <w:r>
        <w:rPr>
          <w:rFonts w:hint="eastAsia"/>
        </w:rPr>
        <w:br/>
      </w:r>
      <w:r>
        <w:rPr>
          <w:rFonts w:hint="eastAsia"/>
        </w:rPr>
        <w:t>　　　　一、全球最大玻璃绝缘子产地南京落户</w:t>
      </w:r>
      <w:r>
        <w:rPr>
          <w:rFonts w:hint="eastAsia"/>
        </w:rPr>
        <w:br/>
      </w:r>
      <w:r>
        <w:rPr>
          <w:rFonts w:hint="eastAsia"/>
        </w:rPr>
        <w:t>　　　　二、贵州省组织实施“双高”绝缘子产业化研发</w:t>
      </w:r>
      <w:r>
        <w:rPr>
          <w:rFonts w:hint="eastAsia"/>
        </w:rPr>
        <w:br/>
      </w:r>
      <w:r>
        <w:rPr>
          <w:rFonts w:hint="eastAsia"/>
        </w:rPr>
        <w:t>　　　　三、襄樊国网“防风偏绝缘子”获专利</w:t>
      </w:r>
      <w:r>
        <w:rPr>
          <w:rFonts w:hint="eastAsia"/>
        </w:rPr>
        <w:br/>
      </w:r>
      <w:r>
        <w:rPr>
          <w:rFonts w:hint="eastAsia"/>
        </w:rPr>
        <w:t>　　　　四、秦都招商引资高压复合绝缘子产业化项目</w:t>
      </w:r>
      <w:r>
        <w:rPr>
          <w:rFonts w:hint="eastAsia"/>
        </w:rPr>
        <w:br/>
      </w:r>
      <w:r>
        <w:rPr>
          <w:rFonts w:hint="eastAsia"/>
        </w:rPr>
        <w:t>　　　　五、福州电业局研发直线绝缘子串工具</w:t>
      </w:r>
      <w:r>
        <w:rPr>
          <w:rFonts w:hint="eastAsia"/>
        </w:rPr>
        <w:br/>
      </w:r>
      <w:r>
        <w:rPr>
          <w:rFonts w:hint="eastAsia"/>
        </w:rPr>
        <w:t>　　第三节 2025年中国绝缘子产业发展存在问题分析</w:t>
      </w:r>
      <w:r>
        <w:rPr>
          <w:rFonts w:hint="eastAsia"/>
        </w:rPr>
        <w:br/>
      </w:r>
      <w:r>
        <w:rPr>
          <w:rFonts w:hint="eastAsia"/>
        </w:rPr>
        <w:t>　　章 2025年中国硅橡胶合成绝缘子的应用与展望分析</w:t>
      </w:r>
      <w:r>
        <w:rPr>
          <w:rFonts w:hint="eastAsia"/>
        </w:rPr>
        <w:br/>
      </w:r>
      <w:r>
        <w:rPr>
          <w:rFonts w:hint="eastAsia"/>
        </w:rPr>
        <w:t>　　第一节 合成绝缘子发展的3个阶段</w:t>
      </w:r>
      <w:r>
        <w:rPr>
          <w:rFonts w:hint="eastAsia"/>
        </w:rPr>
        <w:br/>
      </w:r>
      <w:r>
        <w:rPr>
          <w:rFonts w:hint="eastAsia"/>
        </w:rPr>
        <w:t>　　第二节 2025年中国硅橡胶合成绝缘子运行中闪络与损坏事故</w:t>
      </w:r>
      <w:r>
        <w:rPr>
          <w:rFonts w:hint="eastAsia"/>
        </w:rPr>
        <w:br/>
      </w:r>
      <w:r>
        <w:rPr>
          <w:rFonts w:hint="eastAsia"/>
        </w:rPr>
        <w:t>　　　　一、产品质量导致合成绝缘子损坏</w:t>
      </w:r>
      <w:r>
        <w:rPr>
          <w:rFonts w:hint="eastAsia"/>
        </w:rPr>
        <w:br/>
      </w:r>
      <w:r>
        <w:rPr>
          <w:rFonts w:hint="eastAsia"/>
        </w:rPr>
        <w:t>　　　　二、合成绝缘子的表面闪络</w:t>
      </w:r>
      <w:r>
        <w:rPr>
          <w:rFonts w:hint="eastAsia"/>
        </w:rPr>
        <w:br/>
      </w:r>
      <w:r>
        <w:rPr>
          <w:rFonts w:hint="eastAsia"/>
        </w:rPr>
        <w:t>　　第三节 2025年中国硅橡胶合成绝缘子推广应用前景与应关注的问题</w:t>
      </w:r>
      <w:r>
        <w:rPr>
          <w:rFonts w:hint="eastAsia"/>
        </w:rPr>
        <w:br/>
      </w:r>
      <w:r>
        <w:rPr>
          <w:rFonts w:hint="eastAsia"/>
        </w:rPr>
        <w:t>　　　　一、机械强度的选择</w:t>
      </w:r>
      <w:r>
        <w:rPr>
          <w:rFonts w:hint="eastAsia"/>
        </w:rPr>
        <w:br/>
      </w:r>
      <w:r>
        <w:rPr>
          <w:rFonts w:hint="eastAsia"/>
        </w:rPr>
        <w:t>　　　　二、比距的选择</w:t>
      </w:r>
      <w:r>
        <w:rPr>
          <w:rFonts w:hint="eastAsia"/>
        </w:rPr>
        <w:br/>
      </w:r>
      <w:r>
        <w:rPr>
          <w:rFonts w:hint="eastAsia"/>
        </w:rPr>
        <w:t>　　　　三、清扫问题</w:t>
      </w:r>
      <w:r>
        <w:rPr>
          <w:rFonts w:hint="eastAsia"/>
        </w:rPr>
        <w:br/>
      </w:r>
      <w:r>
        <w:rPr>
          <w:rFonts w:hint="eastAsia"/>
        </w:rPr>
        <w:t>　　　　四、对机械强度下降的评价</w:t>
      </w:r>
      <w:r>
        <w:rPr>
          <w:rFonts w:hint="eastAsia"/>
        </w:rPr>
        <w:br/>
      </w:r>
      <w:r>
        <w:rPr>
          <w:rFonts w:hint="eastAsia"/>
        </w:rPr>
        <w:t>　　　　五、密封的可靠性</w:t>
      </w:r>
      <w:r>
        <w:rPr>
          <w:rFonts w:hint="eastAsia"/>
        </w:rPr>
        <w:br/>
      </w:r>
      <w:r>
        <w:rPr>
          <w:rFonts w:hint="eastAsia"/>
        </w:rPr>
        <w:t>　　　　六、硅橡胶的老化</w:t>
      </w:r>
      <w:r>
        <w:rPr>
          <w:rFonts w:hint="eastAsia"/>
        </w:rPr>
        <w:br/>
      </w:r>
      <w:r>
        <w:rPr>
          <w:rFonts w:hint="eastAsia"/>
        </w:rPr>
        <w:t>　　　　七、在线监测技术</w:t>
      </w:r>
      <w:r>
        <w:rPr>
          <w:rFonts w:hint="eastAsia"/>
        </w:rPr>
        <w:br/>
      </w:r>
      <w:r>
        <w:rPr>
          <w:rFonts w:hint="eastAsia"/>
        </w:rPr>
        <w:t>　　　　章 2025年中国输电线路绝缘子应用与冰闪防范探讨</w:t>
      </w:r>
      <w:r>
        <w:rPr>
          <w:rFonts w:hint="eastAsia"/>
        </w:rPr>
        <w:br/>
      </w:r>
      <w:r>
        <w:rPr>
          <w:rFonts w:hint="eastAsia"/>
        </w:rPr>
        <w:t>　　第一节 2025年中国影响绝缘子可靠性的三大因素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一、材料是基础</w:t>
      </w:r>
      <w:r>
        <w:rPr>
          <w:rFonts w:hint="eastAsia"/>
        </w:rPr>
        <w:br/>
      </w:r>
      <w:r>
        <w:rPr>
          <w:rFonts w:hint="eastAsia"/>
        </w:rPr>
        <w:t>　　　　二、产品结构和耐污性能是关键</w:t>
      </w:r>
      <w:r>
        <w:rPr>
          <w:rFonts w:hint="eastAsia"/>
        </w:rPr>
        <w:br/>
      </w:r>
      <w:r>
        <w:rPr>
          <w:rFonts w:hint="eastAsia"/>
        </w:rPr>
        <w:t>　　　　三、制造水平是保证</w:t>
      </w:r>
      <w:r>
        <w:rPr>
          <w:rFonts w:hint="eastAsia"/>
        </w:rPr>
        <w:br/>
      </w:r>
      <w:r>
        <w:rPr>
          <w:rFonts w:hint="eastAsia"/>
        </w:rPr>
        <w:t>　　第二节 2025年中国输电线路绝缘子冰闪的形成分析</w:t>
      </w:r>
      <w:r>
        <w:rPr>
          <w:rFonts w:hint="eastAsia"/>
        </w:rPr>
        <w:br/>
      </w:r>
      <w:r>
        <w:rPr>
          <w:rFonts w:hint="eastAsia"/>
        </w:rPr>
        <w:t>　　第三节 2025年中国防止绝缘子冰闪故障的措施及利弊</w:t>
      </w:r>
      <w:r>
        <w:rPr>
          <w:rFonts w:hint="eastAsia"/>
        </w:rPr>
        <w:br/>
      </w:r>
      <w:r>
        <w:rPr>
          <w:rFonts w:hint="eastAsia"/>
        </w:rPr>
        <w:t>　　　　一、倒V型绝缘子串</w:t>
      </w:r>
      <w:r>
        <w:rPr>
          <w:rFonts w:hint="eastAsia"/>
        </w:rPr>
        <w:br/>
      </w:r>
      <w:r>
        <w:rPr>
          <w:rFonts w:hint="eastAsia"/>
        </w:rPr>
        <w:t>　　　　二、直线单联瓷绝缘子</w:t>
      </w:r>
      <w:r>
        <w:rPr>
          <w:rFonts w:hint="eastAsia"/>
        </w:rPr>
        <w:br/>
      </w:r>
      <w:r>
        <w:rPr>
          <w:rFonts w:hint="eastAsia"/>
        </w:rPr>
        <w:t>　　　　三、吊瓶串与悬垂线夹保持一定角度</w:t>
      </w:r>
      <w:r>
        <w:rPr>
          <w:rFonts w:hint="eastAsia"/>
        </w:rPr>
        <w:br/>
      </w:r>
      <w:r>
        <w:rPr>
          <w:rFonts w:hint="eastAsia"/>
        </w:rPr>
        <w:t>　　　　四、合成绝缘子加大帽瓶</w:t>
      </w:r>
      <w:r>
        <w:rPr>
          <w:rFonts w:hint="eastAsia"/>
        </w:rPr>
        <w:br/>
      </w:r>
      <w:r>
        <w:rPr>
          <w:rFonts w:hint="eastAsia"/>
        </w:rPr>
        <w:t>　　　　五、加特制大盘径硅胶伞裙罩，采用粘贴或热塑等方法</w:t>
      </w:r>
      <w:r>
        <w:rPr>
          <w:rFonts w:hint="eastAsia"/>
        </w:rPr>
        <w:br/>
      </w:r>
      <w:r>
        <w:rPr>
          <w:rFonts w:hint="eastAsia"/>
        </w:rPr>
        <w:t>　　　　六、加装大盘径玻璃钢伞裙罩（草帽型）</w:t>
      </w:r>
      <w:r>
        <w:rPr>
          <w:rFonts w:hint="eastAsia"/>
        </w:rPr>
        <w:br/>
      </w:r>
      <w:r>
        <w:rPr>
          <w:rFonts w:hint="eastAsia"/>
        </w:rPr>
        <w:t>　　　　章 2020-2025年中国绝缘制品制造行业数据监测分析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2020-2025年中国绝缘制品制造行业规模分析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2025年中国绝缘制品制造行业结构分析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2020-2025年中国绝缘制品制造行业产值分析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2020-2025年中国绝缘制品制造行业成本费用分析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2020-2025年中国绝缘制品制造行业盈利能力分析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2020-2025年中国玻璃制绝缘子进出口数据监测分析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2020-2025年中国玻璃制绝缘子进口数据分析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2020-2025年中国玻璃制绝缘子出口数据分析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2020-2025年中国玻璃制绝缘子进出口平均单价分析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2020-2025年中国玻璃制绝缘子进出口国家及分析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2020-2025年中国输变电架空线路用长棒形瓷绝缘子进出口数据监测分析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2020-2025年中国输变电架空线路用长棒形瓷绝缘子进口数据分析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2020-2025年中国输变电架空线路用长棒形瓷绝缘子出口数据分析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2020-2025年中国输变电架空线路用长棒形瓷绝缘子进出口平均单价分析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2020-2025年中国输变电架空线路用长棒形瓷绝缘子进出口国家及地区分析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2020-2025年中国其他材料制绝缘子进出口数据监测分析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2020-2025年中国其他材料制绝缘子进口数据分析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2020-2025年中国其他材料制绝缘子出口数据分析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2020-2025年中国其他材料制绝缘子进出口平均单价分析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2020-2025年中国其他材料制绝缘子进出口国家及地区分析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2025年中国绝缘子产业市场竞争格局分析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2025年中国绝缘子产业竞争现状分析</w:t>
      </w:r>
      <w:r>
        <w:rPr>
          <w:rFonts w:hint="eastAsia"/>
        </w:rPr>
        <w:br/>
      </w:r>
      <w:r>
        <w:rPr>
          <w:rFonts w:hint="eastAsia"/>
        </w:rPr>
        <w:t>　　　　一、绝缘子制造技术竞争分析</w:t>
      </w:r>
      <w:r>
        <w:rPr>
          <w:rFonts w:hint="eastAsia"/>
        </w:rPr>
        <w:br/>
      </w:r>
      <w:r>
        <w:rPr>
          <w:rFonts w:hint="eastAsia"/>
        </w:rPr>
        <w:t>　　　　二、绝缘子价格竞争分析</w:t>
      </w:r>
      <w:r>
        <w:rPr>
          <w:rFonts w:hint="eastAsia"/>
        </w:rPr>
        <w:br/>
      </w:r>
      <w:r>
        <w:rPr>
          <w:rFonts w:hint="eastAsia"/>
        </w:rPr>
        <w:t>　　　　三、绝缘子成本竞争分析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2025年中国绝缘子行业集中度分析</w:t>
      </w:r>
      <w:r>
        <w:rPr>
          <w:rFonts w:hint="eastAsia"/>
        </w:rPr>
        <w:br/>
      </w:r>
      <w:r>
        <w:rPr>
          <w:rFonts w:hint="eastAsia"/>
        </w:rPr>
        <w:t>　　　　一、绝缘子区域集中度分析</w:t>
      </w:r>
      <w:r>
        <w:rPr>
          <w:rFonts w:hint="eastAsia"/>
        </w:rPr>
        <w:br/>
      </w:r>
      <w:r>
        <w:rPr>
          <w:rFonts w:hint="eastAsia"/>
        </w:rPr>
        <w:t>　　　　二、绝缘子市场集中度分析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2025年中国绝缘子提升竞争力分析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2025-2031年中国绝缘子产业竞争格局预测分析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绝缘子产业典型企业竞争性财务数据分析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自贡塞迪维尔钢化玻璃绝缘子有限公司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NGK唐山电瓷有限公司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成都环球特种玻璃制造有限公司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广州市迈克林电力有限公司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郑州祥和集团电气设备有限公司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青州力王电力科技有限公司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襄樊国网合成绝缘子股份有限公司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江西高强电瓷集团有限公司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河北新华高压电器有限公司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2025-2031年中国绝缘子产业发展趋势预测分析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2025-2031年中国绝缘子产业趋势预测分析</w:t>
      </w:r>
      <w:r>
        <w:rPr>
          <w:rFonts w:hint="eastAsia"/>
        </w:rPr>
        <w:br/>
      </w:r>
      <w:r>
        <w:rPr>
          <w:rFonts w:hint="eastAsia"/>
        </w:rPr>
        <w:t>　　　　一、绝缘子技术发展方向分析</w:t>
      </w:r>
      <w:r>
        <w:rPr>
          <w:rFonts w:hint="eastAsia"/>
        </w:rPr>
        <w:br/>
      </w:r>
      <w:r>
        <w:rPr>
          <w:rFonts w:hint="eastAsia"/>
        </w:rPr>
        <w:t>　　　　二、合成绝缘子的投资前景调研预测</w:t>
      </w:r>
      <w:r>
        <w:rPr>
          <w:rFonts w:hint="eastAsia"/>
        </w:rPr>
        <w:br/>
      </w:r>
      <w:r>
        <w:rPr>
          <w:rFonts w:hint="eastAsia"/>
        </w:rPr>
        <w:t>　　　　三、绝缘子产业前景广阔</w:t>
      </w:r>
      <w:r>
        <w:rPr>
          <w:rFonts w:hint="eastAsia"/>
        </w:rPr>
        <w:br/>
      </w:r>
      <w:r>
        <w:rPr>
          <w:rFonts w:hint="eastAsia"/>
        </w:rPr>
        <w:t>　　第二节 2025-2031年中国绝缘子产业市场预测分析</w:t>
      </w:r>
      <w:r>
        <w:rPr>
          <w:rFonts w:hint="eastAsia"/>
        </w:rPr>
        <w:br/>
      </w:r>
      <w:r>
        <w:rPr>
          <w:rFonts w:hint="eastAsia"/>
        </w:rPr>
        <w:t>　　　　一、绝缘子产业供给预测分析</w:t>
      </w:r>
      <w:r>
        <w:rPr>
          <w:rFonts w:hint="eastAsia"/>
        </w:rPr>
        <w:br/>
      </w:r>
      <w:r>
        <w:rPr>
          <w:rFonts w:hint="eastAsia"/>
        </w:rPr>
        <w:t>　　　　二、绝缘子需求预测分析</w:t>
      </w:r>
      <w:r>
        <w:rPr>
          <w:rFonts w:hint="eastAsia"/>
        </w:rPr>
        <w:br/>
      </w:r>
      <w:r>
        <w:rPr>
          <w:rFonts w:hint="eastAsia"/>
        </w:rPr>
        <w:t>　　　　三、绝缘子进出口预测分析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2025-2031年中国绝缘子产业市场盈利预测分析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2025-2031年中国绝缘子产业投资环境预测分析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2025-2031年中国绝缘子产业投资机会分析</w:t>
      </w:r>
      <w:r>
        <w:rPr>
          <w:rFonts w:hint="eastAsia"/>
        </w:rPr>
        <w:br/>
      </w:r>
      <w:r>
        <w:rPr>
          <w:rFonts w:hint="eastAsia"/>
        </w:rPr>
        <w:t>　　　　一、绝缘子投资吸引力分析</w:t>
      </w:r>
      <w:r>
        <w:rPr>
          <w:rFonts w:hint="eastAsia"/>
        </w:rPr>
        <w:br/>
      </w:r>
      <w:r>
        <w:rPr>
          <w:rFonts w:hint="eastAsia"/>
        </w:rPr>
        <w:t>　　　　二、绝缘子投资潜力分析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2025-2031年中国绝缘子产业投资前景分析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三、出口风险分析</w:t>
      </w:r>
      <w:r>
        <w:rPr>
          <w:rFonts w:hint="eastAsia"/>
        </w:rPr>
        <w:br/>
      </w:r>
      <w:r>
        <w:rPr>
          <w:rFonts w:hint="eastAsia"/>
        </w:rPr>
        <w:t>　　第四节 中智⋅林⋅：投资建议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美国直流合成绝缘子运行统计</w:t>
      </w:r>
      <w:r>
        <w:rPr>
          <w:rFonts w:hint="eastAsia"/>
        </w:rPr>
        <w:br/>
      </w:r>
      <w:r>
        <w:rPr>
          <w:rFonts w:hint="eastAsia"/>
        </w:rPr>
        <w:t>　　图表 新西兰直流合成绝缘子运行统计</w:t>
      </w:r>
      <w:r>
        <w:rPr>
          <w:rFonts w:hint="eastAsia"/>
        </w:rPr>
        <w:br/>
      </w:r>
      <w:r>
        <w:rPr>
          <w:rFonts w:hint="eastAsia"/>
        </w:rPr>
        <w:t>　　图表 瑞典Anneberg 自然污秽试验站交直流合成绝缘子六年运行结果</w:t>
      </w:r>
      <w:r>
        <w:rPr>
          <w:rFonts w:hint="eastAsia"/>
        </w:rPr>
        <w:br/>
      </w:r>
      <w:r>
        <w:rPr>
          <w:rFonts w:hint="eastAsia"/>
        </w:rPr>
        <w:t>　　图表 瑞典Anneberg 自然污秽试验站交直流绝缘子运行结果</w:t>
      </w:r>
      <w:r>
        <w:rPr>
          <w:rFonts w:hint="eastAsia"/>
        </w:rPr>
        <w:br/>
      </w:r>
      <w:r>
        <w:rPr>
          <w:rFonts w:hint="eastAsia"/>
        </w:rPr>
        <w:t>　　图表 Anneberg自然污秽试验站在AC 462kV及DC＋600kV下不同绝缘子自然污秽各成分污秽密度μg/cm2</w:t>
      </w:r>
      <w:r>
        <w:rPr>
          <w:rFonts w:hint="eastAsia"/>
        </w:rPr>
        <w:br/>
      </w:r>
      <w:r>
        <w:rPr>
          <w:rFonts w:hint="eastAsia"/>
        </w:rPr>
        <w:t>　　图表 乙丙橡胶合成绝缘子及瓷绝缘子正极性盐雾法试验结果（耐受值）</w:t>
      </w:r>
      <w:r>
        <w:rPr>
          <w:rFonts w:hint="eastAsia"/>
        </w:rPr>
        <w:br/>
      </w:r>
      <w:r>
        <w:rPr>
          <w:rFonts w:hint="eastAsia"/>
        </w:rPr>
        <w:t>　　图表 乙丙橡胶合成绝缘子及瓷绝缘子在直流正极性固体层法0.07mg/cm2盐密下试验结果</w:t>
      </w:r>
      <w:r>
        <w:rPr>
          <w:rFonts w:hint="eastAsia"/>
        </w:rPr>
        <w:br/>
      </w:r>
      <w:r>
        <w:rPr>
          <w:rFonts w:hint="eastAsia"/>
        </w:rPr>
        <w:t>　　图表 全国合成绝缘子入网量统计</w:t>
      </w:r>
      <w:r>
        <w:rPr>
          <w:rFonts w:hint="eastAsia"/>
        </w:rPr>
        <w:br/>
      </w:r>
      <w:r>
        <w:rPr>
          <w:rFonts w:hint="eastAsia"/>
        </w:rPr>
        <w:t>　　图表 全国电力系统合成绝缘子闪络与损坏事故统计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2025年我国绝缘制品制造行业不同类型企业数量分布图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2025年我国绝缘制品制造行业不同所有制企业数量分布图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2025年我国绝缘制品制造行业不同类型企业销售收入分布图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2025年我国绝缘制品制造行业不同所有制企业销售收入分布图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2020-2025年我国绝缘制品制造行业主要盈利指标增长趋势图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2020-2025年中国玻璃制绝缘子进口数量分析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2020-2025年中国玻璃制绝缘子进口金额分析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2020-2025年中国玻璃制绝缘子出口数量分析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2020-2025年中国玻璃制绝缘子出口金额分析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2020-2025年中国玻璃制绝缘子进出口平均单价分析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2020-2025年中国玻璃制绝缘子进口国家及地区分析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2020-2025年中国输变电架空线路用长棒形瓷绝缘子进口数量分析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2020-2025年中国输变电架空线路用长棒形瓷绝缘子进口金额分析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2020-2025年中国输变电架空线路用长棒形瓷绝缘子出口数量分析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2020-2025年中国输变电架空线路用长棒形瓷绝缘子出口金额分析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2020-2025年中国输变电架空线路用长棒形瓷绝缘子进出口平均单价分析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2020-2025年中国输变电架空线路用长棒形瓷绝缘子进口国家及地区分析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2020-2025年中国其他材料制绝缘子进口数量分析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2020-2025年中国其他材料制绝缘子进口金额分析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2020-2025年中国其他材料制绝缘子出口数量分析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2020-2025年中国其他材料制绝缘子出口金额分析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2020-2025年中国其他材料制绝缘子进出口平均单价分析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2020-2025年中国其他材料制绝缘子进口国家及地区分析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南京电气（集团）有限公司主要经济指标走势图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南京电气（集团）有限公司经营收入走势图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南京电气（集团）有限公司盈利指标走势图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南京电气（集团）有限公司负债情况图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南京电气（集团）有限公司负债指标走势图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南京电气（集团）有限公司运营能力指标走势图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南京电气（集团）有限公司成长能力指标走势图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自贡塞迪维尔钢化玻璃绝缘子有限公司主要经济指标走势图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自贡塞迪维尔钢化玻璃绝缘子有限公司经营收入走势图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自贡塞迪维尔钢化玻璃绝缘子有限公司盈利指标走势图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自贡塞迪维尔钢化玻璃绝缘子有限公司负债情况图</w:t>
      </w:r>
      <w:r>
        <w:rPr>
          <w:rFonts w:hint="eastAsia"/>
        </w:rPr>
        <w:br/>
      </w:r>
      <w:r>
        <w:rPr>
          <w:rFonts w:hint="eastAsia"/>
        </w:rPr>
        <w:t>　　图表 自贡塞迪维尔钢化玻璃绝缘子有限公司负债指标走势图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自贡塞迪维尔钢化玻璃绝缘子有限公司运营能力指标走势图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自贡塞迪维尔钢化玻璃绝缘子有限公司成长能力指标走势图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NGK唐山电瓷有限公司主要经济指标走势图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NGK唐山电瓷有限公司经营收入走势图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NGK唐山电瓷有限公司盈利指标走势图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NGK唐山电瓷有限公司负债情况图</w:t>
      </w:r>
      <w:r>
        <w:rPr>
          <w:rFonts w:hint="eastAsia"/>
        </w:rPr>
        <w:br/>
      </w:r>
      <w:r>
        <w:rPr>
          <w:rFonts w:hint="eastAsia"/>
        </w:rPr>
        <w:t>　　图表 NGK唐山电瓷有限公司负债指标走势图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NGK唐山电瓷有限公司运营能力指标走势图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NGK唐山电瓷有限公司成长能力指标走势图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成都环球特种玻璃制造有限公司主要经济指标走势图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成都环球特种玻璃制造有限公司经营收入走势图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成都环球特种玻璃制造有限公司盈利指标走势图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成都环球特种玻璃制造有限公司负债情况图</w:t>
      </w:r>
      <w:r>
        <w:rPr>
          <w:rFonts w:hint="eastAsia"/>
        </w:rPr>
        <w:br/>
      </w:r>
      <w:r>
        <w:rPr>
          <w:rFonts w:hint="eastAsia"/>
        </w:rPr>
        <w:t>　　图表 成都环球特种玻璃制造有限公司负债指标走势图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成都环球特种玻璃制造有限公司运营能力指标走势图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成都环球特种玻璃制造有限公司成长能力指标走势图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广州市迈克林电力有限公司主要经济指标走势图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广州市迈克林电力有限公司经营收入走势图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广州市迈克林电力有限公司盈利指标走势图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广州市迈克林电力有限公司负债情况图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广州市迈克林电力有限公司负债指标走势图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广州市迈克林电力有限公司运营能力指标走势图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广州市迈克林电力有限公司成长能力指标走势图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郑州祥和集团电气设备有限公司主要经济指标走势图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郑州祥和集团电气设备有限公司经营收入走势图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郑州祥和集团电气设备有限公司盈利指标走势图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郑州祥和集团电气设备有限公司负债情况图</w:t>
      </w:r>
      <w:r>
        <w:rPr>
          <w:rFonts w:hint="eastAsia"/>
        </w:rPr>
        <w:br/>
      </w:r>
      <w:r>
        <w:rPr>
          <w:rFonts w:hint="eastAsia"/>
        </w:rPr>
        <w:t>　　图表 郑州祥和集团电气设备有限公司负债指标走势图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郑州祥和集团电气设备有限公司运营能力指标走势图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郑州祥和集团电气设备有限公司成长能力指标走势图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青州力王电力科技有限公司主要经济指标走势图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青州力王电力科技有限公司经营收入走势图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青州力王电力科技有限公司盈利指标走势图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青州力王电力科技有限公司负债情况图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青州力王电力科技有限公司负债指标走势图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青州力王电力科技有限公司运营能力指标走势图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青州力王电力科技有限公司成长能力指标走势图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襄樊国网合成绝缘子股份有限公司主要经济指标走势图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襄樊国网合成绝缘子股份有限公司经营收入走势图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襄樊国网合成绝缘子股份有限公司盈利指标走势图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襄樊国网合成绝缘子股份有限公司负债情况图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襄樊国网合成绝缘子股份有限公司负债指标走势图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襄樊国网合成绝缘子股份有限公司运营能力指标走势图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襄樊国网合成绝缘子股份有限公司成长能力指标走势图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江西高强电瓷集团有限公司成长能力指标走势图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河北新华高压电器有限公司主要经济指标走势图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河北新华高压电器有限公司经营收入走势图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河北新华高压电器有限公司盈利指标走势图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河北新华高压电器有限公司负债情况图</w:t>
      </w:r>
      <w:r>
        <w:rPr>
          <w:rFonts w:hint="eastAsia"/>
        </w:rPr>
        <w:br/>
      </w:r>
      <w:r>
        <w:rPr>
          <w:rFonts w:hint="eastAsia"/>
        </w:rPr>
        <w:t>　　图表 河北新华高压电器有限公司负债指标走势图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河北新华高压电器有限公司运营能力指标走势图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河北新华高压电器有限公司成长能力指标走势图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2025-2031年中国绝缘子产业市场预测分析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2025-2031年中国绝缘子进出口预测分析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2025-2031年中国绝缘子产业市场盈利预测分析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e203aaac14c7d" w:history="1">
        <w:r>
          <w:rPr>
            <w:rStyle w:val="Hyperlink"/>
          </w:rPr>
          <w:t>中国绝缘子行业现状调研分析及发展趋势预测报告（2025版）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e203aaac14c7d" w:history="1">
        <w:r>
          <w:rPr>
            <w:rStyle w:val="Hyperlink"/>
          </w:rPr>
          <w:t>https://www.20087.com/M_QiTa/9A/JueYuanZiShiChangDiaoYanYuQianJingYuCe.html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热点：什么是绝缘子、绝缘子型号大全、绝缘子熔断器、绝缘子厂家排名、绝缘子连接方式、绝缘子生物、直线绝缘子、绝缘子是用来固定导线并使导线与杆塔、直流绝缘子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d03e9da444d59" w:history="1">
      <w:r>
        <w:rPr>
          <w:rStyle w:val="Hyperlink"/>
        </w:rPr>
        <w:t>中国绝缘子行业现状调研分析及发展趋势预测报告（2025版）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JueYuanZiShiChangDiaoYanYuQianJingYuCe.html" TargetMode="External" Id="Rf62e203aaac1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JueYuanZiShiChangDiaoYanYuQianJingYuCe.html" TargetMode="External" Id="R31ed03e9da4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2024-12-30T03:16:00Z</dcterms:created>
  <dcterms:modified xsi:type="dcterms:W3CDTF">2024-12-30T04:16:00Z</dcterms:modified>
  <dc:subject>中国绝缘子行业现状调研分析及发展趋势预测报告（2025版）</dc:subject>
  <dc:title>中国绝缘子行业现状调研分析及发展趋势预测报告（2025版）</dc:title>
  <cp:keywords>中国绝缘子行业现状调研分析及发展趋势预测报告（2025版）</cp:keywords>
  <dc:description>中国绝缘子行业现状调研分析及发展趋势预测报告（2025版）</dc:description>
</cp:coreProperties>
</file>