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390ee6fd147e4" w:history="1">
              <w:r>
                <w:rPr>
                  <w:rStyle w:val="Hyperlink"/>
                </w:rPr>
                <w:t>2025-2031年中国网球市场价值评估及投资前景分析报告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390ee6fd147e4" w:history="1">
              <w:r>
                <w:rPr>
                  <w:rStyle w:val="Hyperlink"/>
                </w:rPr>
                <w:t>2025-2031年中国网球市场价值评估及投资前景分析报告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390ee6fd147e4" w:history="1">
                <w:r>
                  <w:rPr>
                    <w:rStyle w:val="Hyperlink"/>
                  </w:rPr>
                  <w:t>https://www.20087.com/A/79/WangQiuFaZhanQuShiYuCeBaoGao.html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是一项历史悠久且国际流行的体育运动，近年来在全球范围内持续受到关注。随着健康生活方式的倡导和体育产业的蓬勃发展，网球参与人群不断扩大，从职业赛事到业余爱好者，网球的普及率显著提升。技术的进步，包括更轻便耐用的球拍、智能穿戴设备的监测，以及训练方法的创新，都为网球运动带来了新的活力。</w:t>
      </w:r>
      <w:r>
        <w:rPr>
          <w:rFonts w:hint="eastAsia"/>
        </w:rPr>
        <w:br/>
      </w:r>
      <w:r>
        <w:rPr>
          <w:rFonts w:hint="eastAsia"/>
        </w:rPr>
        <w:t>　　网球的未来发展将更加注重运动员的个性化训练和比赛体验的提升。科技将继续渗透到网球的各个层面，包括通过数据分析改善训练效果，利用虚拟现实技术提供沉浸式训练环境，以及增强观众互动体验。此外，网球运动的全球化推广将进一步扩大其影响力，特别是在新兴市场国家，这将有助于培养更多年轻选手，推动网球文化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390ee6fd147e4" w:history="1">
        <w:r>
          <w:rPr>
            <w:rStyle w:val="Hyperlink"/>
          </w:rPr>
          <w:t>2025-2031年中国网球市场价值评估及投资前景分析报告</w:t>
        </w:r>
      </w:hyperlink>
      <w:r>
        <w:rPr>
          <w:rFonts w:hint="eastAsia"/>
        </w:rPr>
        <w:t>》结合网球行业市场的发展现状，依托行业权威数据资源和长期市场监测数据库，系统分析了网球行业的市场规模、供需状况、竞争格局及主要企业经营情况，并对网球行业未来发展进行了科学预测。报告旨在帮助投资者准确把握网球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网球行业概况</w:t>
      </w:r>
      <w:r>
        <w:rPr>
          <w:rFonts w:hint="eastAsia"/>
        </w:rPr>
        <w:br/>
      </w:r>
      <w:r>
        <w:rPr>
          <w:rFonts w:hint="eastAsia"/>
        </w:rPr>
        <w:t>　　第一节 网球行业定义与特征</w:t>
      </w:r>
      <w:r>
        <w:rPr>
          <w:rFonts w:hint="eastAsia"/>
        </w:rPr>
        <w:br/>
      </w:r>
      <w:r>
        <w:rPr>
          <w:rFonts w:hint="eastAsia"/>
        </w:rPr>
        <w:t>　　第二节 网球行业发展历程</w:t>
      </w:r>
      <w:r>
        <w:rPr>
          <w:rFonts w:hint="eastAsia"/>
        </w:rPr>
        <w:br/>
      </w:r>
      <w:r>
        <w:rPr>
          <w:rFonts w:hint="eastAsia"/>
        </w:rPr>
        <w:t>　　第三节 网球产业链分析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中国网球行业发展环境分析</w:t>
      </w:r>
      <w:r>
        <w:rPr>
          <w:rFonts w:hint="eastAsia"/>
        </w:rPr>
        <w:br/>
      </w:r>
      <w:r>
        <w:rPr>
          <w:rFonts w:hint="eastAsia"/>
        </w:rPr>
        <w:t>　　第一节 网球行业经济环境分析</w:t>
      </w:r>
      <w:r>
        <w:rPr>
          <w:rFonts w:hint="eastAsia"/>
        </w:rPr>
        <w:br/>
      </w:r>
      <w:r>
        <w:rPr>
          <w:rFonts w:hint="eastAsia"/>
        </w:rPr>
        <w:t>　　第二节 网球行业政策环境分析</w:t>
      </w:r>
      <w:r>
        <w:rPr>
          <w:rFonts w:hint="eastAsia"/>
        </w:rPr>
        <w:br/>
      </w:r>
      <w:r>
        <w:rPr>
          <w:rFonts w:hint="eastAsia"/>
        </w:rPr>
        <w:t>　　　　一、网球行业政策影响分析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二、相关网球行业标准分析</w:t>
      </w:r>
      <w:r>
        <w:rPr>
          <w:rFonts w:hint="eastAsia"/>
        </w:rPr>
        <w:br/>
      </w:r>
      <w:r>
        <w:rPr>
          <w:rFonts w:hint="eastAsia"/>
        </w:rPr>
        <w:t>　　第三节 网球行业社会环境分析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国内外网球行业技术差异与原因</w:t>
      </w:r>
      <w:r>
        <w:rPr>
          <w:rFonts w:hint="eastAsia"/>
        </w:rPr>
        <w:br/>
      </w:r>
      <w:r>
        <w:rPr>
          <w:rFonts w:hint="eastAsia"/>
        </w:rPr>
        <w:t>　　第三节 网球行业技术发展方向、趋势预测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2024-2025年全球网球行业市场运行形势分析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2024-2025年全球网球行业发展情况</w:t>
      </w:r>
      <w:r>
        <w:rPr>
          <w:rFonts w:hint="eastAsia"/>
        </w:rPr>
        <w:br/>
      </w:r>
      <w:r>
        <w:rPr>
          <w:rFonts w:hint="eastAsia"/>
        </w:rPr>
        <w:t>　　第二节 全球网球行业发展走势</w:t>
      </w:r>
      <w:r>
        <w:rPr>
          <w:rFonts w:hint="eastAsia"/>
        </w:rPr>
        <w:br/>
      </w:r>
      <w:r>
        <w:rPr>
          <w:rFonts w:hint="eastAsia"/>
        </w:rPr>
        <w:t>　　　　一、全球网球行业市场分布情况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二、全球网球行业发展趋势分析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全球网球行业重点国家和区域分析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中国网球市场规模情况</w:t>
      </w:r>
      <w:r>
        <w:rPr>
          <w:rFonts w:hint="eastAsia"/>
        </w:rPr>
        <w:br/>
      </w:r>
      <w:r>
        <w:rPr>
          <w:rFonts w:hint="eastAsia"/>
        </w:rPr>
        <w:t>　　第二节 中国网球行业盈利情况分析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中国网球市场需求状况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一、2019-2024年网球市场需求情况</w:t>
      </w:r>
      <w:r>
        <w:rPr>
          <w:rFonts w:hint="eastAsia"/>
        </w:rPr>
        <w:br/>
      </w:r>
      <w:r>
        <w:rPr>
          <w:rFonts w:hint="eastAsia"/>
        </w:rPr>
        <w:t>　　　　二、2025年网球行业市场需求特点分析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三、2025-2031年网球市场需求预测</w:t>
      </w:r>
      <w:r>
        <w:rPr>
          <w:rFonts w:hint="eastAsia"/>
        </w:rPr>
        <w:br/>
      </w:r>
      <w:r>
        <w:rPr>
          <w:rFonts w:hint="eastAsia"/>
        </w:rPr>
        <w:t>　　第四节 中国网球行业产量情况分析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一、2019-2024年中国网球行业产量统计分析</w:t>
      </w:r>
      <w:r>
        <w:rPr>
          <w:rFonts w:hint="eastAsia"/>
        </w:rPr>
        <w:br/>
      </w:r>
      <w:r>
        <w:rPr>
          <w:rFonts w:hint="eastAsia"/>
        </w:rPr>
        <w:t>　　　　二、网球行业区域产量分析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三、2025-2031年中国网球行业产量预测分析</w:t>
      </w:r>
      <w:r>
        <w:rPr>
          <w:rFonts w:hint="eastAsia"/>
        </w:rPr>
        <w:br/>
      </w:r>
      <w:r>
        <w:rPr>
          <w:rFonts w:hint="eastAsia"/>
        </w:rPr>
        <w:t>　　第五节 网球行业市场供需平衡状况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网球细分市场深度分析</w:t>
      </w:r>
      <w:r>
        <w:rPr>
          <w:rFonts w:hint="eastAsia"/>
        </w:rPr>
        <w:br/>
      </w:r>
      <w:r>
        <w:rPr>
          <w:rFonts w:hint="eastAsia"/>
        </w:rPr>
        <w:t>　　第一节 网球细分市场（一）发展研究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网球细分市场（二）发展研究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网球价格影响因素分析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2019-2024年中国网球市场价格趋向分析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2025-2031年中国网球市场价格趋向预测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中国网球行业规模情况分析</w:t>
      </w:r>
      <w:r>
        <w:rPr>
          <w:rFonts w:hint="eastAsia"/>
        </w:rPr>
        <w:br/>
      </w:r>
      <w:r>
        <w:rPr>
          <w:rFonts w:hint="eastAsia"/>
        </w:rPr>
        <w:t>　　　　一、网球行业单位规模情况分析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二、网球行业人员规模状况分析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三、网球行业资产规模状况分析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四、网球行业市场规模状况分析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五、网球行业敏感性分析</w:t>
      </w:r>
      <w:r>
        <w:rPr>
          <w:rFonts w:hint="eastAsia"/>
        </w:rPr>
        <w:br/>
      </w:r>
      <w:r>
        <w:rPr>
          <w:rFonts w:hint="eastAsia"/>
        </w:rPr>
        <w:t>　　第二节 中国网球行业财务能力分析</w:t>
      </w:r>
      <w:r>
        <w:rPr>
          <w:rFonts w:hint="eastAsia"/>
        </w:rPr>
        <w:br/>
      </w:r>
      <w:r>
        <w:rPr>
          <w:rFonts w:hint="eastAsia"/>
        </w:rPr>
        <w:t>　　　　一、网球行业盈利能力分析</w:t>
      </w:r>
      <w:r>
        <w:rPr>
          <w:rFonts w:hint="eastAsia"/>
        </w:rPr>
        <w:br/>
      </w:r>
      <w:r>
        <w:rPr>
          <w:rFonts w:hint="eastAsia"/>
        </w:rPr>
        <w:t>　　　　二、网球行业偿债能力分析</w:t>
      </w:r>
      <w:r>
        <w:rPr>
          <w:rFonts w:hint="eastAsia"/>
        </w:rPr>
        <w:br/>
      </w:r>
      <w:r>
        <w:rPr>
          <w:rFonts w:hint="eastAsia"/>
        </w:rPr>
        <w:t>　　　　三、网球行业营运能力分析</w:t>
      </w:r>
      <w:r>
        <w:rPr>
          <w:rFonts w:hint="eastAsia"/>
        </w:rPr>
        <w:br/>
      </w:r>
      <w:r>
        <w:rPr>
          <w:rFonts w:hint="eastAsia"/>
        </w:rPr>
        <w:t>　　　　四、网球行业发展能力分析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中国网球行业区域市场结构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重点地区网球行业调研分析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一、重点地区（一）网球市场分析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二、重点地区（二）网球市场分析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三、重点地区（三）网球市场分析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四、重点地区（四）网球市场分析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五、重点地区（五）网球市场分析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网球企业发展策略分析</w:t>
      </w:r>
      <w:r>
        <w:rPr>
          <w:rFonts w:hint="eastAsia"/>
        </w:rPr>
        <w:br/>
      </w:r>
      <w:r>
        <w:rPr>
          <w:rFonts w:hint="eastAsia"/>
        </w:rPr>
        <w:t>　　第一节 网球市场策略分析</w:t>
      </w:r>
      <w:r>
        <w:rPr>
          <w:rFonts w:hint="eastAsia"/>
        </w:rPr>
        <w:br/>
      </w:r>
      <w:r>
        <w:rPr>
          <w:rFonts w:hint="eastAsia"/>
        </w:rPr>
        <w:t>　　　　一、网球价格策略分析</w:t>
      </w:r>
      <w:r>
        <w:rPr>
          <w:rFonts w:hint="eastAsia"/>
        </w:rPr>
        <w:br/>
      </w:r>
      <w:r>
        <w:rPr>
          <w:rFonts w:hint="eastAsia"/>
        </w:rPr>
        <w:t>　　　　二、网球渠道策略分析</w:t>
      </w:r>
      <w:r>
        <w:rPr>
          <w:rFonts w:hint="eastAsia"/>
        </w:rPr>
        <w:br/>
      </w:r>
      <w:r>
        <w:rPr>
          <w:rFonts w:hint="eastAsia"/>
        </w:rPr>
        <w:t>　　第二节 网球销售策略分析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二、济研：网球企业提升竞争力的主要方向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对我国网球品牌的战略思考</w:t>
      </w:r>
      <w:r>
        <w:rPr>
          <w:rFonts w:hint="eastAsia"/>
        </w:rPr>
        <w:br/>
      </w:r>
      <w:r>
        <w:rPr>
          <w:rFonts w:hint="eastAsia"/>
        </w:rPr>
        <w:t>　　　　一、网球实施品牌战略的意义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三、我国网球企业的品牌战略</w:t>
      </w:r>
      <w:r>
        <w:rPr>
          <w:rFonts w:hint="eastAsia"/>
        </w:rPr>
        <w:br/>
      </w:r>
      <w:r>
        <w:rPr>
          <w:rFonts w:hint="eastAsia"/>
        </w:rPr>
        <w:t>　　　　四、网球品牌战略管理的策略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中国网球产业市场竞争策略建议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中国网球市场竞争策略建议</w:t>
      </w:r>
      <w:r>
        <w:rPr>
          <w:rFonts w:hint="eastAsia"/>
        </w:rPr>
        <w:br/>
      </w:r>
      <w:r>
        <w:rPr>
          <w:rFonts w:hint="eastAsia"/>
        </w:rPr>
        <w:t>　　　　一、网球市场定位策略建议</w:t>
      </w:r>
      <w:r>
        <w:rPr>
          <w:rFonts w:hint="eastAsia"/>
        </w:rPr>
        <w:br/>
      </w:r>
      <w:r>
        <w:rPr>
          <w:rFonts w:hint="eastAsia"/>
        </w:rPr>
        <w:t>　　　　二、网球产品开发策略建议</w:t>
      </w:r>
      <w:r>
        <w:rPr>
          <w:rFonts w:hint="eastAsia"/>
        </w:rPr>
        <w:br/>
      </w:r>
      <w:r>
        <w:rPr>
          <w:rFonts w:hint="eastAsia"/>
        </w:rPr>
        <w:t>　　　　三、网球渠道竞争策略建议</w:t>
      </w:r>
      <w:r>
        <w:rPr>
          <w:rFonts w:hint="eastAsia"/>
        </w:rPr>
        <w:br/>
      </w:r>
      <w:r>
        <w:rPr>
          <w:rFonts w:hint="eastAsia"/>
        </w:rPr>
        <w:t>　　　　四、网球品牌竞争策略建议</w:t>
      </w:r>
      <w:r>
        <w:rPr>
          <w:rFonts w:hint="eastAsia"/>
        </w:rPr>
        <w:br/>
      </w:r>
      <w:r>
        <w:rPr>
          <w:rFonts w:hint="eastAsia"/>
        </w:rPr>
        <w:t>　　　　五、网球价格竞争策略建议</w:t>
      </w:r>
      <w:r>
        <w:rPr>
          <w:rFonts w:hint="eastAsia"/>
        </w:rPr>
        <w:br/>
      </w:r>
      <w:r>
        <w:rPr>
          <w:rFonts w:hint="eastAsia"/>
        </w:rPr>
        <w:t>　　　　六、网球客户服务策略建议</w:t>
      </w:r>
      <w:r>
        <w:rPr>
          <w:rFonts w:hint="eastAsia"/>
        </w:rPr>
        <w:br/>
      </w:r>
      <w:r>
        <w:rPr>
          <w:rFonts w:hint="eastAsia"/>
        </w:rPr>
        <w:t>　　第二节 中国网球产业竞争战略建议</w:t>
      </w:r>
      <w:r>
        <w:rPr>
          <w:rFonts w:hint="eastAsia"/>
        </w:rPr>
        <w:br/>
      </w:r>
      <w:r>
        <w:rPr>
          <w:rFonts w:hint="eastAsia"/>
        </w:rPr>
        <w:t>　　　　一、网球竞争战略选择建议</w:t>
      </w:r>
      <w:r>
        <w:rPr>
          <w:rFonts w:hint="eastAsia"/>
        </w:rPr>
        <w:br/>
      </w:r>
      <w:r>
        <w:rPr>
          <w:rFonts w:hint="eastAsia"/>
        </w:rPr>
        <w:t>　　　　二、网球产业升级策略建议</w:t>
      </w:r>
      <w:r>
        <w:rPr>
          <w:rFonts w:hint="eastAsia"/>
        </w:rPr>
        <w:br/>
      </w:r>
      <w:r>
        <w:rPr>
          <w:rFonts w:hint="eastAsia"/>
        </w:rPr>
        <w:t>　　　　三、网球产业转移策略建议</w:t>
      </w:r>
      <w:r>
        <w:rPr>
          <w:rFonts w:hint="eastAsia"/>
        </w:rPr>
        <w:br/>
      </w:r>
      <w:r>
        <w:rPr>
          <w:rFonts w:hint="eastAsia"/>
        </w:rPr>
        <w:t>　　　　四、网球价值链定位建议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2025-2031年网球行业发展趋势预测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一、中国网球行业发展方向分析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二、2025年中国网球行业市场规模预测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三、中国网球行业供给情况预测分析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四、中国网球行业需求情况预测分析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当前网球行业存在的问题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2025-2031年中国网球行业投资风险分析</w:t>
      </w:r>
      <w:r>
        <w:rPr>
          <w:rFonts w:hint="eastAsia"/>
        </w:rPr>
        <w:br/>
      </w:r>
      <w:r>
        <w:rPr>
          <w:rFonts w:hint="eastAsia"/>
        </w:rPr>
        <w:t>　　　　一、网球市场竞争风险</w:t>
      </w:r>
      <w:r>
        <w:rPr>
          <w:rFonts w:hint="eastAsia"/>
        </w:rPr>
        <w:br/>
      </w:r>
      <w:r>
        <w:rPr>
          <w:rFonts w:hint="eastAsia"/>
        </w:rPr>
        <w:t>　　　　二、网球行业原材料压力风险分析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三、网球技术风险分析</w:t>
      </w:r>
      <w:r>
        <w:rPr>
          <w:rFonts w:hint="eastAsia"/>
        </w:rPr>
        <w:br/>
      </w:r>
      <w:r>
        <w:rPr>
          <w:rFonts w:hint="eastAsia"/>
        </w:rPr>
        <w:t>　　　　四、网球行业政策和体制风险</w:t>
      </w:r>
      <w:r>
        <w:rPr>
          <w:rFonts w:hint="eastAsia"/>
        </w:rPr>
        <w:br/>
      </w:r>
      <w:r>
        <w:rPr>
          <w:rFonts w:hint="eastAsia"/>
        </w:rPr>
        <w:t>　　　　五、网球行业外资进入现状及对未来市场的威胁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网球市场前景预测与投资策略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网球行业市场前景分析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一、2025-2031年网球市场规模预测</w:t>
      </w:r>
      <w:r>
        <w:rPr>
          <w:rFonts w:hint="eastAsia"/>
        </w:rPr>
        <w:br/>
      </w:r>
      <w:r>
        <w:rPr>
          <w:rFonts w:hint="eastAsia"/>
        </w:rPr>
        <w:t>　　　　二、网球行业增长驱动因素</w:t>
      </w:r>
      <w:r>
        <w:rPr>
          <w:rFonts w:hint="eastAsia"/>
        </w:rPr>
        <w:br/>
      </w:r>
      <w:r>
        <w:rPr>
          <w:rFonts w:hint="eastAsia"/>
        </w:rPr>
        <w:t>　　　　三、网球市场供需趋势展望</w:t>
      </w:r>
      <w:r>
        <w:rPr>
          <w:rFonts w:hint="eastAsia"/>
        </w:rPr>
        <w:br/>
      </w:r>
      <w:r>
        <w:rPr>
          <w:rFonts w:hint="eastAsia"/>
        </w:rPr>
        <w:t>　　第二节 网球行业投资价值分析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一、2025-2031年网球投资规模预测</w:t>
      </w:r>
      <w:r>
        <w:rPr>
          <w:rFonts w:hint="eastAsia"/>
        </w:rPr>
        <w:br/>
      </w:r>
      <w:r>
        <w:rPr>
          <w:rFonts w:hint="eastAsia"/>
        </w:rPr>
        <w:t>　　　　二、网球行业盈利能力评估</w:t>
      </w:r>
      <w:r>
        <w:rPr>
          <w:rFonts w:hint="eastAsia"/>
        </w:rPr>
        <w:br/>
      </w:r>
      <w:r>
        <w:rPr>
          <w:rFonts w:hint="eastAsia"/>
        </w:rPr>
        <w:t>　　　　三、网球行业投资回报分析</w:t>
      </w:r>
      <w:r>
        <w:rPr>
          <w:rFonts w:hint="eastAsia"/>
        </w:rPr>
        <w:br/>
      </w:r>
      <w:r>
        <w:rPr>
          <w:rFonts w:hint="eastAsia"/>
        </w:rPr>
        <w:t>　　第三节 网球行业经营模式分析</w:t>
      </w:r>
      <w:r>
        <w:rPr>
          <w:rFonts w:hint="eastAsia"/>
        </w:rPr>
        <w:br/>
      </w:r>
      <w:r>
        <w:rPr>
          <w:rFonts w:hint="eastAsia"/>
        </w:rPr>
        <w:t>　　　　一、网球生产与营销模式</w:t>
      </w:r>
      <w:r>
        <w:rPr>
          <w:rFonts w:hint="eastAsia"/>
        </w:rPr>
        <w:br/>
      </w:r>
      <w:r>
        <w:rPr>
          <w:rFonts w:hint="eastAsia"/>
        </w:rPr>
        <w:t>　　　　二、网球行业内外销优势对比</w:t>
      </w:r>
      <w:r>
        <w:rPr>
          <w:rFonts w:hint="eastAsia"/>
        </w:rPr>
        <w:br/>
      </w:r>
      <w:r>
        <w:rPr>
          <w:rFonts w:hint="eastAsia"/>
        </w:rPr>
        <w:t>　　　　三、网球企业运营策略建议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中⋅智⋅林⋅－网球项目投资建议</w:t>
      </w:r>
      <w:r>
        <w:rPr>
          <w:rFonts w:hint="eastAsia"/>
        </w:rPr>
        <w:br/>
      </w:r>
      <w:r>
        <w:rPr>
          <w:rFonts w:hint="eastAsia"/>
        </w:rPr>
        <w:t>　　　　一、网球技术应用要点</w:t>
      </w:r>
      <w:r>
        <w:rPr>
          <w:rFonts w:hint="eastAsia"/>
        </w:rPr>
        <w:br/>
      </w:r>
      <w:r>
        <w:rPr>
          <w:rFonts w:hint="eastAsia"/>
        </w:rPr>
        <w:t>　　　　二、网球项目投资风险控制</w:t>
      </w:r>
      <w:r>
        <w:rPr>
          <w:rFonts w:hint="eastAsia"/>
        </w:rPr>
        <w:br/>
      </w:r>
      <w:r>
        <w:rPr>
          <w:rFonts w:hint="eastAsia"/>
        </w:rPr>
        <w:t>　　　　三、网球生产开发关键点</w:t>
      </w:r>
      <w:r>
        <w:rPr>
          <w:rFonts w:hint="eastAsia"/>
        </w:rPr>
        <w:br/>
      </w:r>
      <w:r>
        <w:rPr>
          <w:rFonts w:hint="eastAsia"/>
        </w:rPr>
        <w:t>　　　　四、网球市场拓展策略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网球行业类别</w:t>
      </w:r>
      <w:r>
        <w:rPr>
          <w:rFonts w:hint="eastAsia"/>
        </w:rPr>
        <w:br/>
      </w:r>
      <w:r>
        <w:rPr>
          <w:rFonts w:hint="eastAsia"/>
        </w:rPr>
        <w:t>　　图表 网球行业产业链调研</w:t>
      </w:r>
      <w:r>
        <w:rPr>
          <w:rFonts w:hint="eastAsia"/>
        </w:rPr>
        <w:br/>
      </w:r>
      <w:r>
        <w:rPr>
          <w:rFonts w:hint="eastAsia"/>
        </w:rPr>
        <w:t>　　图表 网球行业现状</w:t>
      </w:r>
      <w:r>
        <w:rPr>
          <w:rFonts w:hint="eastAsia"/>
        </w:rPr>
        <w:br/>
      </w:r>
      <w:r>
        <w:rPr>
          <w:rFonts w:hint="eastAsia"/>
        </w:rPr>
        <w:t>　　图表 网球行业标准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2019-2024年中国网球行业市场规模</w:t>
      </w:r>
      <w:r>
        <w:rPr>
          <w:rFonts w:hint="eastAsia"/>
        </w:rPr>
        <w:br/>
      </w:r>
      <w:r>
        <w:rPr>
          <w:rFonts w:hint="eastAsia"/>
        </w:rPr>
        <w:t>　　图表 2024年中国网球行业产能</w:t>
      </w:r>
      <w:r>
        <w:rPr>
          <w:rFonts w:hint="eastAsia"/>
        </w:rPr>
        <w:br/>
      </w:r>
      <w:r>
        <w:rPr>
          <w:rFonts w:hint="eastAsia"/>
        </w:rPr>
        <w:t>　　图表 2019-2024年中国网球行业产量统计</w:t>
      </w:r>
      <w:r>
        <w:rPr>
          <w:rFonts w:hint="eastAsia"/>
        </w:rPr>
        <w:br/>
      </w:r>
      <w:r>
        <w:rPr>
          <w:rFonts w:hint="eastAsia"/>
        </w:rPr>
        <w:t>　　图表 网球行业动态</w:t>
      </w:r>
      <w:r>
        <w:rPr>
          <w:rFonts w:hint="eastAsia"/>
        </w:rPr>
        <w:br/>
      </w:r>
      <w:r>
        <w:rPr>
          <w:rFonts w:hint="eastAsia"/>
        </w:rPr>
        <w:t>　　图表 2019-2024年中国网球市场需求量</w:t>
      </w:r>
      <w:r>
        <w:rPr>
          <w:rFonts w:hint="eastAsia"/>
        </w:rPr>
        <w:br/>
      </w:r>
      <w:r>
        <w:rPr>
          <w:rFonts w:hint="eastAsia"/>
        </w:rPr>
        <w:t>　　图表 2024年中国网球行业需求区域调研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2019-2024年中国网球行情</w:t>
      </w:r>
      <w:r>
        <w:rPr>
          <w:rFonts w:hint="eastAsia"/>
        </w:rPr>
        <w:br/>
      </w:r>
      <w:r>
        <w:rPr>
          <w:rFonts w:hint="eastAsia"/>
        </w:rPr>
        <w:t>　　图表 2019-2024年中国网球价格走势图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2019-2024年中国网球进口统计</w:t>
      </w:r>
      <w:r>
        <w:rPr>
          <w:rFonts w:hint="eastAsia"/>
        </w:rPr>
        <w:br/>
      </w:r>
      <w:r>
        <w:rPr>
          <w:rFonts w:hint="eastAsia"/>
        </w:rPr>
        <w:t>　　图表 2019-2024年中国网球出口统计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**地区网球市场规模</w:t>
      </w:r>
      <w:r>
        <w:rPr>
          <w:rFonts w:hint="eastAsia"/>
        </w:rPr>
        <w:br/>
      </w:r>
      <w:r>
        <w:rPr>
          <w:rFonts w:hint="eastAsia"/>
        </w:rPr>
        <w:t>　　图表 **地区网球行业市场需求</w:t>
      </w:r>
      <w:r>
        <w:rPr>
          <w:rFonts w:hint="eastAsia"/>
        </w:rPr>
        <w:br/>
      </w:r>
      <w:r>
        <w:rPr>
          <w:rFonts w:hint="eastAsia"/>
        </w:rPr>
        <w:t>　　图表 **地区网球市场调研</w:t>
      </w:r>
      <w:r>
        <w:rPr>
          <w:rFonts w:hint="eastAsia"/>
        </w:rPr>
        <w:br/>
      </w:r>
      <w:r>
        <w:rPr>
          <w:rFonts w:hint="eastAsia"/>
        </w:rPr>
        <w:t>　　图表 **地区网球行业市场需求分析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**地区网球市场规模</w:t>
      </w:r>
      <w:r>
        <w:rPr>
          <w:rFonts w:hint="eastAsia"/>
        </w:rPr>
        <w:br/>
      </w:r>
      <w:r>
        <w:rPr>
          <w:rFonts w:hint="eastAsia"/>
        </w:rPr>
        <w:t>　　图表 **地区网球行业市场需求</w:t>
      </w:r>
      <w:r>
        <w:rPr>
          <w:rFonts w:hint="eastAsia"/>
        </w:rPr>
        <w:br/>
      </w:r>
      <w:r>
        <w:rPr>
          <w:rFonts w:hint="eastAsia"/>
        </w:rPr>
        <w:t>　　图表 **地区网球市场调研</w:t>
      </w:r>
      <w:r>
        <w:rPr>
          <w:rFonts w:hint="eastAsia"/>
        </w:rPr>
        <w:br/>
      </w:r>
      <w:r>
        <w:rPr>
          <w:rFonts w:hint="eastAsia"/>
        </w:rPr>
        <w:t>　　图表 **地区网球行业市场需求分析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网球行业竞争对手分析</w:t>
      </w:r>
      <w:r>
        <w:rPr>
          <w:rFonts w:hint="eastAsia"/>
        </w:rPr>
        <w:br/>
      </w:r>
      <w:r>
        <w:rPr>
          <w:rFonts w:hint="eastAsia"/>
        </w:rPr>
        <w:t>　　图表 网球重点企业（一）基本信息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2025-2031年中国网球行业市场规模预测</w:t>
      </w:r>
      <w:r>
        <w:rPr>
          <w:rFonts w:hint="eastAsia"/>
        </w:rPr>
        <w:br/>
      </w:r>
      <w:r>
        <w:rPr>
          <w:rFonts w:hint="eastAsia"/>
        </w:rPr>
        <w:t>　　图表 网球行业准入条件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2025-2031年中国网球市场前景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390ee6fd147e4" w:history="1">
        <w:r>
          <w:rPr>
            <w:rStyle w:val="Hyperlink"/>
          </w:rPr>
          <w:t>2025-2031年中国网球市场价值评估及投资前景分析报告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390ee6fd147e4" w:history="1">
        <w:r>
          <w:rPr>
            <w:rStyle w:val="Hyperlink"/>
          </w:rPr>
          <w:t>https://www.20087.com/A/79/WangQiuFaZhanQuShiYuCeBaoGao.html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热点：网球第一比分网、网球肘疼痛怎么治疗、nishikori 网球、网球肘用什么方法能彻底治好呢、网球比分2014、网球比赛、U17网王、网球肘的症状、网球betsfan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fa0d697a94d1c" w:history="1">
      <w:r>
        <w:rPr>
          <w:rStyle w:val="Hyperlink"/>
        </w:rPr>
        <w:t>2025-2031年中国网球市场价值评估及投资前景分析报告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WangQiuFaZhanQuShiYuCeBaoGao.html" TargetMode="External" Id="R6eb390ee6fd1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WangQiuFaZhanQuShiYuCeBaoGao.html" TargetMode="External" Id="Re6dfa0d697a9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2025-02-03T04:25:00Z</dcterms:created>
  <dcterms:modified xsi:type="dcterms:W3CDTF">2025-02-03T05:25:00Z</dcterms:modified>
  <dc:subject>2025-2031年中国网球市场价值评估及投资前景分析报告</dc:subject>
  <dc:title>2025-2031年中国网球市场价值评估及投资前景分析报告</dc:title>
  <cp:keywords>2025-2031年中国网球市场价值评估及投资前景分析报告</cp:keywords>
  <dc:description>2025-2031年中国网球市场价值评估及投资前景分析报告</dc:description>
</cp:coreProperties>
</file>