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41bd82e604bc8" w:history="1">
              <w:r>
                <w:rPr>
                  <w:rStyle w:val="Hyperlink"/>
                </w:rPr>
                <w:t>2025年中国广州动漫行业深度研究分析及发展前景预测报告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41bd82e604bc8" w:history="1">
              <w:r>
                <w:rPr>
                  <w:rStyle w:val="Hyperlink"/>
                </w:rPr>
                <w:t>2025年中国广州动漫行业深度研究分析及发展前景预测报告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08011A0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41bd82e604bc8" w:history="1">
                <w:r>
                  <w:rPr>
                    <w:rStyle w:val="Hyperlink"/>
                  </w:rPr>
                  <w:t>https://www.20087.com/0/1A/GuangZhouDongManShiChangDiaoYanBaoGao.html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州，作为中国南方的文化中心，拥有深厚的动漫文化底蕴和完整的产业链条。近年来，广州动漫产业在政府的大力支持下，依托广州美术学院、广州大学等高等教育资源，培养了大量的动漫创作人才，形成了集创意设计、制作发行、衍生品开发于一体的产业集群。广州动漫作品不仅在国内市场取得佳绩，还成功走出国门，向海外输出中国文化，提升了广州乃至中国动漫品牌的国际影响力。</w:t>
      </w:r>
      <w:r>
        <w:rPr>
          <w:rFonts w:hint="eastAsia"/>
        </w:rPr>
        <w:br/>
      </w:r>
      <w:r>
        <w:rPr>
          <w:rFonts w:hint="eastAsia"/>
        </w:rPr>
        <w:t>　　未来，广州动漫产业的发展将更加注重内容创新和跨媒介融合。内容创新方面，广州动漫企业将加强对传统文化和地方特色的挖掘，结合现代审美，创作出更多具有中国特色的原创动漫作品，提升作品的艺术价值和市场竞争力。跨媒介融合方面，通过动漫与电影、游戏、文学等其他文化产业的联动，形成IP（知识产权）的多维度开发，拓展动漫产业的盈利模式。此外，数字化技术的应用，如虚拟现实（VR）、增强现实（AR），将为广州动漫产业带来新的叙事手段和沉浸式体验，增强观众的参与感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41bd82e604bc8" w:history="1">
        <w:r>
          <w:rPr>
            <w:rStyle w:val="Hyperlink"/>
          </w:rPr>
          <w:t>2025年中国广州动漫行业深度研究分析及发展前景预测报告</w:t>
        </w:r>
      </w:hyperlink>
      <w:r>
        <w:rPr>
          <w:rFonts w:hint="eastAsia"/>
        </w:rPr>
        <w:t>》全面分析了广州动漫行业的市场规模、需求和价格趋势，探讨了产业链结构及其发展变化。广州动漫报告详尽阐述了行业现状，对未来广州动漫市场前景和发展趋势进行了科学预测。同时，广州动漫报告还深入剖析了细分市场的竞争格局，重点评估了行业领先企业的竞争实力、市场集中度及品牌影响力。广州动漫报告以专业、科学的视角，为投资者揭示了广州动漫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广州动漫行业概述</w:t>
      </w:r>
      <w:r>
        <w:rPr>
          <w:rFonts w:hint="eastAsia"/>
        </w:rPr>
        <w:br/>
      </w:r>
      <w:r>
        <w:rPr>
          <w:rFonts w:hint="eastAsia"/>
        </w:rPr>
        <w:t>　　第一节 广州动漫定义</w:t>
      </w:r>
      <w:r>
        <w:rPr>
          <w:rFonts w:hint="eastAsia"/>
        </w:rPr>
        <w:br/>
      </w:r>
      <w:r>
        <w:rPr>
          <w:rFonts w:hint="eastAsia"/>
        </w:rPr>
        <w:t>　　第二节 广州动漫行业发展历程</w:t>
      </w:r>
      <w:r>
        <w:rPr>
          <w:rFonts w:hint="eastAsia"/>
        </w:rPr>
        <w:br/>
      </w:r>
      <w:r>
        <w:rPr>
          <w:rFonts w:hint="eastAsia"/>
        </w:rPr>
        <w:t>　　第三节 广州动漫分类情况</w:t>
      </w:r>
      <w:r>
        <w:rPr>
          <w:rFonts w:hint="eastAsia"/>
        </w:rPr>
        <w:br/>
      </w:r>
      <w:r>
        <w:rPr>
          <w:rFonts w:hint="eastAsia"/>
        </w:rPr>
        <w:t>　　第四节 广州动漫产业链分析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二、广州动漫产业链模型分析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2024-2025年中国广州动漫行业发展环境分析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中国广州动漫行业发展经济环境分析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中国广州动漫行业发展政策环境分析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一、广州动漫行业政策影响分析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二、相关广州动漫行业标准分析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中国广州动漫行业供给情况分析预测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2019-2024年中国广州动漫行业供给情况分析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2025年中国广州动漫供给特点分析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2025-2031年中国广州动漫行业供给情况预测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中国广州动漫行业需求情况分析预测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2019-2024年中国广州动漫需求情况分析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2025年中国广州动漫行业需求特点分析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2019-2024年中国广州动漫行业市场价格分析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2025-2031年中国广州动漫行业市场需求预测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广州动漫细分行业市场调研</w:t>
      </w:r>
      <w:r>
        <w:rPr>
          <w:rFonts w:hint="eastAsia"/>
        </w:rPr>
        <w:br/>
      </w:r>
      <w:r>
        <w:rPr>
          <w:rFonts w:hint="eastAsia"/>
        </w:rPr>
        <w:t>　　第一节 广州动漫细分行业——**市场调研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广州动漫细分行业——**市场调研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2019-2024年中国广州动漫行业重点地区调研分析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一、中国广州动漫行业重点区域市场结构调研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二、**地区广州动漫行业市场需求规模情况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三、**地区广州动漫行业市场需求规模情况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四、**地区广州动漫行业市场需求规模情况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五、**地区广州动漫行业市场需求规模情况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六、**地区广州动漫行业市场需求规模情况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广州动漫行业竞争格局分析</w:t>
      </w:r>
      <w:r>
        <w:rPr>
          <w:rFonts w:hint="eastAsia"/>
        </w:rPr>
        <w:br/>
      </w:r>
      <w:r>
        <w:rPr>
          <w:rFonts w:hint="eastAsia"/>
        </w:rPr>
        <w:t>　　第一节 广州动漫行业集中度分析</w:t>
      </w:r>
      <w:r>
        <w:rPr>
          <w:rFonts w:hint="eastAsia"/>
        </w:rPr>
        <w:br/>
      </w:r>
      <w:r>
        <w:rPr>
          <w:rFonts w:hint="eastAsia"/>
        </w:rPr>
        <w:t>　　　　一、广州动漫市场集中度分析</w:t>
      </w:r>
      <w:r>
        <w:rPr>
          <w:rFonts w:hint="eastAsia"/>
        </w:rPr>
        <w:br/>
      </w:r>
      <w:r>
        <w:rPr>
          <w:rFonts w:hint="eastAsia"/>
        </w:rPr>
        <w:t>　　　　二、广州动漫企业集中度分析</w:t>
      </w:r>
      <w:r>
        <w:rPr>
          <w:rFonts w:hint="eastAsia"/>
        </w:rPr>
        <w:br/>
      </w:r>
      <w:r>
        <w:rPr>
          <w:rFonts w:hint="eastAsia"/>
        </w:rPr>
        <w:t>　　　　三、广州动漫区域集中度分析</w:t>
      </w:r>
      <w:r>
        <w:rPr>
          <w:rFonts w:hint="eastAsia"/>
        </w:rPr>
        <w:br/>
      </w:r>
      <w:r>
        <w:rPr>
          <w:rFonts w:hint="eastAsia"/>
        </w:rPr>
        <w:t>　　第二节 广州动漫行业竞争格局分析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一、2025年广州动漫行业竞争分析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二、2025年中外广州动漫产品竞争分析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三、2019-2024年中国广州动漫市场竞争分析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四、2025-2031年国内主要广州动漫企业动向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广州动漫行业重点企业发展调研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广州动漫企业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广州动漫企业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二、广州动漫企业经营情况分析</w:t>
      </w:r>
      <w:r>
        <w:rPr>
          <w:rFonts w:hint="eastAsia"/>
        </w:rPr>
        <w:br/>
      </w:r>
      <w:r>
        <w:rPr>
          <w:rFonts w:hint="eastAsia"/>
        </w:rPr>
        <w:t>　　　　三、广州动漫企业发展规划及前景展望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广州动漫企业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广州动漫企业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二、广州动漫企业经营情况分析</w:t>
      </w:r>
      <w:r>
        <w:rPr>
          <w:rFonts w:hint="eastAsia"/>
        </w:rPr>
        <w:br/>
      </w:r>
      <w:r>
        <w:rPr>
          <w:rFonts w:hint="eastAsia"/>
        </w:rPr>
        <w:t>　　　　三、广州动漫企业发展规划及前景展望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广州动漫企业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广州动漫行业市场竞争策略分析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广州动漫行业竞争结构分析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广州动漫市场竞争策略分析</w:t>
      </w:r>
      <w:r>
        <w:rPr>
          <w:rFonts w:hint="eastAsia"/>
        </w:rPr>
        <w:br/>
      </w:r>
      <w:r>
        <w:rPr>
          <w:rFonts w:hint="eastAsia"/>
        </w:rPr>
        <w:t>　　　　一、广州动漫市场增长潜力分析</w:t>
      </w:r>
      <w:r>
        <w:rPr>
          <w:rFonts w:hint="eastAsia"/>
        </w:rPr>
        <w:br/>
      </w:r>
      <w:r>
        <w:rPr>
          <w:rFonts w:hint="eastAsia"/>
        </w:rPr>
        <w:t>　　　　二、广州动漫产品竞争策略分析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三、典型广州动漫企业产品竞争策略分析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广州动漫企业竞争策略分析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一、2025-2031年我国广州动漫市场竞争趋势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二、2025-2031年广州动漫行业竞争格局展望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三、2025-2031年广州动漫行业竞争策略分析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广州动漫行业投资与发展前景分析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2025年广州动漫行业投资情况分析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一、2025年广州动漫总体投资结构</w:t>
      </w:r>
      <w:r>
        <w:rPr>
          <w:rFonts w:hint="eastAsia"/>
        </w:rPr>
        <w:br/>
      </w:r>
      <w:r>
        <w:rPr>
          <w:rFonts w:hint="eastAsia"/>
        </w:rPr>
        <w:t>　　　　二、2025年广州动漫投资规模情况</w:t>
      </w:r>
      <w:r>
        <w:rPr>
          <w:rFonts w:hint="eastAsia"/>
        </w:rPr>
        <w:br/>
      </w:r>
      <w:r>
        <w:rPr>
          <w:rFonts w:hint="eastAsia"/>
        </w:rPr>
        <w:t>　　　　三、2025年广州动漫投资增速情况</w:t>
      </w:r>
      <w:r>
        <w:rPr>
          <w:rFonts w:hint="eastAsia"/>
        </w:rPr>
        <w:br/>
      </w:r>
      <w:r>
        <w:rPr>
          <w:rFonts w:hint="eastAsia"/>
        </w:rPr>
        <w:t>　　　　四、2025年广州动漫分地区投资分析</w:t>
      </w:r>
      <w:r>
        <w:rPr>
          <w:rFonts w:hint="eastAsia"/>
        </w:rPr>
        <w:br/>
      </w:r>
      <w:r>
        <w:rPr>
          <w:rFonts w:hint="eastAsia"/>
        </w:rPr>
        <w:t>　　第二节 广州动漫行业投资机会分析</w:t>
      </w:r>
      <w:r>
        <w:rPr>
          <w:rFonts w:hint="eastAsia"/>
        </w:rPr>
        <w:br/>
      </w:r>
      <w:r>
        <w:rPr>
          <w:rFonts w:hint="eastAsia"/>
        </w:rPr>
        <w:t>　　　　一、广州动漫投资项目分析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二、可以投资的广州动漫模式</w:t>
      </w:r>
      <w:r>
        <w:rPr>
          <w:rFonts w:hint="eastAsia"/>
        </w:rPr>
        <w:br/>
      </w:r>
      <w:r>
        <w:rPr>
          <w:rFonts w:hint="eastAsia"/>
        </w:rPr>
        <w:t>　　　　三、2025年广州动漫投资机会</w:t>
      </w:r>
      <w:r>
        <w:rPr>
          <w:rFonts w:hint="eastAsia"/>
        </w:rPr>
        <w:br/>
      </w:r>
      <w:r>
        <w:rPr>
          <w:rFonts w:hint="eastAsia"/>
        </w:rPr>
        <w:t>　　　　四、2025年广州动漫投资新方向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2025-2031年广州动漫行业发展趋势及投资风险分析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当前广州动漫存在的问题</w:t>
      </w:r>
      <w:r>
        <w:rPr>
          <w:rFonts w:hint="eastAsia"/>
        </w:rPr>
        <w:br/>
      </w:r>
      <w:r>
        <w:rPr>
          <w:rFonts w:hint="eastAsia"/>
        </w:rPr>
        <w:t>　　第二节 广州动漫未来发展预测分析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一、中国广州动漫发展方向分析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二、2025-2031年中国广州动漫行业发展规模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三、2025-2031年中国广州动漫行业发展趋势预测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2025-2031年中国广州动漫行业投资风险分析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广州动漫市场预测及项目投资建议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中国广州动漫行业生产、营销企业投资运作模式分析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广州动漫行业外销与内销优势分析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2025-2031年中国广州动漫行业市场规模及增长趋势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2025-2031年中国广州动漫行业投资规模预测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2025-2031年广州动漫行业市场盈利预测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中~智~林－广州动漫行业项目投资建议</w:t>
      </w:r>
      <w:r>
        <w:rPr>
          <w:rFonts w:hint="eastAsia"/>
        </w:rPr>
        <w:br/>
      </w:r>
      <w:r>
        <w:rPr>
          <w:rFonts w:hint="eastAsia"/>
        </w:rPr>
        <w:t>　　　　一、广州动漫技术应用注意事项</w:t>
      </w:r>
      <w:r>
        <w:rPr>
          <w:rFonts w:hint="eastAsia"/>
        </w:rPr>
        <w:br/>
      </w:r>
      <w:r>
        <w:rPr>
          <w:rFonts w:hint="eastAsia"/>
        </w:rPr>
        <w:t>　　　　二、广州动漫项目投资注意事项</w:t>
      </w:r>
      <w:r>
        <w:rPr>
          <w:rFonts w:hint="eastAsia"/>
        </w:rPr>
        <w:br/>
      </w:r>
      <w:r>
        <w:rPr>
          <w:rFonts w:hint="eastAsia"/>
        </w:rPr>
        <w:t>　　　　三、广州动漫生产开发注意事项</w:t>
      </w:r>
      <w:r>
        <w:rPr>
          <w:rFonts w:hint="eastAsia"/>
        </w:rPr>
        <w:br/>
      </w:r>
      <w:r>
        <w:rPr>
          <w:rFonts w:hint="eastAsia"/>
        </w:rPr>
        <w:t>　　　　四、广州动漫销售注意事项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广州动漫行业类别</w:t>
      </w:r>
      <w:r>
        <w:rPr>
          <w:rFonts w:hint="eastAsia"/>
        </w:rPr>
        <w:br/>
      </w:r>
      <w:r>
        <w:rPr>
          <w:rFonts w:hint="eastAsia"/>
        </w:rPr>
        <w:t>　　图表 广州动漫行业产业链调研</w:t>
      </w:r>
      <w:r>
        <w:rPr>
          <w:rFonts w:hint="eastAsia"/>
        </w:rPr>
        <w:br/>
      </w:r>
      <w:r>
        <w:rPr>
          <w:rFonts w:hint="eastAsia"/>
        </w:rPr>
        <w:t>　　图表 广州动漫行业现状</w:t>
      </w:r>
      <w:r>
        <w:rPr>
          <w:rFonts w:hint="eastAsia"/>
        </w:rPr>
        <w:br/>
      </w:r>
      <w:r>
        <w:rPr>
          <w:rFonts w:hint="eastAsia"/>
        </w:rPr>
        <w:t>　　图表 广州动漫行业标准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2019-2024年中国广州动漫行业市场规模</w:t>
      </w:r>
      <w:r>
        <w:rPr>
          <w:rFonts w:hint="eastAsia"/>
        </w:rPr>
        <w:br/>
      </w:r>
      <w:r>
        <w:rPr>
          <w:rFonts w:hint="eastAsia"/>
        </w:rPr>
        <w:t>　　图表 2024年中国广州动漫行业产能</w:t>
      </w:r>
      <w:r>
        <w:rPr>
          <w:rFonts w:hint="eastAsia"/>
        </w:rPr>
        <w:br/>
      </w:r>
      <w:r>
        <w:rPr>
          <w:rFonts w:hint="eastAsia"/>
        </w:rPr>
        <w:t>　　图表 2019-2024年中国广州动漫行业产量统计</w:t>
      </w:r>
      <w:r>
        <w:rPr>
          <w:rFonts w:hint="eastAsia"/>
        </w:rPr>
        <w:br/>
      </w:r>
      <w:r>
        <w:rPr>
          <w:rFonts w:hint="eastAsia"/>
        </w:rPr>
        <w:t>　　图表 广州动漫行业动态</w:t>
      </w:r>
      <w:r>
        <w:rPr>
          <w:rFonts w:hint="eastAsia"/>
        </w:rPr>
        <w:br/>
      </w:r>
      <w:r>
        <w:rPr>
          <w:rFonts w:hint="eastAsia"/>
        </w:rPr>
        <w:t>　　图表 2019-2024年中国广州动漫市场需求量</w:t>
      </w:r>
      <w:r>
        <w:rPr>
          <w:rFonts w:hint="eastAsia"/>
        </w:rPr>
        <w:br/>
      </w:r>
      <w:r>
        <w:rPr>
          <w:rFonts w:hint="eastAsia"/>
        </w:rPr>
        <w:t>　　图表 2025年中国广州动漫行业需求区域调研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2019-2024年中国广州动漫行情</w:t>
      </w:r>
      <w:r>
        <w:rPr>
          <w:rFonts w:hint="eastAsia"/>
        </w:rPr>
        <w:br/>
      </w:r>
      <w:r>
        <w:rPr>
          <w:rFonts w:hint="eastAsia"/>
        </w:rPr>
        <w:t>　　图表 2019-2024年中国广州动漫价格走势图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2019-2024年中国广州动漫行业销售收入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2019-2024年中国广州动漫行业盈利情况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2019-2024年中国广州动漫行业利润总额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2019-2024年中国广州动漫进口统计</w:t>
      </w:r>
      <w:r>
        <w:rPr>
          <w:rFonts w:hint="eastAsia"/>
        </w:rPr>
        <w:br/>
      </w:r>
      <w:r>
        <w:rPr>
          <w:rFonts w:hint="eastAsia"/>
        </w:rPr>
        <w:t>　　图表 2019-2024年中国广州动漫出口统计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2019-2024年中国广州动漫行业企业数量统计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**地区广州动漫市场规模</w:t>
      </w:r>
      <w:r>
        <w:rPr>
          <w:rFonts w:hint="eastAsia"/>
        </w:rPr>
        <w:br/>
      </w:r>
      <w:r>
        <w:rPr>
          <w:rFonts w:hint="eastAsia"/>
        </w:rPr>
        <w:t>　　图表 **地区广州动漫行业市场需求</w:t>
      </w:r>
      <w:r>
        <w:rPr>
          <w:rFonts w:hint="eastAsia"/>
        </w:rPr>
        <w:br/>
      </w:r>
      <w:r>
        <w:rPr>
          <w:rFonts w:hint="eastAsia"/>
        </w:rPr>
        <w:t>　　图表 **地区广州动漫市场调研</w:t>
      </w:r>
      <w:r>
        <w:rPr>
          <w:rFonts w:hint="eastAsia"/>
        </w:rPr>
        <w:br/>
      </w:r>
      <w:r>
        <w:rPr>
          <w:rFonts w:hint="eastAsia"/>
        </w:rPr>
        <w:t>　　图表 **地区广州动漫行业市场需求分析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**地区广州动漫市场规模</w:t>
      </w:r>
      <w:r>
        <w:rPr>
          <w:rFonts w:hint="eastAsia"/>
        </w:rPr>
        <w:br/>
      </w:r>
      <w:r>
        <w:rPr>
          <w:rFonts w:hint="eastAsia"/>
        </w:rPr>
        <w:t>　　图表 **地区广州动漫行业市场需求</w:t>
      </w:r>
      <w:r>
        <w:rPr>
          <w:rFonts w:hint="eastAsia"/>
        </w:rPr>
        <w:br/>
      </w:r>
      <w:r>
        <w:rPr>
          <w:rFonts w:hint="eastAsia"/>
        </w:rPr>
        <w:t>　　图表 **地区广州动漫市场调研</w:t>
      </w:r>
      <w:r>
        <w:rPr>
          <w:rFonts w:hint="eastAsia"/>
        </w:rPr>
        <w:br/>
      </w:r>
      <w:r>
        <w:rPr>
          <w:rFonts w:hint="eastAsia"/>
        </w:rPr>
        <w:t>　　图表 **地区广州动漫行业市场需求分析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广州动漫行业竞争对手分析</w:t>
      </w:r>
      <w:r>
        <w:rPr>
          <w:rFonts w:hint="eastAsia"/>
        </w:rPr>
        <w:br/>
      </w:r>
      <w:r>
        <w:rPr>
          <w:rFonts w:hint="eastAsia"/>
        </w:rPr>
        <w:t>　　图表 广州动漫重点企业（一）基本信息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广州动漫重点企业（一）经营情况分析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广州动漫重点企业（一）主要经济指标情况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广州动漫重点企业（一）盈利能力情况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广州动漫重点企业（一）偿债能力情况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广州动漫重点企业（一）运营能力情况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广州动漫重点企业（一）成长能力情况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广州动漫重点企业（二）基本信息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广州动漫重点企业（二）经营情况分析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广州动漫重点企业（二）主要经济指标情况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广州动漫重点企业（二）盈利能力情况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广州动漫重点企业（二）偿债能力情况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广州动漫重点企业（二）运营能力情况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广州动漫重点企业（二）成长能力情况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广州动漫重点企业（三）基本信息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广州动漫重点企业（三）经营情况分析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广州动漫重点企业（三）主要经济指标情况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广州动漫重点企业（三）盈利能力情况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广州动漫重点企业（三）偿债能力情况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广州动漫重点企业（三）运营能力情况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广州动漫重点企业（三）成长能力情况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2025-2031年中国广州动漫行业产能预测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2025-2031年中国广州动漫行业产量预测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2025-2031年中国广州动漫市场需求预测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2025-2031年中国广州动漫行业市场规模预测</w:t>
      </w:r>
      <w:r>
        <w:rPr>
          <w:rFonts w:hint="eastAsia"/>
        </w:rPr>
        <w:br/>
      </w:r>
      <w:r>
        <w:rPr>
          <w:rFonts w:hint="eastAsia"/>
        </w:rPr>
        <w:t>　　图表 广州动漫行业准入条件</w:t>
      </w:r>
      <w:r>
        <w:rPr>
          <w:rFonts w:hint="eastAsia"/>
        </w:rPr>
        <w:br/>
      </w:r>
      <w:r>
        <w:rPr>
          <w:rFonts w:hint="eastAsia"/>
        </w:rPr>
        <w:t>　　图表 2025年中国广州动漫市场前景</w:t>
      </w:r>
      <w:r>
        <w:rPr>
          <w:rFonts w:hint="eastAsia"/>
        </w:rPr>
        <w:br/>
      </w:r>
      <w:r>
        <w:rPr>
          <w:rFonts w:hint="eastAsia"/>
        </w:rPr>
        <w:t>　　图表 2025-2031年中国广州动漫行业信息化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2025-2031年中国广州动漫行业风险分析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2025-2031年中国广州动漫行业发展趋势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41bd82e604bc8" w:history="1">
        <w:r>
          <w:rPr>
            <w:rStyle w:val="Hyperlink"/>
          </w:rPr>
          <w:t>2025年中国广州动漫行业深度研究分析及发展前景预测报告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08011A0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41bd82e604bc8" w:history="1">
        <w:r>
          <w:rPr>
            <w:rStyle w:val="Hyperlink"/>
          </w:rPr>
          <w:t>https://www.20087.com/0/1A/GuangZhouDongManShiChangDiaoYanBaoGao.html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热点：广州的动漫公司有哪些、广州动漫展2025年时间表、广东维漫谷动漫有限公司、广州动漫展2025、广州动漫公司招聘信息网、广州动漫公司、广州cosplay动漫展、广州动漫星城吃鸡事件真相、广州二次元聚集地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8703f58424524" w:history="1">
      <w:r>
        <w:rPr>
          <w:rStyle w:val="Hyperlink"/>
        </w:rPr>
        <w:t>2025年中国广州动漫行业深度研究分析及发展前景预测报告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GuangZhouDongManShiChangDiaoYanBaoGao.html" TargetMode="External" Id="Re8c41bd82e60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GuangZhouDongManShiChangDiaoYanBaoGao.html" TargetMode="External" Id="R0a28703f5842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2025-01-05T03:56:00Z</dcterms:created>
  <dcterms:modified xsi:type="dcterms:W3CDTF">2025-01-05T04:56:00Z</dcterms:modified>
  <dc:subject>2025年中国广州动漫行业深度研究分析及发展前景预测报告</dc:subject>
  <dc:title>2025年中国广州动漫行业深度研究分析及发展前景预测报告</dc:title>
  <cp:keywords>2025年中国广州动漫行业深度研究分析及发展前景预测报告</cp:keywords>
  <dc:description>2025年中国广州动漫行业深度研究分析及发展前景预测报告</dc:description>
</cp:coreProperties>
</file>