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6877b3947840c0" w:history="1">
              <w:r>
                <w:rPr>
                  <w:rStyle w:val="Hyperlink"/>
                </w:rPr>
                <w:t>中国鱼竿市场现状调研分析与发展前景报告（2025-2031年）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6877b3947840c0" w:history="1">
              <w:r>
                <w:rPr>
                  <w:rStyle w:val="Hyperlink"/>
                </w:rPr>
                <w:t>中国鱼竿市场现状调研分析与发展前景报告（2025-2031年）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3851650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6877b3947840c0" w:history="1">
                <w:r>
                  <w:rPr>
                    <w:rStyle w:val="Hyperlink"/>
                  </w:rPr>
                  <w:t>https://www.20087.com/0/65/YuGanHangYeQianJingQuShi.html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竿制造业随着休闲垂钓活动的普及而迅速发展，产品从传统手感到高科技碳纤维材质均有覆盖，满足了从入门级到专业级钓手的不同需求。市场细分明显，品牌竞争激烈，创新设计与材料科技的应用成为品牌差异化的核心。环保理念的融入，如使用可回收材料，也成为新趋势。</w:t>
      </w:r>
      <w:r>
        <w:rPr>
          <w:rFonts w:hint="eastAsia"/>
        </w:rPr>
        <w:br/>
      </w:r>
      <w:r>
        <w:rPr>
          <w:rFonts w:hint="eastAsia"/>
        </w:rPr>
        <w:t>　　未来鱼竿市场将更加强调个性化定制与智能化体验，如集成感应技术监测钓鱼环境，或通过APP提供钓鱼技巧指导。随着环保意识的提升，生态友好材料的研发与应用将成为主流趋势。同时，随着垂钓运动的国际化交流增多，兼容多国垂钓文化的设计理念将促进全球市场的融合。可持续生产模式与社会责任也将是企业竞争力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6877b3947840c0" w:history="1">
        <w:r>
          <w:rPr>
            <w:rStyle w:val="Hyperlink"/>
          </w:rPr>
          <w:t>中国鱼竿市场现状调研分析与发展前景报告（2025-2031年）</w:t>
        </w:r>
      </w:hyperlink>
      <w:r>
        <w:rPr>
          <w:rFonts w:hint="eastAsia"/>
        </w:rPr>
        <w:t>》基于多年行业研究经验，系统分析了鱼竿产业链、市场规模、需求特征及价格趋势，客观呈现鱼竿行业现状。报告科学预测了鱼竿市场前景与发展方向，重点评估了鱼竿重点企业的竞争格局与品牌影响力，同时挖掘鱼竿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鱼竿行业概述</w:t>
      </w:r>
      <w:r>
        <w:rPr>
          <w:rFonts w:hint="eastAsia"/>
        </w:rPr>
        <w:br/>
      </w:r>
      <w:r>
        <w:rPr>
          <w:rFonts w:hint="eastAsia"/>
        </w:rPr>
        <w:t>　　第一节 鱼竿定义与分类</w:t>
      </w:r>
      <w:r>
        <w:rPr>
          <w:rFonts w:hint="eastAsia"/>
        </w:rPr>
        <w:br/>
      </w:r>
      <w:r>
        <w:rPr>
          <w:rFonts w:hint="eastAsia"/>
        </w:rPr>
        <w:t>　　第二节 鱼竿应用领域</w:t>
      </w:r>
      <w:r>
        <w:rPr>
          <w:rFonts w:hint="eastAsia"/>
        </w:rPr>
        <w:br/>
      </w:r>
      <w:r>
        <w:rPr>
          <w:rFonts w:hint="eastAsia"/>
        </w:rPr>
        <w:t>　　第三节 鱼竿行业经济指标分析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鱼竿产业链及经营模式分析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三、鱼竿销售模式及销售渠道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全球鱼竿市场发展综述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2019-2024年全球鱼竿市场规模与趋势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主要国家与地区鱼竿市场分析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2025-2031年全球鱼竿行业发展趋势与前景预测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中国鱼竿行业市场分析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2024-2025年鱼竿产能与投资动态</w:t>
      </w:r>
      <w:r>
        <w:rPr>
          <w:rFonts w:hint="eastAsia"/>
        </w:rPr>
        <w:br/>
      </w:r>
      <w:r>
        <w:rPr>
          <w:rFonts w:hint="eastAsia"/>
        </w:rPr>
        <w:t>　　　　一、国内鱼竿产能及利用情况</w:t>
      </w:r>
      <w:r>
        <w:rPr>
          <w:rFonts w:hint="eastAsia"/>
        </w:rPr>
        <w:br/>
      </w:r>
      <w:r>
        <w:rPr>
          <w:rFonts w:hint="eastAsia"/>
        </w:rPr>
        <w:t>　　　　二、鱼竿产能扩张与投资动态</w:t>
      </w:r>
      <w:r>
        <w:rPr>
          <w:rFonts w:hint="eastAsia"/>
        </w:rPr>
        <w:br/>
      </w:r>
      <w:r>
        <w:rPr>
          <w:rFonts w:hint="eastAsia"/>
        </w:rPr>
        <w:t>　　第二节 鱼竿行业产量情况分析与趋势预测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一、2019-2024年鱼竿行业产量数据统计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1、2019-2024年鱼竿产量及增长趋势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2、2019-2024年鱼竿细分产品产量及份额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二、影响鱼竿产量的关键因素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三、2025-2031年鱼竿产量预测</w:t>
      </w:r>
      <w:r>
        <w:rPr>
          <w:rFonts w:hint="eastAsia"/>
        </w:rPr>
        <w:br/>
      </w:r>
      <w:r>
        <w:rPr>
          <w:rFonts w:hint="eastAsia"/>
        </w:rPr>
        <w:t>　　第三节 2025-2031年鱼竿市场需求与销售分析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一、2024-2025年鱼竿行业需求现状</w:t>
      </w:r>
      <w:r>
        <w:rPr>
          <w:rFonts w:hint="eastAsia"/>
        </w:rPr>
        <w:br/>
      </w:r>
      <w:r>
        <w:rPr>
          <w:rFonts w:hint="eastAsia"/>
        </w:rPr>
        <w:t>　　　　二、鱼竿客户群体与需求特点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三、2019-2024年鱼竿行业销售规模分析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四、2025-2031年鱼竿市场增长潜力与规模预测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2024-2025年鱼竿行业技术发展现状及趋势分析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鱼竿行业技术发展现状分析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国内外鱼竿行业技术差异与原因</w:t>
      </w:r>
      <w:r>
        <w:rPr>
          <w:rFonts w:hint="eastAsia"/>
        </w:rPr>
        <w:br/>
      </w:r>
      <w:r>
        <w:rPr>
          <w:rFonts w:hint="eastAsia"/>
        </w:rPr>
        <w:t>　　第三节 鱼竿行业技术发展方向、趋势预测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提升鱼竿行业技术能力策略建议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中国鱼竿细分市场与下游应用领域分析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鱼竿细分市场分析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一、2024-2025年鱼竿主要细分产品市场现状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鱼竿下游应用与客户群体分析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一、2024-2025年鱼竿各应用领域市场现状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鱼竿价格机制与竞争策略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一、2019-2024年鱼竿市场价格走势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鱼竿定价策略与方法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2025-2031年鱼竿价格竞争态势与趋势预测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中国鱼竿行业重点区域市场研究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2024-2025年重点区域鱼竿市场发展概况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2019-2024年中国鱼竿行业进出口情况分析</w:t>
      </w:r>
      <w:r>
        <w:rPr>
          <w:rFonts w:hint="eastAsia"/>
        </w:rPr>
        <w:br/>
      </w:r>
      <w:r>
        <w:rPr>
          <w:rFonts w:hint="eastAsia"/>
        </w:rPr>
        <w:t>　　第一节 鱼竿行业进口情况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一、2019-2024年鱼竿进口规模及增长情况</w:t>
      </w:r>
      <w:r>
        <w:rPr>
          <w:rFonts w:hint="eastAsia"/>
        </w:rPr>
        <w:br/>
      </w:r>
      <w:r>
        <w:rPr>
          <w:rFonts w:hint="eastAsia"/>
        </w:rPr>
        <w:t>　　　　二、鱼竿主要进口来源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鱼竿行业出口情况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一、2019-2024年鱼竿出口规模及增长情况</w:t>
      </w:r>
      <w:r>
        <w:rPr>
          <w:rFonts w:hint="eastAsia"/>
        </w:rPr>
        <w:br/>
      </w:r>
      <w:r>
        <w:rPr>
          <w:rFonts w:hint="eastAsia"/>
        </w:rPr>
        <w:t>　　　　二、鱼竿主要出口目的地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2019-2024年中国鱼竿行业总体发展与财务状况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2019-2024年中国鱼竿行业规模情况</w:t>
      </w:r>
      <w:r>
        <w:rPr>
          <w:rFonts w:hint="eastAsia"/>
        </w:rPr>
        <w:br/>
      </w:r>
      <w:r>
        <w:rPr>
          <w:rFonts w:hint="eastAsia"/>
        </w:rPr>
        <w:t>　　　　一、鱼竿行业企业数量规模</w:t>
      </w:r>
      <w:r>
        <w:rPr>
          <w:rFonts w:hint="eastAsia"/>
        </w:rPr>
        <w:br/>
      </w:r>
      <w:r>
        <w:rPr>
          <w:rFonts w:hint="eastAsia"/>
        </w:rPr>
        <w:t>　　　　二、鱼竿行业从业人员规模</w:t>
      </w:r>
      <w:r>
        <w:rPr>
          <w:rFonts w:hint="eastAsia"/>
        </w:rPr>
        <w:br/>
      </w:r>
      <w:r>
        <w:rPr>
          <w:rFonts w:hint="eastAsia"/>
        </w:rPr>
        <w:t>　　　　三、鱼竿行业市场敏感性分析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2019-2024年中国鱼竿行业财务能力分析</w:t>
      </w:r>
      <w:r>
        <w:rPr>
          <w:rFonts w:hint="eastAsia"/>
        </w:rPr>
        <w:br/>
      </w:r>
      <w:r>
        <w:rPr>
          <w:rFonts w:hint="eastAsia"/>
        </w:rPr>
        <w:t>　　　　一、鱼竿行业盈利能力</w:t>
      </w:r>
      <w:r>
        <w:rPr>
          <w:rFonts w:hint="eastAsia"/>
        </w:rPr>
        <w:br/>
      </w:r>
      <w:r>
        <w:rPr>
          <w:rFonts w:hint="eastAsia"/>
        </w:rPr>
        <w:t>　　　　二、鱼竿行业偿债能力</w:t>
      </w:r>
      <w:r>
        <w:rPr>
          <w:rFonts w:hint="eastAsia"/>
        </w:rPr>
        <w:br/>
      </w:r>
      <w:r>
        <w:rPr>
          <w:rFonts w:hint="eastAsia"/>
        </w:rPr>
        <w:t>　　　　三、鱼竿行业营运能力</w:t>
      </w:r>
      <w:r>
        <w:rPr>
          <w:rFonts w:hint="eastAsia"/>
        </w:rPr>
        <w:br/>
      </w:r>
      <w:r>
        <w:rPr>
          <w:rFonts w:hint="eastAsia"/>
        </w:rPr>
        <w:t>　　　　四、鱼竿行业发展能力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鱼竿行业重点企业调研分析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中国鱼竿行业竞争格局分析</w:t>
      </w:r>
      <w:r>
        <w:rPr>
          <w:rFonts w:hint="eastAsia"/>
        </w:rPr>
        <w:br/>
      </w:r>
      <w:r>
        <w:rPr>
          <w:rFonts w:hint="eastAsia"/>
        </w:rPr>
        <w:t>　　第一节 鱼竿行业竞争格局总览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2024-2025年鱼竿行业竞争力分析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2019-2024年鱼竿行业企业并购活动分析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2024-2025年鱼竿行业会展与招投标活动分析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一、鱼竿行业会展活动及其市场影响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2025年中国鱼竿企业发展企业发展策略与建议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鱼竿销售模式与渠道策略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鱼竿品牌与市场推广策略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鱼竿研发投入与技术创新能力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鱼竿合作联盟与资源整合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中国鱼竿行业风险与对策</w:t>
      </w:r>
      <w:r>
        <w:rPr>
          <w:rFonts w:hint="eastAsia"/>
        </w:rPr>
        <w:br/>
      </w:r>
      <w:r>
        <w:rPr>
          <w:rFonts w:hint="eastAsia"/>
        </w:rPr>
        <w:t>　　第一节 鱼竿行业SWOT分析</w:t>
      </w:r>
      <w:r>
        <w:rPr>
          <w:rFonts w:hint="eastAsia"/>
        </w:rPr>
        <w:br/>
      </w:r>
      <w:r>
        <w:rPr>
          <w:rFonts w:hint="eastAsia"/>
        </w:rPr>
        <w:t>　　　　一、鱼竿行业优势</w:t>
      </w:r>
      <w:r>
        <w:rPr>
          <w:rFonts w:hint="eastAsia"/>
        </w:rPr>
        <w:br/>
      </w:r>
      <w:r>
        <w:rPr>
          <w:rFonts w:hint="eastAsia"/>
        </w:rPr>
        <w:t>　　　　二、鱼竿行业劣势</w:t>
      </w:r>
      <w:r>
        <w:rPr>
          <w:rFonts w:hint="eastAsia"/>
        </w:rPr>
        <w:br/>
      </w:r>
      <w:r>
        <w:rPr>
          <w:rFonts w:hint="eastAsia"/>
        </w:rPr>
        <w:t>　　　　三、鱼竿市场机会</w:t>
      </w:r>
      <w:r>
        <w:rPr>
          <w:rFonts w:hint="eastAsia"/>
        </w:rPr>
        <w:br/>
      </w:r>
      <w:r>
        <w:rPr>
          <w:rFonts w:hint="eastAsia"/>
        </w:rPr>
        <w:t>　　　　四、鱼竿市场威胁</w:t>
      </w:r>
      <w:r>
        <w:rPr>
          <w:rFonts w:hint="eastAsia"/>
        </w:rPr>
        <w:br/>
      </w:r>
      <w:r>
        <w:rPr>
          <w:rFonts w:hint="eastAsia"/>
        </w:rPr>
        <w:t>　　第二节 鱼竿行业风险及对策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2025-2031年中国鱼竿行业前景与发展趋势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2024-2025年鱼竿行业发展环境分析</w:t>
      </w:r>
      <w:r>
        <w:rPr>
          <w:rFonts w:hint="eastAsia"/>
        </w:rPr>
        <w:br/>
      </w:r>
      <w:r>
        <w:rPr>
          <w:rFonts w:hint="eastAsia"/>
        </w:rPr>
        <w:t>　　　　一、鱼竿行业主管部门与监管体制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二、鱼竿行业主要法律法规及政策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三、鱼竿行业标准与质量监管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2025-2031年鱼竿行业发展趋势与方向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2025-2031年鱼竿行业发展潜力与机遇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鱼竿行业研究结论与建议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[-中-智-林-]鱼竿行业发展建议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2019-2024年中国鱼竿市场规模及增长情况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2019-2024年中国鱼竿行业产量及增长趋势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2025-2031年中国鱼竿行业产量预测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2019-2024年中国鱼竿行业市场需求及增长情况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2025-2031年中国鱼竿行业市场需求预测</w:t>
      </w:r>
      <w:r>
        <w:rPr>
          <w:rFonts w:hint="eastAsia"/>
        </w:rPr>
        <w:br/>
      </w:r>
      <w:r>
        <w:rPr>
          <w:rFonts w:hint="eastAsia"/>
        </w:rPr>
        <w:t>　　图表 **地区鱼竿市场规模及增长情况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**地区鱼竿市场规模及增长情况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2019-2024年中国鱼竿行业出口情况分析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2025年鱼竿行业壁垒</w:t>
      </w:r>
      <w:r>
        <w:rPr>
          <w:rFonts w:hint="eastAsia"/>
        </w:rPr>
        <w:br/>
      </w:r>
      <w:r>
        <w:rPr>
          <w:rFonts w:hint="eastAsia"/>
        </w:rPr>
        <w:t>　　图表 2025年鱼竿市场前景分析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2025-2031年中国鱼竿市场规模预测</w:t>
      </w:r>
      <w:r>
        <w:rPr>
          <w:rFonts w:hint="eastAsia"/>
        </w:rPr>
        <w:br/>
      </w:r>
      <w:r>
        <w:rPr>
          <w:rFonts w:hint="eastAsia"/>
        </w:rPr>
        <w:t>　　图表 2025年鱼竿发展趋势预测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6877b3947840c0" w:history="1">
        <w:r>
          <w:rPr>
            <w:rStyle w:val="Hyperlink"/>
          </w:rPr>
          <w:t>中国鱼竿市场现状调研分析与发展前景报告（2025-2031年）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3851650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6877b3947840c0" w:history="1">
        <w:r>
          <w:rPr>
            <w:rStyle w:val="Hyperlink"/>
          </w:rPr>
          <w:t>https://www.20087.com/0/65/YuGanHangYeQianJingQuShi.html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热点：钓鱼竿品牌、鱼竿的19调与28调指的是什么、鱼竿什么牌子的好、鱼竿什么品牌好用、排名第一的鱼竿、鱼竿什么牌子质量好而且价格便宜、鱼杆鱼具价格、鱼竿品牌、100种鱼竿图片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563f6bb0964b1b" w:history="1">
      <w:r>
        <w:rPr>
          <w:rStyle w:val="Hyperlink"/>
        </w:rPr>
        <w:t>中国鱼竿市场现状调研分析与发展前景报告（2025-2031年）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YuGanHangYeQianJingQuShi.html" TargetMode="External" Id="Rb46877b3947840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YuGanHangYeQianJingQuShi.html" TargetMode="External" Id="Rda563f6bb0964b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2024-10-17T03:11:00Z</dcterms:created>
  <dcterms:modified xsi:type="dcterms:W3CDTF">2024-10-17T04:11:00Z</dcterms:modified>
  <dc:subject>中国鱼竿市场现状调研分析与发展前景报告（2025-2031年）</dc:subject>
  <dc:title>中国鱼竿市场现状调研分析与发展前景报告（2025-2031年）</dc:title>
  <cp:keywords>中国鱼竿市场现状调研分析与发展前景报告（2025-2031年）</cp:keywords>
  <dc:description>中国鱼竿市场现状调研分析与发展前景报告（2025-2031年）</dc:description>
</cp:coreProperties>
</file>