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b7ccbf15f4551" w:history="1">
              <w:r>
                <w:rPr>
                  <w:rStyle w:val="Hyperlink"/>
                </w:rPr>
                <w:t>2025年中国医疗保险发展现状调研及市场前景分析报告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b7ccbf15f4551" w:history="1">
              <w:r>
                <w:rPr>
                  <w:rStyle w:val="Hyperlink"/>
                </w:rPr>
                <w:t>2025年中国医疗保险发展现状调研及市场前景分析报告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b7ccbf15f4551" w:history="1">
                <w:r>
                  <w:rPr>
                    <w:rStyle w:val="Hyperlink"/>
                  </w:rPr>
                  <w:t>https://www.20087.com/2/8A/YiLiaoBaoXianShiChangDiaoChaBaoGao.html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是一种重要的社会保障制度，近年来随着人们健康意识的增强和医疗技术的进步，市场需求持续扩大。当前市场上，医疗保险不仅在保障范围、赔付比例方面有了显著提升，还在服务便捷性、个性化方面实现了突破。随着技术的发展，现代医疗保险不仅能够提供全面的健康保障，还能通过改进服务模式提高用户的满意度和便捷性。此外，随着消费者对个性化健康保障的需求增加，医疗保险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医疗保险将朝着更全面、更智能、更个性化的方向发展。一方面，随着医疗技术的进步，医疗保险将涵盖更多新型医疗技术和服务，提高保障的全面性和有效性。另一方面，随着信息技术的应用，医疗保险将集成更多智能化功能，如在线理赔、健康咨询等，提高服务的便捷性和满意度。此外，随着可持续发展理念的推广，医疗保险的设计将更加注重提供长期可持续的保障方案，以适应人口老龄化等社会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医疗保险产业相关概述</w:t>
      </w:r>
      <w:r>
        <w:rPr>
          <w:rFonts w:hint="eastAsia"/>
        </w:rPr>
        <w:br/>
      </w:r>
      <w:r>
        <w:rPr>
          <w:rFonts w:hint="eastAsia"/>
        </w:rPr>
        <w:t>　　第一节 医疗行业的基本情况阐释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　　四、医疗市场的基本特征</w:t>
      </w:r>
      <w:r>
        <w:rPr>
          <w:rFonts w:hint="eastAsia"/>
        </w:rPr>
        <w:br/>
      </w:r>
      <w:r>
        <w:rPr>
          <w:rFonts w:hint="eastAsia"/>
        </w:rPr>
        <w:t>　　第二节 保险的相关概述</w:t>
      </w:r>
      <w:r>
        <w:rPr>
          <w:rFonts w:hint="eastAsia"/>
        </w:rPr>
        <w:br/>
      </w:r>
      <w:r>
        <w:rPr>
          <w:rFonts w:hint="eastAsia"/>
        </w:rPr>
        <w:t>　　　　一、保险的基本含意</w:t>
      </w:r>
      <w:r>
        <w:rPr>
          <w:rFonts w:hint="eastAsia"/>
        </w:rPr>
        <w:br/>
      </w:r>
      <w:r>
        <w:rPr>
          <w:rFonts w:hint="eastAsia"/>
        </w:rPr>
        <w:t>　　　　二、保险的分类</w:t>
      </w:r>
      <w:r>
        <w:rPr>
          <w:rFonts w:hint="eastAsia"/>
        </w:rPr>
        <w:br/>
      </w:r>
      <w:r>
        <w:rPr>
          <w:rFonts w:hint="eastAsia"/>
        </w:rPr>
        <w:t>　　　　三、保险的本质和特性</w:t>
      </w:r>
      <w:r>
        <w:rPr>
          <w:rFonts w:hint="eastAsia"/>
        </w:rPr>
        <w:br/>
      </w:r>
      <w:r>
        <w:rPr>
          <w:rFonts w:hint="eastAsia"/>
        </w:rPr>
        <w:t>　　第三节 医疗保险的概念及分类</w:t>
      </w:r>
      <w:r>
        <w:rPr>
          <w:rFonts w:hint="eastAsia"/>
        </w:rPr>
        <w:br/>
      </w:r>
      <w:r>
        <w:rPr>
          <w:rFonts w:hint="eastAsia"/>
        </w:rPr>
        <w:t>　　　　一、医疗保险的含义</w:t>
      </w:r>
      <w:r>
        <w:rPr>
          <w:rFonts w:hint="eastAsia"/>
        </w:rPr>
        <w:br/>
      </w:r>
      <w:r>
        <w:rPr>
          <w:rFonts w:hint="eastAsia"/>
        </w:rPr>
        <w:t>　　　　二、医疗保险待遇</w:t>
      </w:r>
      <w:r>
        <w:rPr>
          <w:rFonts w:hint="eastAsia"/>
        </w:rPr>
        <w:br/>
      </w:r>
      <w:r>
        <w:rPr>
          <w:rFonts w:hint="eastAsia"/>
        </w:rPr>
        <w:t>　　　　三、医疗保险的种类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2025-2031年国际医疗保险行业发展现状分析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2020-2025年世界医疗保险行业发展概况</w:t>
      </w:r>
      <w:r>
        <w:rPr>
          <w:rFonts w:hint="eastAsia"/>
        </w:rPr>
        <w:br/>
      </w:r>
      <w:r>
        <w:rPr>
          <w:rFonts w:hint="eastAsia"/>
        </w:rPr>
        <w:t>　　　　一、世界各地区医疗保险发展状况</w:t>
      </w:r>
      <w:r>
        <w:rPr>
          <w:rFonts w:hint="eastAsia"/>
        </w:rPr>
        <w:br/>
      </w:r>
      <w:r>
        <w:rPr>
          <w:rFonts w:hint="eastAsia"/>
        </w:rPr>
        <w:t>　　　　二、世界四种典型医疗保险体系评析</w:t>
      </w:r>
      <w:r>
        <w:rPr>
          <w:rFonts w:hint="eastAsia"/>
        </w:rPr>
        <w:br/>
      </w:r>
      <w:r>
        <w:rPr>
          <w:rFonts w:hint="eastAsia"/>
        </w:rPr>
        <w:t>　　　　三、世界医疗保险的发展趋势</w:t>
      </w:r>
      <w:r>
        <w:rPr>
          <w:rFonts w:hint="eastAsia"/>
        </w:rPr>
        <w:br/>
      </w:r>
      <w:r>
        <w:rPr>
          <w:rFonts w:hint="eastAsia"/>
        </w:rPr>
        <w:t>　　第二节 2020-2025年世界医疗保险产业运行动态分析</w:t>
      </w:r>
      <w:r>
        <w:rPr>
          <w:rFonts w:hint="eastAsia"/>
        </w:rPr>
        <w:br/>
      </w:r>
      <w:r>
        <w:rPr>
          <w:rFonts w:hint="eastAsia"/>
        </w:rPr>
        <w:t>　　　　一、国外医疗保险制度</w:t>
      </w:r>
      <w:r>
        <w:rPr>
          <w:rFonts w:hint="eastAsia"/>
        </w:rPr>
        <w:br/>
      </w:r>
      <w:r>
        <w:rPr>
          <w:rFonts w:hint="eastAsia"/>
        </w:rPr>
        <w:t>　　　　二、国外医疗保险制度发展模式的探讨与分析</w:t>
      </w:r>
      <w:r>
        <w:rPr>
          <w:rFonts w:hint="eastAsia"/>
        </w:rPr>
        <w:br/>
      </w:r>
      <w:r>
        <w:rPr>
          <w:rFonts w:hint="eastAsia"/>
        </w:rPr>
        <w:t>　　　　三、世界主要国家医疗保险制度的国际比较</w:t>
      </w:r>
      <w:r>
        <w:rPr>
          <w:rFonts w:hint="eastAsia"/>
        </w:rPr>
        <w:br/>
      </w:r>
      <w:r>
        <w:rPr>
          <w:rFonts w:hint="eastAsia"/>
        </w:rPr>
        <w:t>　　第三节 2025-2031年世界医疗保险产业运行趋势分析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2020-2025年世界医疗保险产业主要国家动态分析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一、美国医疗保险体制及发展概况</w:t>
      </w:r>
      <w:r>
        <w:rPr>
          <w:rFonts w:hint="eastAsia"/>
        </w:rPr>
        <w:br/>
      </w:r>
      <w:r>
        <w:rPr>
          <w:rFonts w:hint="eastAsia"/>
        </w:rPr>
        <w:t>　　　　二、美国医疗保险改革遭遇难题</w:t>
      </w:r>
      <w:r>
        <w:rPr>
          <w:rFonts w:hint="eastAsia"/>
        </w:rPr>
        <w:br/>
      </w:r>
      <w:r>
        <w:rPr>
          <w:rFonts w:hint="eastAsia"/>
        </w:rPr>
        <w:t>　　　　三、美国医疗保险制度存在诸多问题</w:t>
      </w:r>
      <w:r>
        <w:rPr>
          <w:rFonts w:hint="eastAsia"/>
        </w:rPr>
        <w:br/>
      </w:r>
      <w:r>
        <w:rPr>
          <w:rFonts w:hint="eastAsia"/>
        </w:rPr>
        <w:t>　　　　四、美国医疗保险发展形势预测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一、日本现行的医疗保险体制</w:t>
      </w:r>
      <w:r>
        <w:rPr>
          <w:rFonts w:hint="eastAsia"/>
        </w:rPr>
        <w:br/>
      </w:r>
      <w:r>
        <w:rPr>
          <w:rFonts w:hint="eastAsia"/>
        </w:rPr>
        <w:t>　　　　二、日本医疗保险制度渐趋完善</w:t>
      </w:r>
      <w:r>
        <w:rPr>
          <w:rFonts w:hint="eastAsia"/>
        </w:rPr>
        <w:br/>
      </w:r>
      <w:r>
        <w:rPr>
          <w:rFonts w:hint="eastAsia"/>
        </w:rPr>
        <w:t>　　　　三、日本医疗保险制度面临严峻考验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一、德国医疗保险业发展综述</w:t>
      </w:r>
      <w:r>
        <w:rPr>
          <w:rFonts w:hint="eastAsia"/>
        </w:rPr>
        <w:br/>
      </w:r>
      <w:r>
        <w:rPr>
          <w:rFonts w:hint="eastAsia"/>
        </w:rPr>
        <w:t>　　　　二、德国医疗保险体制存在的弊端</w:t>
      </w:r>
      <w:r>
        <w:rPr>
          <w:rFonts w:hint="eastAsia"/>
        </w:rPr>
        <w:br/>
      </w:r>
      <w:r>
        <w:rPr>
          <w:rFonts w:hint="eastAsia"/>
        </w:rPr>
        <w:t>　　　　三、德国大学生医疗保险现状</w:t>
      </w:r>
      <w:r>
        <w:rPr>
          <w:rFonts w:hint="eastAsia"/>
        </w:rPr>
        <w:br/>
      </w:r>
      <w:r>
        <w:rPr>
          <w:rFonts w:hint="eastAsia"/>
        </w:rPr>
        <w:t>　　　　四、德国儿童医保实行免费联动制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一、法国医疗保险体制分析</w:t>
      </w:r>
      <w:r>
        <w:rPr>
          <w:rFonts w:hint="eastAsia"/>
        </w:rPr>
        <w:br/>
      </w:r>
      <w:r>
        <w:rPr>
          <w:rFonts w:hint="eastAsia"/>
        </w:rPr>
        <w:t>　　　　二、法国医疗保险体制成为全球最佳制度</w:t>
      </w:r>
      <w:r>
        <w:rPr>
          <w:rFonts w:hint="eastAsia"/>
        </w:rPr>
        <w:br/>
      </w:r>
      <w:r>
        <w:rPr>
          <w:rFonts w:hint="eastAsia"/>
        </w:rPr>
        <w:t>　　　　三、法国医疗保险面临严重财政赤字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2020-2025年中国医疗保险发展环境分析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2020-2025年中国医疗保险政策环境分析</w:t>
      </w:r>
      <w:r>
        <w:rPr>
          <w:rFonts w:hint="eastAsia"/>
        </w:rPr>
        <w:br/>
      </w:r>
      <w:r>
        <w:rPr>
          <w:rFonts w:hint="eastAsia"/>
        </w:rPr>
        <w:t>　　　　一、关于推动医疗责任保险有关问题的通知</w:t>
      </w:r>
      <w:r>
        <w:rPr>
          <w:rFonts w:hint="eastAsia"/>
        </w:rPr>
        <w:br/>
      </w:r>
      <w:r>
        <w:rPr>
          <w:rFonts w:hint="eastAsia"/>
        </w:rPr>
        <w:t>　　　　二、保监会提出大力发展商业健康保险</w:t>
      </w:r>
      <w:r>
        <w:rPr>
          <w:rFonts w:hint="eastAsia"/>
        </w:rPr>
        <w:br/>
      </w:r>
      <w:r>
        <w:rPr>
          <w:rFonts w:hint="eastAsia"/>
        </w:rPr>
        <w:t>　　　　三、重大疾病保险行业规范标准出台</w:t>
      </w:r>
      <w:r>
        <w:rPr>
          <w:rFonts w:hint="eastAsia"/>
        </w:rPr>
        <w:br/>
      </w:r>
      <w:r>
        <w:rPr>
          <w:rFonts w:hint="eastAsia"/>
        </w:rPr>
        <w:t>　　　　四、新医改方案正式实施</w:t>
      </w:r>
      <w:r>
        <w:rPr>
          <w:rFonts w:hint="eastAsia"/>
        </w:rPr>
        <w:br/>
      </w:r>
      <w:r>
        <w:rPr>
          <w:rFonts w:hint="eastAsia"/>
        </w:rPr>
        <w:t>　　第三节 2020-2025年中国医疗保险社会环境分析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一、我国居民消费结构渐趋多元化</w:t>
      </w:r>
      <w:r>
        <w:rPr>
          <w:rFonts w:hint="eastAsia"/>
        </w:rPr>
        <w:br/>
      </w:r>
      <w:r>
        <w:rPr>
          <w:rFonts w:hint="eastAsia"/>
        </w:rPr>
        <w:t>　　　　二、我国城镇居民可支配收入增长快速</w:t>
      </w:r>
      <w:r>
        <w:rPr>
          <w:rFonts w:hint="eastAsia"/>
        </w:rPr>
        <w:br/>
      </w:r>
      <w:r>
        <w:rPr>
          <w:rFonts w:hint="eastAsia"/>
        </w:rPr>
        <w:t>　　　　三、我国居民健康意识逐步增强</w:t>
      </w:r>
      <w:r>
        <w:rPr>
          <w:rFonts w:hint="eastAsia"/>
        </w:rPr>
        <w:br/>
      </w:r>
      <w:r>
        <w:rPr>
          <w:rFonts w:hint="eastAsia"/>
        </w:rPr>
        <w:t>　　第四节 2020-2025年中国医疗保险技术环境分析</w:t>
      </w:r>
      <w:r>
        <w:rPr>
          <w:rFonts w:hint="eastAsia"/>
        </w:rPr>
        <w:br/>
      </w:r>
      <w:r>
        <w:rPr>
          <w:rFonts w:hint="eastAsia"/>
        </w:rPr>
        <w:t>　　　　一、it技术应用对医疗保险的重要推动作用</w:t>
      </w:r>
      <w:r>
        <w:rPr>
          <w:rFonts w:hint="eastAsia"/>
        </w:rPr>
        <w:br/>
      </w:r>
      <w:r>
        <w:rPr>
          <w:rFonts w:hint="eastAsia"/>
        </w:rPr>
        <w:t>　　　　二、保险业电子商务发展迅猛</w:t>
      </w:r>
      <w:r>
        <w:rPr>
          <w:rFonts w:hint="eastAsia"/>
        </w:rPr>
        <w:br/>
      </w:r>
      <w:r>
        <w:rPr>
          <w:rFonts w:hint="eastAsia"/>
        </w:rPr>
        <w:t>　　　　三、保险行业crm软件的应用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2020-2025年中国医疗保险行业运行态势分析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2020-2025年中国医疗保险制度简述</w:t>
      </w:r>
      <w:r>
        <w:rPr>
          <w:rFonts w:hint="eastAsia"/>
        </w:rPr>
        <w:br/>
      </w:r>
      <w:r>
        <w:rPr>
          <w:rFonts w:hint="eastAsia"/>
        </w:rPr>
        <w:t>　　　　一、我国的基本医疗保险制度介绍</w:t>
      </w:r>
      <w:r>
        <w:rPr>
          <w:rFonts w:hint="eastAsia"/>
        </w:rPr>
        <w:br/>
      </w:r>
      <w:r>
        <w:rPr>
          <w:rFonts w:hint="eastAsia"/>
        </w:rPr>
        <w:t>　　　　二、我国医疗保险制度的建立和发展</w:t>
      </w:r>
      <w:r>
        <w:rPr>
          <w:rFonts w:hint="eastAsia"/>
        </w:rPr>
        <w:br/>
      </w:r>
      <w:r>
        <w:rPr>
          <w:rFonts w:hint="eastAsia"/>
        </w:rPr>
        <w:t>　　　　三、我国基本医疗保险制度发展取得的成就</w:t>
      </w:r>
      <w:r>
        <w:rPr>
          <w:rFonts w:hint="eastAsia"/>
        </w:rPr>
        <w:br/>
      </w:r>
      <w:r>
        <w:rPr>
          <w:rFonts w:hint="eastAsia"/>
        </w:rPr>
        <w:t>　　第二节 2020-2025年中国医疗保险行业运行情况</w:t>
      </w:r>
      <w:r>
        <w:rPr>
          <w:rFonts w:hint="eastAsia"/>
        </w:rPr>
        <w:br/>
      </w:r>
      <w:r>
        <w:rPr>
          <w:rFonts w:hint="eastAsia"/>
        </w:rPr>
        <w:t>　　　　一、中国社保覆盖范围分析</w:t>
      </w:r>
      <w:r>
        <w:rPr>
          <w:rFonts w:hint="eastAsia"/>
        </w:rPr>
        <w:br/>
      </w:r>
      <w:r>
        <w:rPr>
          <w:rFonts w:hint="eastAsia"/>
        </w:rPr>
        <w:t>　　　　二、中国城镇居民基本医疗保险覆盖率</w:t>
      </w:r>
      <w:r>
        <w:rPr>
          <w:rFonts w:hint="eastAsia"/>
        </w:rPr>
        <w:br/>
      </w:r>
      <w:r>
        <w:rPr>
          <w:rFonts w:hint="eastAsia"/>
        </w:rPr>
        <w:t>　　　　三、我国农村医疗保险覆盖率</w:t>
      </w:r>
      <w:r>
        <w:rPr>
          <w:rFonts w:hint="eastAsia"/>
        </w:rPr>
        <w:br/>
      </w:r>
      <w:r>
        <w:rPr>
          <w:rFonts w:hint="eastAsia"/>
        </w:rPr>
        <w:t>　　　　四、高端团体医疗保险市场规模</w:t>
      </w:r>
      <w:r>
        <w:rPr>
          <w:rFonts w:hint="eastAsia"/>
        </w:rPr>
        <w:br/>
      </w:r>
      <w:r>
        <w:rPr>
          <w:rFonts w:hint="eastAsia"/>
        </w:rPr>
        <w:t>　　第三节 2020-2025年中国医疗保险行业发展的问题与对策</w:t>
      </w:r>
      <w:r>
        <w:rPr>
          <w:rFonts w:hint="eastAsia"/>
        </w:rPr>
        <w:br/>
      </w:r>
      <w:r>
        <w:rPr>
          <w:rFonts w:hint="eastAsia"/>
        </w:rPr>
        <w:t>　　　　一、我国现行医疗保障体系存在若干问题</w:t>
      </w:r>
      <w:r>
        <w:rPr>
          <w:rFonts w:hint="eastAsia"/>
        </w:rPr>
        <w:br/>
      </w:r>
      <w:r>
        <w:rPr>
          <w:rFonts w:hint="eastAsia"/>
        </w:rPr>
        <w:t>　　　　二、我国推行全民医保面临的难题</w:t>
      </w:r>
      <w:r>
        <w:rPr>
          <w:rFonts w:hint="eastAsia"/>
        </w:rPr>
        <w:br/>
      </w:r>
      <w:r>
        <w:rPr>
          <w:rFonts w:hint="eastAsia"/>
        </w:rPr>
        <w:t>　　　　三、医疗保险应尽快解决四方面问题</w:t>
      </w:r>
      <w:r>
        <w:rPr>
          <w:rFonts w:hint="eastAsia"/>
        </w:rPr>
        <w:br/>
      </w:r>
      <w:r>
        <w:rPr>
          <w:rFonts w:hint="eastAsia"/>
        </w:rPr>
        <w:t>　　　　四、完善社会医疗基本保障体系的建议</w:t>
      </w:r>
      <w:r>
        <w:rPr>
          <w:rFonts w:hint="eastAsia"/>
        </w:rPr>
        <w:br/>
      </w:r>
      <w:r>
        <w:rPr>
          <w:rFonts w:hint="eastAsia"/>
        </w:rPr>
        <w:t>　　　　五、加强医疗保险业务建设的对策措施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2020-2025年中国医疗保险付费方式与保险收益分析</w:t>
      </w:r>
      <w:r>
        <w:rPr>
          <w:rFonts w:hint="eastAsia"/>
        </w:rPr>
        <w:br/>
      </w:r>
      <w:r>
        <w:rPr>
          <w:rFonts w:hint="eastAsia"/>
        </w:rPr>
        <w:t>　　第一节 2020-2025年医疗保险付费方式解析</w:t>
      </w:r>
      <w:r>
        <w:rPr>
          <w:rFonts w:hint="eastAsia"/>
        </w:rPr>
        <w:br/>
      </w:r>
      <w:r>
        <w:rPr>
          <w:rFonts w:hint="eastAsia"/>
        </w:rPr>
        <w:t>　　　　一、基本简述</w:t>
      </w:r>
      <w:r>
        <w:rPr>
          <w:rFonts w:hint="eastAsia"/>
        </w:rPr>
        <w:br/>
      </w:r>
      <w:r>
        <w:rPr>
          <w:rFonts w:hint="eastAsia"/>
        </w:rPr>
        <w:t>　　　　二、按服务项目付费</w:t>
      </w:r>
      <w:r>
        <w:rPr>
          <w:rFonts w:hint="eastAsia"/>
        </w:rPr>
        <w:br/>
      </w:r>
      <w:r>
        <w:rPr>
          <w:rFonts w:hint="eastAsia"/>
        </w:rPr>
        <w:t>　　　　三、总额付费或总额包干</w:t>
      </w:r>
      <w:r>
        <w:rPr>
          <w:rFonts w:hint="eastAsia"/>
        </w:rPr>
        <w:br/>
      </w:r>
      <w:r>
        <w:rPr>
          <w:rFonts w:hint="eastAsia"/>
        </w:rPr>
        <w:t>　　　　四、按人头付费</w:t>
      </w:r>
      <w:r>
        <w:rPr>
          <w:rFonts w:hint="eastAsia"/>
        </w:rPr>
        <w:br/>
      </w:r>
      <w:r>
        <w:rPr>
          <w:rFonts w:hint="eastAsia"/>
        </w:rPr>
        <w:t>　　　　五、按服务单元付费</w:t>
      </w:r>
      <w:r>
        <w:rPr>
          <w:rFonts w:hint="eastAsia"/>
        </w:rPr>
        <w:br/>
      </w:r>
      <w:r>
        <w:rPr>
          <w:rFonts w:hint="eastAsia"/>
        </w:rPr>
        <w:t>　　　　六、按病种付费</w:t>
      </w:r>
      <w:r>
        <w:rPr>
          <w:rFonts w:hint="eastAsia"/>
        </w:rPr>
        <w:br/>
      </w:r>
      <w:r>
        <w:rPr>
          <w:rFonts w:hint="eastAsia"/>
        </w:rPr>
        <w:t>　　　　七、五种费用支付方式的比较</w:t>
      </w:r>
      <w:r>
        <w:rPr>
          <w:rFonts w:hint="eastAsia"/>
        </w:rPr>
        <w:br/>
      </w:r>
      <w:r>
        <w:rPr>
          <w:rFonts w:hint="eastAsia"/>
        </w:rPr>
        <w:t>　　第二节 2020-2025年中国基本医疗保险受益资格研究</w:t>
      </w:r>
      <w:r>
        <w:rPr>
          <w:rFonts w:hint="eastAsia"/>
        </w:rPr>
        <w:br/>
      </w:r>
      <w:r>
        <w:rPr>
          <w:rFonts w:hint="eastAsia"/>
        </w:rPr>
        <w:t>　　　　一、基本医疗保险制度受益资格条件的规定</w:t>
      </w:r>
      <w:r>
        <w:rPr>
          <w:rFonts w:hint="eastAsia"/>
        </w:rPr>
        <w:br/>
      </w:r>
      <w:r>
        <w:rPr>
          <w:rFonts w:hint="eastAsia"/>
        </w:rPr>
        <w:t>　　　　二、基本医疗保险受益资格规定的利弊分析</w:t>
      </w:r>
      <w:r>
        <w:rPr>
          <w:rFonts w:hint="eastAsia"/>
        </w:rPr>
        <w:br/>
      </w:r>
      <w:r>
        <w:rPr>
          <w:rFonts w:hint="eastAsia"/>
        </w:rPr>
        <w:t>　　　　三、基本医疗保险受益资格规定的改进措施</w:t>
      </w:r>
      <w:r>
        <w:rPr>
          <w:rFonts w:hint="eastAsia"/>
        </w:rPr>
        <w:br/>
      </w:r>
      <w:r>
        <w:rPr>
          <w:rFonts w:hint="eastAsia"/>
        </w:rPr>
        <w:t>　　　　四、基本医疗保险受益资格实施的制度建设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2020-2025年中国商业医疗保险行业分析</w:t>
      </w:r>
      <w:r>
        <w:rPr>
          <w:rFonts w:hint="eastAsia"/>
        </w:rPr>
        <w:br/>
      </w:r>
      <w:r>
        <w:rPr>
          <w:rFonts w:hint="eastAsia"/>
        </w:rPr>
        <w:t>　　第一节 2020-2025年中国商业医疗保险市场概况</w:t>
      </w:r>
      <w:r>
        <w:rPr>
          <w:rFonts w:hint="eastAsia"/>
        </w:rPr>
        <w:br/>
      </w:r>
      <w:r>
        <w:rPr>
          <w:rFonts w:hint="eastAsia"/>
        </w:rPr>
        <w:t>　　　　一、我国商业医疗保险发展的现状</w:t>
      </w:r>
      <w:r>
        <w:rPr>
          <w:rFonts w:hint="eastAsia"/>
        </w:rPr>
        <w:br/>
      </w:r>
      <w:r>
        <w:rPr>
          <w:rFonts w:hint="eastAsia"/>
        </w:rPr>
        <w:t>　　　　二、中国商业医疗保险受市场青睐</w:t>
      </w:r>
      <w:r>
        <w:rPr>
          <w:rFonts w:hint="eastAsia"/>
        </w:rPr>
        <w:br/>
      </w:r>
      <w:r>
        <w:rPr>
          <w:rFonts w:hint="eastAsia"/>
        </w:rPr>
        <w:t>　　　　三、我国商业医疗保险进入军队</w:t>
      </w:r>
      <w:r>
        <w:rPr>
          <w:rFonts w:hint="eastAsia"/>
        </w:rPr>
        <w:br/>
      </w:r>
      <w:r>
        <w:rPr>
          <w:rFonts w:hint="eastAsia"/>
        </w:rPr>
        <w:t>　　　　四、商业医保开始走进社区医院</w:t>
      </w:r>
      <w:r>
        <w:rPr>
          <w:rFonts w:hint="eastAsia"/>
        </w:rPr>
        <w:br/>
      </w:r>
      <w:r>
        <w:rPr>
          <w:rFonts w:hint="eastAsia"/>
        </w:rPr>
        <w:t>　　　　五、商业医疗保险发展中存在的问题及对策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2020-2025年中国商业医疗保险的保费计算方法研究</w:t>
      </w:r>
      <w:r>
        <w:rPr>
          <w:rFonts w:hint="eastAsia"/>
        </w:rPr>
        <w:br/>
      </w:r>
      <w:r>
        <w:rPr>
          <w:rFonts w:hint="eastAsia"/>
        </w:rPr>
        <w:t>　　　　一、医疗保险费计算的原理和原则</w:t>
      </w:r>
      <w:r>
        <w:rPr>
          <w:rFonts w:hint="eastAsia"/>
        </w:rPr>
        <w:br/>
      </w:r>
      <w:r>
        <w:rPr>
          <w:rFonts w:hint="eastAsia"/>
        </w:rPr>
        <w:t>　　　　二、商业医疗保险的保费制度</w:t>
      </w:r>
      <w:r>
        <w:rPr>
          <w:rFonts w:hint="eastAsia"/>
        </w:rPr>
        <w:br/>
      </w:r>
      <w:r>
        <w:rPr>
          <w:rFonts w:hint="eastAsia"/>
        </w:rPr>
        <w:t>　　　　三、医疗保险费计算的主要内容</w:t>
      </w:r>
      <w:r>
        <w:rPr>
          <w:rFonts w:hint="eastAsia"/>
        </w:rPr>
        <w:br/>
      </w:r>
      <w:r>
        <w:rPr>
          <w:rFonts w:hint="eastAsia"/>
        </w:rPr>
        <w:t>　　　　四、医疗保险费计算所需的统计资料</w:t>
      </w:r>
      <w:r>
        <w:rPr>
          <w:rFonts w:hint="eastAsia"/>
        </w:rPr>
        <w:br/>
      </w:r>
      <w:r>
        <w:rPr>
          <w:rFonts w:hint="eastAsia"/>
        </w:rPr>
        <w:t>　　　　五、医疗保险费计算的基本步骤</w:t>
      </w:r>
      <w:r>
        <w:rPr>
          <w:rFonts w:hint="eastAsia"/>
        </w:rPr>
        <w:br/>
      </w:r>
      <w:r>
        <w:rPr>
          <w:rFonts w:hint="eastAsia"/>
        </w:rPr>
        <w:t>　　　　六、商业医疗保险定价的监管</w:t>
      </w:r>
      <w:r>
        <w:rPr>
          <w:rFonts w:hint="eastAsia"/>
        </w:rPr>
        <w:br/>
      </w:r>
      <w:r>
        <w:rPr>
          <w:rFonts w:hint="eastAsia"/>
        </w:rPr>
        <w:t>　　第三节 2020-2025年中国商业医疗保险需求行为分析</w:t>
      </w:r>
      <w:r>
        <w:rPr>
          <w:rFonts w:hint="eastAsia"/>
        </w:rPr>
        <w:br/>
      </w:r>
      <w:r>
        <w:rPr>
          <w:rFonts w:hint="eastAsia"/>
        </w:rPr>
        <w:t>　　　　一、居民对商业医疗保险的需求</w:t>
      </w:r>
      <w:r>
        <w:rPr>
          <w:rFonts w:hint="eastAsia"/>
        </w:rPr>
        <w:br/>
      </w:r>
      <w:r>
        <w:rPr>
          <w:rFonts w:hint="eastAsia"/>
        </w:rPr>
        <w:t>　　　　二、居民购买商业医疗保险的行为滞后于观念行为</w:t>
      </w:r>
      <w:r>
        <w:rPr>
          <w:rFonts w:hint="eastAsia"/>
        </w:rPr>
        <w:br/>
      </w:r>
      <w:r>
        <w:rPr>
          <w:rFonts w:hint="eastAsia"/>
        </w:rPr>
        <w:t>　　　　三、现行商业医疗保险产品结构不合理</w:t>
      </w:r>
      <w:r>
        <w:rPr>
          <w:rFonts w:hint="eastAsia"/>
        </w:rPr>
        <w:br/>
      </w:r>
      <w:r>
        <w:rPr>
          <w:rFonts w:hint="eastAsia"/>
        </w:rPr>
        <w:t>　　　　四、解决商业医疗保险供需矛盾的对策</w:t>
      </w:r>
      <w:r>
        <w:rPr>
          <w:rFonts w:hint="eastAsia"/>
        </w:rPr>
        <w:br/>
      </w:r>
      <w:r>
        <w:rPr>
          <w:rFonts w:hint="eastAsia"/>
        </w:rPr>
        <w:t>　　第四节 2020-2025年中国商业医疗保险的产品开发策略</w:t>
      </w:r>
      <w:r>
        <w:rPr>
          <w:rFonts w:hint="eastAsia"/>
        </w:rPr>
        <w:br/>
      </w:r>
      <w:r>
        <w:rPr>
          <w:rFonts w:hint="eastAsia"/>
        </w:rPr>
        <w:t>　　　　一、区分不同因素开发医疗保险产品</w:t>
      </w:r>
      <w:r>
        <w:rPr>
          <w:rFonts w:hint="eastAsia"/>
        </w:rPr>
        <w:br/>
      </w:r>
      <w:r>
        <w:rPr>
          <w:rFonts w:hint="eastAsia"/>
        </w:rPr>
        <w:t>　　　　二、开发新型医疗险种</w:t>
      </w:r>
      <w:r>
        <w:rPr>
          <w:rFonts w:hint="eastAsia"/>
        </w:rPr>
        <w:br/>
      </w:r>
      <w:r>
        <w:rPr>
          <w:rFonts w:hint="eastAsia"/>
        </w:rPr>
        <w:t>　　　　三、产品设计中的风险控制</w:t>
      </w:r>
      <w:r>
        <w:rPr>
          <w:rFonts w:hint="eastAsia"/>
        </w:rPr>
        <w:br/>
      </w:r>
      <w:r>
        <w:rPr>
          <w:rFonts w:hint="eastAsia"/>
        </w:rPr>
        <w:t>　　　　四、社会医疗保险改革中商业医疗保险的产品战略</w:t>
      </w:r>
      <w:r>
        <w:rPr>
          <w:rFonts w:hint="eastAsia"/>
        </w:rPr>
        <w:br/>
      </w:r>
      <w:r>
        <w:rPr>
          <w:rFonts w:hint="eastAsia"/>
        </w:rPr>
        <w:t>　　第五节 2020-2025年商业保险开办补充医疗保险的探索与实践</w:t>
      </w:r>
      <w:r>
        <w:rPr>
          <w:rFonts w:hint="eastAsia"/>
        </w:rPr>
        <w:br/>
      </w:r>
      <w:r>
        <w:rPr>
          <w:rFonts w:hint="eastAsia"/>
        </w:rPr>
        <w:t>　　　　一、补充医疗保险的定义及发展</w:t>
      </w:r>
      <w:r>
        <w:rPr>
          <w:rFonts w:hint="eastAsia"/>
        </w:rPr>
        <w:br/>
      </w:r>
      <w:r>
        <w:rPr>
          <w:rFonts w:hint="eastAsia"/>
        </w:rPr>
        <w:t>　　　　二、厦门市第三方管理＋浮动管理费用型模式</w:t>
      </w:r>
      <w:r>
        <w:rPr>
          <w:rFonts w:hint="eastAsia"/>
        </w:rPr>
        <w:br/>
      </w:r>
      <w:r>
        <w:rPr>
          <w:rFonts w:hint="eastAsia"/>
        </w:rPr>
        <w:t>　　　　三、太原市盈亏自负＋保费可调整型承保模式</w:t>
      </w:r>
      <w:r>
        <w:rPr>
          <w:rFonts w:hint="eastAsia"/>
        </w:rPr>
        <w:br/>
      </w:r>
      <w:r>
        <w:rPr>
          <w:rFonts w:hint="eastAsia"/>
        </w:rPr>
        <w:t>　　　　四、保定市盈亏自负＋保费不可调整型模式</w:t>
      </w:r>
      <w:r>
        <w:rPr>
          <w:rFonts w:hint="eastAsia"/>
        </w:rPr>
        <w:br/>
      </w:r>
      <w:r>
        <w:rPr>
          <w:rFonts w:hint="eastAsia"/>
        </w:rPr>
        <w:t>　　　　五、无锡第三方管理＋盈亏自负＋保费周期性调整承保模式</w:t>
      </w:r>
      <w:r>
        <w:rPr>
          <w:rFonts w:hint="eastAsia"/>
        </w:rPr>
        <w:br/>
      </w:r>
      <w:r>
        <w:rPr>
          <w:rFonts w:hint="eastAsia"/>
        </w:rPr>
        <w:t>　　　　六、北京市企业补充医疗保险市场的经营情况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2020-2025年中国城镇医疗保险发展分析</w:t>
      </w:r>
      <w:r>
        <w:rPr>
          <w:rFonts w:hint="eastAsia"/>
        </w:rPr>
        <w:br/>
      </w:r>
      <w:r>
        <w:rPr>
          <w:rFonts w:hint="eastAsia"/>
        </w:rPr>
        <w:t>　　第一节 城镇职工医疗保险制度改革评估与发展对策</w:t>
      </w:r>
      <w:r>
        <w:rPr>
          <w:rFonts w:hint="eastAsia"/>
        </w:rPr>
        <w:br/>
      </w:r>
      <w:r>
        <w:rPr>
          <w:rFonts w:hint="eastAsia"/>
        </w:rPr>
        <w:t>　　　　一、我国城镇职工医疗保险制度改革评估</w:t>
      </w:r>
      <w:r>
        <w:rPr>
          <w:rFonts w:hint="eastAsia"/>
        </w:rPr>
        <w:br/>
      </w:r>
      <w:r>
        <w:rPr>
          <w:rFonts w:hint="eastAsia"/>
        </w:rPr>
        <w:t>　　　　二、我国城镇职工医疗保险制度改革面临的挑战</w:t>
      </w:r>
      <w:r>
        <w:rPr>
          <w:rFonts w:hint="eastAsia"/>
        </w:rPr>
        <w:br/>
      </w:r>
      <w:r>
        <w:rPr>
          <w:rFonts w:hint="eastAsia"/>
        </w:rPr>
        <w:t>　　　　三、我国城镇职工医疗保险制度发展对策</w:t>
      </w:r>
      <w:r>
        <w:rPr>
          <w:rFonts w:hint="eastAsia"/>
        </w:rPr>
        <w:br/>
      </w:r>
      <w:r>
        <w:rPr>
          <w:rFonts w:hint="eastAsia"/>
        </w:rPr>
        <w:t>　　第二节 城镇居民医疗保险制度试点进展状况分析</w:t>
      </w:r>
      <w:r>
        <w:rPr>
          <w:rFonts w:hint="eastAsia"/>
        </w:rPr>
        <w:br/>
      </w:r>
      <w:r>
        <w:rPr>
          <w:rFonts w:hint="eastAsia"/>
        </w:rPr>
        <w:t>　　　　一、国家开展城镇居民基本医疗保险试点的指导意见</w:t>
      </w:r>
      <w:r>
        <w:rPr>
          <w:rFonts w:hint="eastAsia"/>
        </w:rPr>
        <w:br/>
      </w:r>
      <w:r>
        <w:rPr>
          <w:rFonts w:hint="eastAsia"/>
        </w:rPr>
        <w:t>　　　　二、城镇居民医疗保险制度试点效果分析</w:t>
      </w:r>
      <w:r>
        <w:rPr>
          <w:rFonts w:hint="eastAsia"/>
        </w:rPr>
        <w:br/>
      </w:r>
      <w:r>
        <w:rPr>
          <w:rFonts w:hint="eastAsia"/>
        </w:rPr>
        <w:t>　　　　三、城镇居民医疗保险制度试点中存在的问题</w:t>
      </w:r>
      <w:r>
        <w:rPr>
          <w:rFonts w:hint="eastAsia"/>
        </w:rPr>
        <w:br/>
      </w:r>
      <w:r>
        <w:rPr>
          <w:rFonts w:hint="eastAsia"/>
        </w:rPr>
        <w:t>　　　　四、完善城镇居民医疗保险制度的对策</w:t>
      </w:r>
      <w:r>
        <w:rPr>
          <w:rFonts w:hint="eastAsia"/>
        </w:rPr>
        <w:br/>
      </w:r>
      <w:r>
        <w:rPr>
          <w:rFonts w:hint="eastAsia"/>
        </w:rPr>
        <w:t>　　第三节 城镇居民医疗保险的流动性适应分析</w:t>
      </w:r>
      <w:r>
        <w:rPr>
          <w:rFonts w:hint="eastAsia"/>
        </w:rPr>
        <w:br/>
      </w:r>
      <w:r>
        <w:rPr>
          <w:rFonts w:hint="eastAsia"/>
        </w:rPr>
        <w:t>　　　　一、我国医保体系应对流动性特点进行制度创新的必要性</w:t>
      </w:r>
      <w:r>
        <w:rPr>
          <w:rFonts w:hint="eastAsia"/>
        </w:rPr>
        <w:br/>
      </w:r>
      <w:r>
        <w:rPr>
          <w:rFonts w:hint="eastAsia"/>
        </w:rPr>
        <w:t>　　　　二、国内现有基层制度创新的经验借鉴</w:t>
      </w:r>
      <w:r>
        <w:rPr>
          <w:rFonts w:hint="eastAsia"/>
        </w:rPr>
        <w:br/>
      </w:r>
      <w:r>
        <w:rPr>
          <w:rFonts w:hint="eastAsia"/>
        </w:rPr>
        <w:t>　　　　三、城镇居民医保应对流动性特点的政策建议</w:t>
      </w:r>
      <w:r>
        <w:rPr>
          <w:rFonts w:hint="eastAsia"/>
        </w:rPr>
        <w:br/>
      </w:r>
      <w:r>
        <w:rPr>
          <w:rFonts w:hint="eastAsia"/>
        </w:rPr>
        <w:t>　　第四节 各地区城镇居民医疗保险发展状况分析</w:t>
      </w:r>
      <w:r>
        <w:rPr>
          <w:rFonts w:hint="eastAsia"/>
        </w:rPr>
        <w:br/>
      </w:r>
      <w:r>
        <w:rPr>
          <w:rFonts w:hint="eastAsia"/>
        </w:rPr>
        <w:t>　　　　一、山西全面推广城镇居民基本医疗保险制度</w:t>
      </w:r>
      <w:r>
        <w:rPr>
          <w:rFonts w:hint="eastAsia"/>
        </w:rPr>
        <w:br/>
      </w:r>
      <w:r>
        <w:rPr>
          <w:rFonts w:hint="eastAsia"/>
        </w:rPr>
        <w:t>　　　　二、西安市城镇职工医疗保险缴费基数</w:t>
      </w:r>
      <w:r>
        <w:rPr>
          <w:rFonts w:hint="eastAsia"/>
        </w:rPr>
        <w:br/>
      </w:r>
      <w:r>
        <w:rPr>
          <w:rFonts w:hint="eastAsia"/>
        </w:rPr>
        <w:t>　　　　三、哈尔滨医疗保险实现城镇居民全覆盖</w:t>
      </w:r>
      <w:r>
        <w:rPr>
          <w:rFonts w:hint="eastAsia"/>
        </w:rPr>
        <w:br/>
      </w:r>
      <w:r>
        <w:rPr>
          <w:rFonts w:hint="eastAsia"/>
        </w:rPr>
        <w:t>　　　　四、郴州市出台城镇居民基本医疗保险新政策</w:t>
      </w:r>
      <w:r>
        <w:rPr>
          <w:rFonts w:hint="eastAsia"/>
        </w:rPr>
        <w:br/>
      </w:r>
      <w:r>
        <w:rPr>
          <w:rFonts w:hint="eastAsia"/>
        </w:rPr>
        <w:t>　　　　五、云南城镇居民基本医疗保险将实现全覆盖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2020-2025年中国农村医疗保险发展分析</w:t>
      </w:r>
      <w:r>
        <w:rPr>
          <w:rFonts w:hint="eastAsia"/>
        </w:rPr>
        <w:br/>
      </w:r>
      <w:r>
        <w:rPr>
          <w:rFonts w:hint="eastAsia"/>
        </w:rPr>
        <w:t>　　第一节 国外的农村医疗保险制度</w:t>
      </w:r>
      <w:r>
        <w:rPr>
          <w:rFonts w:hint="eastAsia"/>
        </w:rPr>
        <w:br/>
      </w:r>
      <w:r>
        <w:rPr>
          <w:rFonts w:hint="eastAsia"/>
        </w:rPr>
        <w:t>　　　　一、日本的农村医疗保险制度</w:t>
      </w:r>
      <w:r>
        <w:rPr>
          <w:rFonts w:hint="eastAsia"/>
        </w:rPr>
        <w:br/>
      </w:r>
      <w:r>
        <w:rPr>
          <w:rFonts w:hint="eastAsia"/>
        </w:rPr>
        <w:t>　　　　二、泰国的农村医疗保险制度</w:t>
      </w:r>
      <w:r>
        <w:rPr>
          <w:rFonts w:hint="eastAsia"/>
        </w:rPr>
        <w:br/>
      </w:r>
      <w:r>
        <w:rPr>
          <w:rFonts w:hint="eastAsia"/>
        </w:rPr>
        <w:t>　　　　三、巴西的农村医疗保险制度</w:t>
      </w:r>
      <w:r>
        <w:rPr>
          <w:rFonts w:hint="eastAsia"/>
        </w:rPr>
        <w:br/>
      </w:r>
      <w:r>
        <w:rPr>
          <w:rFonts w:hint="eastAsia"/>
        </w:rPr>
        <w:t>　　　　四、墨西哥的农村医疗保险制度</w:t>
      </w:r>
      <w:r>
        <w:rPr>
          <w:rFonts w:hint="eastAsia"/>
        </w:rPr>
        <w:br/>
      </w:r>
      <w:r>
        <w:rPr>
          <w:rFonts w:hint="eastAsia"/>
        </w:rPr>
        <w:t>　　第二节 2020-2025年中国农村医疗保险发展综述</w:t>
      </w:r>
      <w:r>
        <w:rPr>
          <w:rFonts w:hint="eastAsia"/>
        </w:rPr>
        <w:br/>
      </w:r>
      <w:r>
        <w:rPr>
          <w:rFonts w:hint="eastAsia"/>
        </w:rPr>
        <w:t>　　　　一、现行的农村医疗保险形式</w:t>
      </w:r>
      <w:r>
        <w:rPr>
          <w:rFonts w:hint="eastAsia"/>
        </w:rPr>
        <w:br/>
      </w:r>
      <w:r>
        <w:rPr>
          <w:rFonts w:hint="eastAsia"/>
        </w:rPr>
        <w:t>　　　　二、农村医疗保险制度的构建</w:t>
      </w:r>
      <w:r>
        <w:rPr>
          <w:rFonts w:hint="eastAsia"/>
        </w:rPr>
        <w:br/>
      </w:r>
      <w:r>
        <w:rPr>
          <w:rFonts w:hint="eastAsia"/>
        </w:rPr>
        <w:t>　　　　三、中国农村医保的国情选择</w:t>
      </w:r>
      <w:r>
        <w:rPr>
          <w:rFonts w:hint="eastAsia"/>
        </w:rPr>
        <w:br/>
      </w:r>
      <w:r>
        <w:rPr>
          <w:rFonts w:hint="eastAsia"/>
        </w:rPr>
        <w:t>　　　　四、保险业参与新型农村合作医疗的概况</w:t>
      </w:r>
      <w:r>
        <w:rPr>
          <w:rFonts w:hint="eastAsia"/>
        </w:rPr>
        <w:br/>
      </w:r>
      <w:r>
        <w:rPr>
          <w:rFonts w:hint="eastAsia"/>
        </w:rPr>
        <w:t>　　第三节 2020-2025年中国主要地区农村医疗保险的发展</w:t>
      </w:r>
      <w:r>
        <w:rPr>
          <w:rFonts w:hint="eastAsia"/>
        </w:rPr>
        <w:br/>
      </w:r>
      <w:r>
        <w:rPr>
          <w:rFonts w:hint="eastAsia"/>
        </w:rPr>
        <w:t>　　　　一、中山市横栏镇农村医保发展状况</w:t>
      </w:r>
      <w:r>
        <w:rPr>
          <w:rFonts w:hint="eastAsia"/>
        </w:rPr>
        <w:br/>
      </w:r>
      <w:r>
        <w:rPr>
          <w:rFonts w:hint="eastAsia"/>
        </w:rPr>
        <w:t>　　　　二、宁海力洋率先完成2025年农村医保任务</w:t>
      </w:r>
      <w:r>
        <w:rPr>
          <w:rFonts w:hint="eastAsia"/>
        </w:rPr>
        <w:br/>
      </w:r>
      <w:r>
        <w:rPr>
          <w:rFonts w:hint="eastAsia"/>
        </w:rPr>
        <w:t>　　　　三、河源市农村合作医疗保险发展情况</w:t>
      </w:r>
      <w:r>
        <w:rPr>
          <w:rFonts w:hint="eastAsia"/>
        </w:rPr>
        <w:br/>
      </w:r>
      <w:r>
        <w:rPr>
          <w:rFonts w:hint="eastAsia"/>
        </w:rPr>
        <w:t>　　　　四、台州市扩大农村医保范围</w:t>
      </w:r>
      <w:r>
        <w:rPr>
          <w:rFonts w:hint="eastAsia"/>
        </w:rPr>
        <w:br/>
      </w:r>
      <w:r>
        <w:rPr>
          <w:rFonts w:hint="eastAsia"/>
        </w:rPr>
        <w:t>　　第四节 2020-2025年中国保险公司与中国农村医疗保险</w:t>
      </w:r>
      <w:r>
        <w:rPr>
          <w:rFonts w:hint="eastAsia"/>
        </w:rPr>
        <w:br/>
      </w:r>
      <w:r>
        <w:rPr>
          <w:rFonts w:hint="eastAsia"/>
        </w:rPr>
        <w:t>　　　　一、引导保险公司进入农村医疗保险的必要性</w:t>
      </w:r>
      <w:r>
        <w:rPr>
          <w:rFonts w:hint="eastAsia"/>
        </w:rPr>
        <w:br/>
      </w:r>
      <w:r>
        <w:rPr>
          <w:rFonts w:hint="eastAsia"/>
        </w:rPr>
        <w:t>　　　　二、保险公司对农村医疗保险市场的态度及成因</w:t>
      </w:r>
      <w:r>
        <w:rPr>
          <w:rFonts w:hint="eastAsia"/>
        </w:rPr>
        <w:br/>
      </w:r>
      <w:r>
        <w:rPr>
          <w:rFonts w:hint="eastAsia"/>
        </w:rPr>
        <w:t>　　　　三、加速保险公司进入中国农村医疗保险市场的举措</w:t>
      </w:r>
      <w:r>
        <w:rPr>
          <w:rFonts w:hint="eastAsia"/>
        </w:rPr>
        <w:br/>
      </w:r>
      <w:r>
        <w:rPr>
          <w:rFonts w:hint="eastAsia"/>
        </w:rPr>
        <w:t>　　第五节 2020-2025年中国农村医疗保险发展的问题与对策</w:t>
      </w:r>
      <w:r>
        <w:rPr>
          <w:rFonts w:hint="eastAsia"/>
        </w:rPr>
        <w:br/>
      </w:r>
      <w:r>
        <w:rPr>
          <w:rFonts w:hint="eastAsia"/>
        </w:rPr>
        <w:t>　　　　一、我国农村医保面临的难题与解决对策</w:t>
      </w:r>
      <w:r>
        <w:rPr>
          <w:rFonts w:hint="eastAsia"/>
        </w:rPr>
        <w:br/>
      </w:r>
      <w:r>
        <w:rPr>
          <w:rFonts w:hint="eastAsia"/>
        </w:rPr>
        <w:t>　　　　二、改进和完善我国农村医疗保险的思路与对策</w:t>
      </w:r>
      <w:r>
        <w:rPr>
          <w:rFonts w:hint="eastAsia"/>
        </w:rPr>
        <w:br/>
      </w:r>
      <w:r>
        <w:rPr>
          <w:rFonts w:hint="eastAsia"/>
        </w:rPr>
        <w:t>　　　　三、开发农村医疗保险市场的初步设想</w:t>
      </w:r>
      <w:r>
        <w:rPr>
          <w:rFonts w:hint="eastAsia"/>
        </w:rPr>
        <w:br/>
      </w:r>
      <w:r>
        <w:rPr>
          <w:rFonts w:hint="eastAsia"/>
        </w:rPr>
        <w:t>　　　　四、国外农村医疗保险制度给中国的借鉴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2020-2025年中国主要区域医疗保险业格局分析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一、北京保险市场运行情况</w:t>
      </w:r>
      <w:r>
        <w:rPr>
          <w:rFonts w:hint="eastAsia"/>
        </w:rPr>
        <w:br/>
      </w:r>
      <w:r>
        <w:rPr>
          <w:rFonts w:hint="eastAsia"/>
        </w:rPr>
        <w:t>　　　　二、北京出台医疗保险新政</w:t>
      </w:r>
      <w:r>
        <w:rPr>
          <w:rFonts w:hint="eastAsia"/>
        </w:rPr>
        <w:br/>
      </w:r>
      <w:r>
        <w:rPr>
          <w:rFonts w:hint="eastAsia"/>
        </w:rPr>
        <w:t>　　　　三、北京市医疗保险覆盖率高</w:t>
      </w:r>
      <w:r>
        <w:rPr>
          <w:rFonts w:hint="eastAsia"/>
        </w:rPr>
        <w:br/>
      </w:r>
      <w:r>
        <w:rPr>
          <w:rFonts w:hint="eastAsia"/>
        </w:rPr>
        <w:t>　　　　四、北京率先试点公民出境医疗保险业务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一、浙江省新型农村合作医疗运行情况</w:t>
      </w:r>
      <w:r>
        <w:rPr>
          <w:rFonts w:hint="eastAsia"/>
        </w:rPr>
        <w:br/>
      </w:r>
      <w:r>
        <w:rPr>
          <w:rFonts w:hint="eastAsia"/>
        </w:rPr>
        <w:t>　　　　二、浙江省实施新型农村合作医疗制度的基本经验</w:t>
      </w:r>
      <w:r>
        <w:rPr>
          <w:rFonts w:hint="eastAsia"/>
        </w:rPr>
        <w:br/>
      </w:r>
      <w:r>
        <w:rPr>
          <w:rFonts w:hint="eastAsia"/>
        </w:rPr>
        <w:t>　　　　三、浙江省新型农村合作医疗存在的主要问题</w:t>
      </w:r>
      <w:r>
        <w:rPr>
          <w:rFonts w:hint="eastAsia"/>
        </w:rPr>
        <w:br/>
      </w:r>
      <w:r>
        <w:rPr>
          <w:rFonts w:hint="eastAsia"/>
        </w:rPr>
        <w:t>　　　　四、浙江省新型农村合作医疗发展的对策建议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一、广东医疗保险制度实现有效覆盖</w:t>
      </w:r>
      <w:r>
        <w:rPr>
          <w:rFonts w:hint="eastAsia"/>
        </w:rPr>
        <w:br/>
      </w:r>
      <w:r>
        <w:rPr>
          <w:rFonts w:hint="eastAsia"/>
        </w:rPr>
        <w:t>　　　　二、广州调整职工医保和工伤保险缴费</w:t>
      </w:r>
      <w:r>
        <w:rPr>
          <w:rFonts w:hint="eastAsia"/>
        </w:rPr>
        <w:br/>
      </w:r>
      <w:r>
        <w:rPr>
          <w:rFonts w:hint="eastAsia"/>
        </w:rPr>
        <w:t>　　　　三、深圳农民工参保水平高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一、江苏基本医疗保险网络发展概况</w:t>
      </w:r>
      <w:r>
        <w:rPr>
          <w:rFonts w:hint="eastAsia"/>
        </w:rPr>
        <w:br/>
      </w:r>
      <w:r>
        <w:rPr>
          <w:rFonts w:hint="eastAsia"/>
        </w:rPr>
        <w:t>　　　　二、江苏医疗保险新政解读</w:t>
      </w:r>
      <w:r>
        <w:rPr>
          <w:rFonts w:hint="eastAsia"/>
        </w:rPr>
        <w:br/>
      </w:r>
      <w:r>
        <w:rPr>
          <w:rFonts w:hint="eastAsia"/>
        </w:rPr>
        <w:t>　　　　三、苏州农村合作医保筹资居全国前列</w:t>
      </w:r>
      <w:r>
        <w:rPr>
          <w:rFonts w:hint="eastAsia"/>
        </w:rPr>
        <w:br/>
      </w:r>
      <w:r>
        <w:rPr>
          <w:rFonts w:hint="eastAsia"/>
        </w:rPr>
        <w:t>　　　　四、无锡城乡医保一体化发展规划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一、山东省城镇居民基本医疗保险实现全覆盖</w:t>
      </w:r>
      <w:r>
        <w:rPr>
          <w:rFonts w:hint="eastAsia"/>
        </w:rPr>
        <w:br/>
      </w:r>
      <w:r>
        <w:rPr>
          <w:rFonts w:hint="eastAsia"/>
        </w:rPr>
        <w:t>　　　　二、2025年山东省城镇医疗保险发展规划</w:t>
      </w:r>
      <w:r>
        <w:rPr>
          <w:rFonts w:hint="eastAsia"/>
        </w:rPr>
        <w:br/>
      </w:r>
      <w:r>
        <w:rPr>
          <w:rFonts w:hint="eastAsia"/>
        </w:rPr>
        <w:t>　　　　三、济南市城镇居民医疗保险发展现状</w:t>
      </w:r>
      <w:r>
        <w:rPr>
          <w:rFonts w:hint="eastAsia"/>
        </w:rPr>
        <w:br/>
      </w:r>
      <w:r>
        <w:rPr>
          <w:rFonts w:hint="eastAsia"/>
        </w:rPr>
        <w:t>　　　　四、山东莱芜城镇职工基本医疗保险政策解读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2020-2025年中国医疗保险重点企业分析</w:t>
      </w:r>
      <w:r>
        <w:rPr>
          <w:rFonts w:hint="eastAsia"/>
        </w:rPr>
        <w:br/>
      </w:r>
      <w:r>
        <w:rPr>
          <w:rFonts w:hint="eastAsia"/>
        </w:rPr>
        <w:t>　　第一节 中国人寿保险股有限公司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二、中国人寿经营状况分析</w:t>
      </w:r>
      <w:r>
        <w:rPr>
          <w:rFonts w:hint="eastAsia"/>
        </w:rPr>
        <w:br/>
      </w:r>
      <w:r>
        <w:rPr>
          <w:rFonts w:hint="eastAsia"/>
        </w:rPr>
        <w:t>　　　　三、中国人寿向全球医疗保险业务拓展</w:t>
      </w:r>
      <w:r>
        <w:rPr>
          <w:rFonts w:hint="eastAsia"/>
        </w:rPr>
        <w:br/>
      </w:r>
      <w:r>
        <w:rPr>
          <w:rFonts w:hint="eastAsia"/>
        </w:rPr>
        <w:t>　　第二节 中国太平洋保险（集团）股有限公司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二、太平洋保险经营状况分析</w:t>
      </w:r>
      <w:r>
        <w:rPr>
          <w:rFonts w:hint="eastAsia"/>
        </w:rPr>
        <w:br/>
      </w:r>
      <w:r>
        <w:rPr>
          <w:rFonts w:hint="eastAsia"/>
        </w:rPr>
        <w:t>　　　　三、太平洋保险推出医疗保险新险种</w:t>
      </w:r>
      <w:r>
        <w:rPr>
          <w:rFonts w:hint="eastAsia"/>
        </w:rPr>
        <w:br/>
      </w:r>
      <w:r>
        <w:rPr>
          <w:rFonts w:hint="eastAsia"/>
        </w:rPr>
        <w:t>　　第三节 中国平安保险（集团）股有限公司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二、平安保险经营状况分析</w:t>
      </w:r>
      <w:r>
        <w:rPr>
          <w:rFonts w:hint="eastAsia"/>
        </w:rPr>
        <w:br/>
      </w:r>
      <w:r>
        <w:rPr>
          <w:rFonts w:hint="eastAsia"/>
        </w:rPr>
        <w:t>　　　　三、平安健康险北京亮相未来专攻医疗保险</w:t>
      </w:r>
      <w:r>
        <w:rPr>
          <w:rFonts w:hint="eastAsia"/>
        </w:rPr>
        <w:br/>
      </w:r>
      <w:r>
        <w:rPr>
          <w:rFonts w:hint="eastAsia"/>
        </w:rPr>
        <w:t>　　第四节 泰康人寿保险股有限公司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二、泰康人寿保费收入情况分析</w:t>
      </w:r>
      <w:r>
        <w:rPr>
          <w:rFonts w:hint="eastAsia"/>
        </w:rPr>
        <w:br/>
      </w:r>
      <w:r>
        <w:rPr>
          <w:rFonts w:hint="eastAsia"/>
        </w:rPr>
        <w:t>　　　　三、泰康人寿b系列医疗保险产品全面上市</w:t>
      </w:r>
      <w:r>
        <w:rPr>
          <w:rFonts w:hint="eastAsia"/>
        </w:rPr>
        <w:br/>
      </w:r>
      <w:r>
        <w:rPr>
          <w:rFonts w:hint="eastAsia"/>
        </w:rPr>
        <w:t>　　　　四、泰康人寿配合新医改推出新产品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2025-2031年中国医疗保险行业投资机会与风险分析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2025-2031年中国医疗保险投资概况</w:t>
      </w:r>
      <w:r>
        <w:rPr>
          <w:rFonts w:hint="eastAsia"/>
        </w:rPr>
        <w:br/>
      </w:r>
      <w:r>
        <w:rPr>
          <w:rFonts w:hint="eastAsia"/>
        </w:rPr>
        <w:t>　　　　一、新医改方案3900亿投入医保</w:t>
      </w:r>
      <w:r>
        <w:rPr>
          <w:rFonts w:hint="eastAsia"/>
        </w:rPr>
        <w:br/>
      </w:r>
      <w:r>
        <w:rPr>
          <w:rFonts w:hint="eastAsia"/>
        </w:rPr>
        <w:t>　　　　二、医保带动民营医疗行业投资高潮</w:t>
      </w:r>
      <w:r>
        <w:rPr>
          <w:rFonts w:hint="eastAsia"/>
        </w:rPr>
        <w:br/>
      </w:r>
      <w:r>
        <w:rPr>
          <w:rFonts w:hint="eastAsia"/>
        </w:rPr>
        <w:t>　　　　三、保险业热衷投资医疗健康产业</w:t>
      </w:r>
      <w:r>
        <w:rPr>
          <w:rFonts w:hint="eastAsia"/>
        </w:rPr>
        <w:br/>
      </w:r>
      <w:r>
        <w:rPr>
          <w:rFonts w:hint="eastAsia"/>
        </w:rPr>
        <w:t>　　第二节 2025-2031年中国医疗保险投资机会分析</w:t>
      </w:r>
      <w:r>
        <w:rPr>
          <w:rFonts w:hint="eastAsia"/>
        </w:rPr>
        <w:br/>
      </w:r>
      <w:r>
        <w:rPr>
          <w:rFonts w:hint="eastAsia"/>
        </w:rPr>
        <w:t>　　　　一、保险业的场外投资机会</w:t>
      </w:r>
      <w:r>
        <w:rPr>
          <w:rFonts w:hint="eastAsia"/>
        </w:rPr>
        <w:br/>
      </w:r>
      <w:r>
        <w:rPr>
          <w:rFonts w:hint="eastAsia"/>
        </w:rPr>
        <w:t>　　　　二、新医改下医保行业投资机会探讨</w:t>
      </w:r>
      <w:r>
        <w:rPr>
          <w:rFonts w:hint="eastAsia"/>
        </w:rPr>
        <w:br/>
      </w:r>
      <w:r>
        <w:rPr>
          <w:rFonts w:hint="eastAsia"/>
        </w:rPr>
        <w:t>　　　　三、医保信息化市场面临广阔商机</w:t>
      </w:r>
      <w:r>
        <w:rPr>
          <w:rFonts w:hint="eastAsia"/>
        </w:rPr>
        <w:br/>
      </w:r>
      <w:r>
        <w:rPr>
          <w:rFonts w:hint="eastAsia"/>
        </w:rPr>
        <w:t>　　　　四、新医改实施商业健康险面临发展机遇</w:t>
      </w:r>
      <w:r>
        <w:rPr>
          <w:rFonts w:hint="eastAsia"/>
        </w:rPr>
        <w:br/>
      </w:r>
      <w:r>
        <w:rPr>
          <w:rFonts w:hint="eastAsia"/>
        </w:rPr>
        <w:t>　　第三节 2025-2031年中国医疗保险投资风险分析</w:t>
      </w:r>
      <w:r>
        <w:rPr>
          <w:rFonts w:hint="eastAsia"/>
        </w:rPr>
        <w:br/>
      </w:r>
      <w:r>
        <w:rPr>
          <w:rFonts w:hint="eastAsia"/>
        </w:rPr>
        <w:t>　　　　一、补充医保市场投资风险大</w:t>
      </w:r>
      <w:r>
        <w:rPr>
          <w:rFonts w:hint="eastAsia"/>
        </w:rPr>
        <w:br/>
      </w:r>
      <w:r>
        <w:rPr>
          <w:rFonts w:hint="eastAsia"/>
        </w:rPr>
        <w:t>　　　　二、寿险企业经营中面临的风险</w:t>
      </w:r>
      <w:r>
        <w:rPr>
          <w:rFonts w:hint="eastAsia"/>
        </w:rPr>
        <w:br/>
      </w:r>
      <w:r>
        <w:rPr>
          <w:rFonts w:hint="eastAsia"/>
        </w:rPr>
        <w:t>　　　　三、中国医改方案给医疗市场带来的风险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2025-2031年中国医疗保险行业发展前景展望分析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2025-2031年中国医保行业发展前景分析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一、新农合市场发展前景明朗</w:t>
      </w:r>
      <w:r>
        <w:rPr>
          <w:rFonts w:hint="eastAsia"/>
        </w:rPr>
        <w:br/>
      </w:r>
      <w:r>
        <w:rPr>
          <w:rFonts w:hint="eastAsia"/>
        </w:rPr>
        <w:t>　　　　二、我国医疗保险业发展前景乐观</w:t>
      </w:r>
      <w:r>
        <w:rPr>
          <w:rFonts w:hint="eastAsia"/>
        </w:rPr>
        <w:br/>
      </w:r>
      <w:r>
        <w:rPr>
          <w:rFonts w:hint="eastAsia"/>
        </w:rPr>
        <w:t>　　　　三、济研：中国城镇医保覆盖遭遇挑战</w:t>
      </w:r>
      <w:r>
        <w:rPr>
          <w:rFonts w:hint="eastAsia"/>
        </w:rPr>
        <w:br/>
      </w:r>
      <w:r>
        <w:rPr>
          <w:rFonts w:hint="eastAsia"/>
        </w:rPr>
        <w:t>　　第二节 2025-2031年中国医疗保险市场预测分析</w:t>
      </w:r>
      <w:r>
        <w:rPr>
          <w:rFonts w:hint="eastAsia"/>
        </w:rPr>
        <w:br/>
      </w:r>
      <w:r>
        <w:rPr>
          <w:rFonts w:hint="eastAsia"/>
        </w:rPr>
        <w:t>　　　　一、医疗保险需求预测分析</w:t>
      </w:r>
      <w:r>
        <w:rPr>
          <w:rFonts w:hint="eastAsia"/>
        </w:rPr>
        <w:br/>
      </w:r>
      <w:r>
        <w:rPr>
          <w:rFonts w:hint="eastAsia"/>
        </w:rPr>
        <w:t>　　　　二、医疗保险市场竞争预测分析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中-智-林-：2025-2031年中国医疗保险产业盈利预测分析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2025年卫生机构及床位数</w:t>
      </w:r>
      <w:r>
        <w:rPr>
          <w:rFonts w:hint="eastAsia"/>
        </w:rPr>
        <w:br/>
      </w:r>
      <w:r>
        <w:rPr>
          <w:rFonts w:hint="eastAsia"/>
        </w:rPr>
        <w:t>　　图表 2025年卫生人员总数</w:t>
      </w:r>
      <w:r>
        <w:rPr>
          <w:rFonts w:hint="eastAsia"/>
        </w:rPr>
        <w:br/>
      </w:r>
      <w:r>
        <w:rPr>
          <w:rFonts w:hint="eastAsia"/>
        </w:rPr>
        <w:t>　　图表 2025年医疗机构工作量及病床使用情况</w:t>
      </w:r>
      <w:r>
        <w:rPr>
          <w:rFonts w:hint="eastAsia"/>
        </w:rPr>
        <w:br/>
      </w:r>
      <w:r>
        <w:rPr>
          <w:rFonts w:hint="eastAsia"/>
        </w:rPr>
        <w:t>　　图表 2025年卫生部门综合医院医生人均每天担负工作量</w:t>
      </w:r>
      <w:r>
        <w:rPr>
          <w:rFonts w:hint="eastAsia"/>
        </w:rPr>
        <w:br/>
      </w:r>
      <w:r>
        <w:rPr>
          <w:rFonts w:hint="eastAsia"/>
        </w:rPr>
        <w:t>　　图表 2025年医疗机构工作量及病床使用情况</w:t>
      </w:r>
      <w:r>
        <w:rPr>
          <w:rFonts w:hint="eastAsia"/>
        </w:rPr>
        <w:br/>
      </w:r>
      <w:r>
        <w:rPr>
          <w:rFonts w:hint="eastAsia"/>
        </w:rPr>
        <w:t>　　图表 2025年农村乡镇卫生院及医疗服务情况</w:t>
      </w:r>
      <w:r>
        <w:rPr>
          <w:rFonts w:hint="eastAsia"/>
        </w:rPr>
        <w:br/>
      </w:r>
      <w:r>
        <w:rPr>
          <w:rFonts w:hint="eastAsia"/>
        </w:rPr>
        <w:t>　　图表 2025年村卫生室及人员数</w:t>
      </w:r>
      <w:r>
        <w:rPr>
          <w:rFonts w:hint="eastAsia"/>
        </w:rPr>
        <w:br/>
      </w:r>
      <w:r>
        <w:rPr>
          <w:rFonts w:hint="eastAsia"/>
        </w:rPr>
        <w:t>　　图表 2025年社区卫生服务情况</w:t>
      </w:r>
      <w:r>
        <w:rPr>
          <w:rFonts w:hint="eastAsia"/>
        </w:rPr>
        <w:br/>
      </w:r>
      <w:r>
        <w:rPr>
          <w:rFonts w:hint="eastAsia"/>
        </w:rPr>
        <w:t>　　图表 2025年卫生部门综合医院门诊和住院病人人均医疗费用及涨幅</w:t>
      </w:r>
      <w:r>
        <w:rPr>
          <w:rFonts w:hint="eastAsia"/>
        </w:rPr>
        <w:br/>
      </w:r>
      <w:r>
        <w:rPr>
          <w:rFonts w:hint="eastAsia"/>
        </w:rPr>
        <w:t>　　图表 2025年卫生部门综合医院门诊和出院病人人均医疗费用</w:t>
      </w:r>
      <w:r>
        <w:rPr>
          <w:rFonts w:hint="eastAsia"/>
        </w:rPr>
        <w:br/>
      </w:r>
      <w:r>
        <w:rPr>
          <w:rFonts w:hint="eastAsia"/>
        </w:rPr>
        <w:t>　　图表 2025年全国甲、乙类法定报告传染病发病及死亡率</w:t>
      </w:r>
      <w:r>
        <w:rPr>
          <w:rFonts w:hint="eastAsia"/>
        </w:rPr>
        <w:br/>
      </w:r>
      <w:r>
        <w:rPr>
          <w:rFonts w:hint="eastAsia"/>
        </w:rPr>
        <w:t>　　图表 2025年城乡居民前十位疾病死亡专率及死亡原因构成</w:t>
      </w:r>
      <w:r>
        <w:rPr>
          <w:rFonts w:hint="eastAsia"/>
        </w:rPr>
        <w:br/>
      </w:r>
      <w:r>
        <w:rPr>
          <w:rFonts w:hint="eastAsia"/>
        </w:rPr>
        <w:t>　　图表 2025年孕产妇保健指标</w:t>
      </w:r>
      <w:r>
        <w:rPr>
          <w:rFonts w:hint="eastAsia"/>
        </w:rPr>
        <w:br/>
      </w:r>
      <w:r>
        <w:rPr>
          <w:rFonts w:hint="eastAsia"/>
        </w:rPr>
        <w:t>　　图表 2025年监测地区孕产妇和儿童死亡率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全国参加基本医疗保险人数的统计数据</w:t>
      </w:r>
      <w:r>
        <w:rPr>
          <w:rFonts w:hint="eastAsia"/>
        </w:rPr>
        <w:br/>
      </w:r>
      <w:r>
        <w:rPr>
          <w:rFonts w:hint="eastAsia"/>
        </w:rPr>
        <w:t>　　图表 2020-2025年中国人寿保险股有限公司成长性分析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2020-2025年中国人寿保险股有限公司财务能力分析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2020-2025年中国人寿保险股有限公司经营效率分析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2020-2025年中国人寿保险股有限公司偿债能力分析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2020-2025年中国人寿保险股有限公司现金流量分析表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2020-2025年中国人寿保险股有限公司经营能力分析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2020-2025年中国人寿保险股有限公司盈利能力分析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2020-2025年太平洋保险（集团）股有限公司成长性分析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2020-2025年太平洋保险（集团）股有限公司财务能力分析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2020-2025年太平洋保险（集团）股有限公司经营效率分析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2020-2025年太平洋保险（集团）股有限公司偿债能力分析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2020-2025年太平洋保险（集团）股有限公司现金流量分析表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2020-2025年太平洋保险（集团）股有限公司经营能力分析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2020-2025年太平洋保险（集团）股有限公司盈利能力分析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2020-2025年中国平安保险（集团）股有限公司成长性分析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2020-2025年中国平安保险（集团）股有限公司财务能力分析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2020-2025年中国平安保险（集团）股有限公司经营效率分析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2020-2025年中国平安保险（集团）股有限公司偿债能力分析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2020-2025年中国平安保险（集团）股有限公司现金流量分析表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2020-2025年中国平安保险（集团）股有限公司经营能力分析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2020-2025年中国平安保险（集团）股有限公司盈利能力分析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b7ccbf15f4551" w:history="1">
        <w:r>
          <w:rPr>
            <w:rStyle w:val="Hyperlink"/>
          </w:rPr>
          <w:t>2025年中国医疗保险发展现状调研及市场前景分析报告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b7ccbf15f4551" w:history="1">
        <w:r>
          <w:rPr>
            <w:rStyle w:val="Hyperlink"/>
          </w:rPr>
          <w:t>https://www.20087.com/2/8A/YiLiaoBaoXianShiChangDiaoChaBaoGao.html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牙可以走医保报销吗2023年、医疗保险需要交多少年、百万医疗险的报销范围、医疗保险怎么查询、养老保险怎么买最划算、医疗保险怎么查询缴费记录、达尔文7号重疾险、医疗保险断交有什么影响、医保350元可以不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45019078541ce" w:history="1">
      <w:r>
        <w:rPr>
          <w:rStyle w:val="Hyperlink"/>
        </w:rPr>
        <w:t>2025年中国医疗保险发展现状调研及市场前景分析报告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YiLiaoBaoXianShiChangDiaoChaBaoGao.html" TargetMode="External" Id="R435b7ccbf15f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YiLiaoBaoXianShiChangDiaoChaBaoGao.html" TargetMode="External" Id="R298450190785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2024-12-14T02:35:00Z</dcterms:created>
  <dcterms:modified xsi:type="dcterms:W3CDTF">2024-12-14T03:35:00Z</dcterms:modified>
  <dc:subject>2025年中国医疗保险发展现状调研及市场前景分析报告</dc:subject>
  <dc:title>2025年中国医疗保险发展现状调研及市场前景分析报告</dc:title>
  <cp:keywords>2025年中国医疗保险发展现状调研及市场前景分析报告</cp:keywords>
  <dc:description>2025年中国医疗保险发展现状调研及市场前景分析报告</dc:description>
</cp:coreProperties>
</file>