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2c4608cc04f85" w:history="1">
              <w:r>
                <w:rPr>
                  <w:rStyle w:val="Hyperlink"/>
                </w:rPr>
                <w:t>2025-2031年中国拉弦乐器市场现状调研与发展前景分析报告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2c4608cc04f85" w:history="1">
              <w:r>
                <w:rPr>
                  <w:rStyle w:val="Hyperlink"/>
                </w:rPr>
                <w:t>2025-2031年中国拉弦乐器市场现状调研与发展前景分析报告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2c4608cc04f85" w:history="1">
                <w:r>
                  <w:rPr>
                    <w:rStyle w:val="Hyperlink"/>
                  </w:rPr>
                  <w:t>https://www.20087.com/2/AA/LaXianLeQiShiChangYanJiuBaoGao.html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弦乐器是一类历史悠久的乐器，包括小提琴、二胡等，以其独特的音色和表现力深受音乐爱好者的喜爱。近年来，随着音乐教育的普及和技术的进步，拉弦乐器的制造工艺也有了很大提升。目前，拉弦乐器不仅在材质选择上更加讲究，如采用优质木材和特殊的声学处理技术，而且在设计上也更加注重人体工学原理，提高了演奏的舒适度。此外，随着音乐流派的多样化，拉弦乐器也在不断地进行改良，以适应不同风格的演奏需求。</w:t>
      </w:r>
      <w:r>
        <w:rPr>
          <w:rFonts w:hint="eastAsia"/>
        </w:rPr>
        <w:br/>
      </w:r>
      <w:r>
        <w:rPr>
          <w:rFonts w:hint="eastAsia"/>
        </w:rPr>
        <w:t>　　未来，拉弦乐器的发展将更加注重创新和文化传承。一方面，随着新材料技术的应用，拉弦乐器将采用更多创新材料，如碳纤维等，以提高乐器的耐用性和音色质量；另一方面，随着传统音乐文化的复兴，拉弦乐器将更加注重保留传统工艺和文化元素，通过现代技术手段进行传承和发展。此外，随着音乐教育的普及，拉弦乐器还将开发更多适合初学者的产品，降低学习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2c4608cc04f85" w:history="1">
        <w:r>
          <w:rPr>
            <w:rStyle w:val="Hyperlink"/>
          </w:rPr>
          <w:t>2025-2031年中国拉弦乐器市场现状调研与发展前景分析报告</w:t>
        </w:r>
      </w:hyperlink>
      <w:r>
        <w:rPr>
          <w:rFonts w:hint="eastAsia"/>
        </w:rPr>
        <w:t>》基于科学的市场调研与数据分析，全面解析了拉弦乐器行业的市场规模、市场需求及发展现状。报告深入探讨了拉弦乐器产业链结构、细分市场特点及技术发展方向，并结合宏观经济环境与消费者需求变化，对拉弦乐器行业前景与未来趋势进行了科学预测，揭示了潜在增长空间。通过对拉弦乐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拉弦乐器行业概述</w:t>
      </w:r>
      <w:r>
        <w:rPr>
          <w:rFonts w:hint="eastAsia"/>
        </w:rPr>
        <w:br/>
      </w:r>
      <w:r>
        <w:rPr>
          <w:rFonts w:hint="eastAsia"/>
        </w:rPr>
        <w:t>　　第一节 拉弦乐器行业界定</w:t>
      </w:r>
      <w:r>
        <w:rPr>
          <w:rFonts w:hint="eastAsia"/>
        </w:rPr>
        <w:br/>
      </w:r>
      <w:r>
        <w:rPr>
          <w:rFonts w:hint="eastAsia"/>
        </w:rPr>
        <w:t>　　第二节 拉弦乐器行业发展历程</w:t>
      </w:r>
      <w:r>
        <w:rPr>
          <w:rFonts w:hint="eastAsia"/>
        </w:rPr>
        <w:br/>
      </w:r>
      <w:r>
        <w:rPr>
          <w:rFonts w:hint="eastAsia"/>
        </w:rPr>
        <w:t>　　第三节 拉弦乐器产业链分析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二、拉弦乐器产业链模型分析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2024-2025年中国拉弦乐器行业发展环境分析</w:t>
      </w:r>
      <w:r>
        <w:rPr>
          <w:rFonts w:hint="eastAsia"/>
        </w:rPr>
        <w:br/>
      </w:r>
      <w:r>
        <w:rPr>
          <w:rFonts w:hint="eastAsia"/>
        </w:rPr>
        <w:t>　　第一节 拉弦乐器行业经济环境分析</w:t>
      </w:r>
      <w:r>
        <w:rPr>
          <w:rFonts w:hint="eastAsia"/>
        </w:rPr>
        <w:br/>
      </w:r>
      <w:r>
        <w:rPr>
          <w:rFonts w:hint="eastAsia"/>
        </w:rPr>
        <w:t>　　第二节 拉弦乐器行业政策环境分析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一、拉弦乐器行业政策影响分析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二、相关拉弦乐器行业标准分析</w:t>
      </w:r>
      <w:r>
        <w:rPr>
          <w:rFonts w:hint="eastAsia"/>
        </w:rPr>
        <w:br/>
      </w:r>
      <w:r>
        <w:rPr>
          <w:rFonts w:hint="eastAsia"/>
        </w:rPr>
        <w:t>　　第三节 拉弦乐器行业社会环境分析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2024-2025年拉弦乐器行业技术发展现状及趋势分析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拉弦乐器行业技术发展现状分析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国内外拉弦乐器行业技术差异与原因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拉弦乐器行业技术发展方向、趋势预测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提升拉弦乐器行业技术能力策略建议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中国拉弦乐器行业市场供需状况分析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中国拉弦乐器市场规模情况</w:t>
      </w:r>
      <w:r>
        <w:rPr>
          <w:rFonts w:hint="eastAsia"/>
        </w:rPr>
        <w:br/>
      </w:r>
      <w:r>
        <w:rPr>
          <w:rFonts w:hint="eastAsia"/>
        </w:rPr>
        <w:t>　　第二节 中国拉弦乐器行业盈利情况分析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中国拉弦乐器市场需求状况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一、2019-2024年拉弦乐器市场需求情况</w:t>
      </w:r>
      <w:r>
        <w:rPr>
          <w:rFonts w:hint="eastAsia"/>
        </w:rPr>
        <w:br/>
      </w:r>
      <w:r>
        <w:rPr>
          <w:rFonts w:hint="eastAsia"/>
        </w:rPr>
        <w:t>　　　　二、2025年拉弦乐器行业市场需求特点分析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三、2025-2031年拉弦乐器市场需求预测</w:t>
      </w:r>
      <w:r>
        <w:rPr>
          <w:rFonts w:hint="eastAsia"/>
        </w:rPr>
        <w:br/>
      </w:r>
      <w:r>
        <w:rPr>
          <w:rFonts w:hint="eastAsia"/>
        </w:rPr>
        <w:t>　　第四节 中国拉弦乐器行业产量情况分析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一、2019-2024年拉弦乐器行业产量统计</w:t>
      </w:r>
      <w:r>
        <w:rPr>
          <w:rFonts w:hint="eastAsia"/>
        </w:rPr>
        <w:br/>
      </w:r>
      <w:r>
        <w:rPr>
          <w:rFonts w:hint="eastAsia"/>
        </w:rPr>
        <w:t>　　　　二、2025年拉弦乐器行业市场产量特点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三、2025-2031年拉弦乐器市场产量预测</w:t>
      </w:r>
      <w:r>
        <w:rPr>
          <w:rFonts w:hint="eastAsia"/>
        </w:rPr>
        <w:br/>
      </w:r>
      <w:r>
        <w:rPr>
          <w:rFonts w:hint="eastAsia"/>
        </w:rPr>
        <w:t>　　第五节 拉弦乐器行业市场供需平衡状况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拉弦乐器细分市场深度分析</w:t>
      </w:r>
      <w:r>
        <w:rPr>
          <w:rFonts w:hint="eastAsia"/>
        </w:rPr>
        <w:br/>
      </w:r>
      <w:r>
        <w:rPr>
          <w:rFonts w:hint="eastAsia"/>
        </w:rPr>
        <w:t>　　第一节 拉弦乐器细分市场（一）发展研究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拉弦乐器细分市场（二）发展研究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2019-2024年中国拉弦乐器行业总体发展状况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中国拉弦乐器行业规模情况分析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一、拉弦乐器行业单位规模情况分析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二、拉弦乐器行业人员规模状况分析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三、拉弦乐器行业资产规模状况分析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四、拉弦乐器行业市场规模状况分析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五、拉弦乐器行业敏感性分析</w:t>
      </w:r>
      <w:r>
        <w:rPr>
          <w:rFonts w:hint="eastAsia"/>
        </w:rPr>
        <w:br/>
      </w:r>
      <w:r>
        <w:rPr>
          <w:rFonts w:hint="eastAsia"/>
        </w:rPr>
        <w:t>　　第二节 中国拉弦乐器行业财务能力分析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一、拉弦乐器行业盈利能力分析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二、拉弦乐器行业偿债能力分析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三、拉弦乐器行业营运能力分析</w:t>
      </w:r>
      <w:r>
        <w:rPr>
          <w:rFonts w:hint="eastAsia"/>
        </w:rPr>
        <w:br/>
      </w:r>
      <w:r>
        <w:rPr>
          <w:rFonts w:hint="eastAsia"/>
        </w:rPr>
        <w:t>　　　　四、拉弦乐器行业发展能力分析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中国拉弦乐器行业进出口情况分析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拉弦乐器行业出口情况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一、2019-2024年拉弦乐器行业出口情况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三、2025-2031年拉弦乐器行业出口情况预测</w:t>
      </w:r>
      <w:r>
        <w:rPr>
          <w:rFonts w:hint="eastAsia"/>
        </w:rPr>
        <w:br/>
      </w:r>
      <w:r>
        <w:rPr>
          <w:rFonts w:hint="eastAsia"/>
        </w:rPr>
        <w:t>　　第二节 拉弦乐器行业进口情况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一、2019-2024年拉弦乐器行业进口情况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三、2025-2031年拉弦乐器行业进口情况预测</w:t>
      </w:r>
      <w:r>
        <w:rPr>
          <w:rFonts w:hint="eastAsia"/>
        </w:rPr>
        <w:br/>
      </w:r>
      <w:r>
        <w:rPr>
          <w:rFonts w:hint="eastAsia"/>
        </w:rPr>
        <w:t>　　第三节 拉弦乐器行业进出口面临的挑战及对策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2019-2024年中国拉弦乐器行业区域市场分析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中国拉弦乐器行业区域市场结构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重点地区拉弦乐器行业调研分析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一、重点地区（一）拉弦乐器市场分析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二、重点地区（二）拉弦乐器市场分析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三、重点地区（三）拉弦乐器市场分析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四、重点地区（四）拉弦乐器市场分析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五、重点地区（五）拉弦乐器市场分析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拉弦乐器行业上、下游市场分析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拉弦乐器行业上游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拉弦乐器行业下游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拉弦乐器行业市场竞争策略分析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拉弦乐器市场竞争策略分析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一、拉弦乐器市场增长潜力分析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二、拉弦乐器产品竞争策略分析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拉弦乐器企业竞争策略分析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一、2025-2031年我国拉弦乐器市场竞争趋势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二、2025-2031年拉弦乐器行业竞争格局展望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三、2025-2031年拉弦乐器行业竞争策略分析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拉弦乐器行业重点企业竞争力分析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二、企业拉弦乐器业务分析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二、企业拉弦乐器业务分析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二、企业拉弦乐器业务分析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二、企业拉弦乐器业务分析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二、企业拉弦乐器业务分析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二、企业拉弦乐器业务分析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拉弦乐器产业投资策略与市场定位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一、拉弦乐器市场细分与需求分析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一、拉弦乐器产品质量提升路径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一、拉弦乐器销售模式分类与优化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一、拉弦乐器品牌经营模式分析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2025-2031年中国拉弦乐器市场形势与营销策略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2019-2024年中国拉弦乐器市场回顾</w:t>
      </w:r>
      <w:r>
        <w:rPr>
          <w:rFonts w:hint="eastAsia"/>
        </w:rPr>
        <w:br/>
      </w:r>
      <w:r>
        <w:rPr>
          <w:rFonts w:hint="eastAsia"/>
        </w:rPr>
        <w:t>　　　　一、拉弦乐器产品市场发展现状</w:t>
      </w:r>
      <w:r>
        <w:rPr>
          <w:rFonts w:hint="eastAsia"/>
        </w:rPr>
        <w:br/>
      </w:r>
      <w:r>
        <w:rPr>
          <w:rFonts w:hint="eastAsia"/>
        </w:rPr>
        <w:t>　　　　二、拉弦乐器行业供需格局分析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2025-2031年中国拉弦乐器市场趋势与营销策略</w:t>
      </w:r>
      <w:r>
        <w:rPr>
          <w:rFonts w:hint="eastAsia"/>
        </w:rPr>
        <w:br/>
      </w:r>
      <w:r>
        <w:rPr>
          <w:rFonts w:hint="eastAsia"/>
        </w:rPr>
        <w:t>　　　　一、拉弦乐器市场发展趋势预测</w:t>
      </w:r>
      <w:r>
        <w:rPr>
          <w:rFonts w:hint="eastAsia"/>
        </w:rPr>
        <w:br/>
      </w:r>
      <w:r>
        <w:rPr>
          <w:rFonts w:hint="eastAsia"/>
        </w:rPr>
        <w:t>　　　　二、拉弦乐器行业营销策略优化建议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拉弦乐器企业“十五五”发展战略研究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一、拉弦乐器行业发展环境分析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拉弦乐器行业投资风险与盈利模式分析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拉弦乐器行业进入壁垒分析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拉弦乐器行业投资风险分析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拉弦乐器行业盈利模式分析</w:t>
      </w:r>
      <w:r>
        <w:rPr>
          <w:rFonts w:hint="eastAsia"/>
        </w:rPr>
        <w:br/>
      </w:r>
      <w:r>
        <w:rPr>
          <w:rFonts w:hint="eastAsia"/>
        </w:rPr>
        <w:t>　　　　一、拉弦乐器行业盈利点与价值链分析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中-智-林-：拉弦乐器行业投资建议</w:t>
      </w:r>
      <w:r>
        <w:rPr>
          <w:rFonts w:hint="eastAsia"/>
        </w:rPr>
        <w:br/>
      </w:r>
      <w:r>
        <w:rPr>
          <w:rFonts w:hint="eastAsia"/>
        </w:rPr>
        <w:t>　　　　一、拉弦乐器行业投资机会分析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二、拉弦乐器行业投资策略与建议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拉弦乐器行业类别</w:t>
      </w:r>
      <w:r>
        <w:rPr>
          <w:rFonts w:hint="eastAsia"/>
        </w:rPr>
        <w:br/>
      </w:r>
      <w:r>
        <w:rPr>
          <w:rFonts w:hint="eastAsia"/>
        </w:rPr>
        <w:t>　　图表 拉弦乐器行业产业链调研</w:t>
      </w:r>
      <w:r>
        <w:rPr>
          <w:rFonts w:hint="eastAsia"/>
        </w:rPr>
        <w:br/>
      </w:r>
      <w:r>
        <w:rPr>
          <w:rFonts w:hint="eastAsia"/>
        </w:rPr>
        <w:t>　　图表 拉弦乐器行业现状</w:t>
      </w:r>
      <w:r>
        <w:rPr>
          <w:rFonts w:hint="eastAsia"/>
        </w:rPr>
        <w:br/>
      </w:r>
      <w:r>
        <w:rPr>
          <w:rFonts w:hint="eastAsia"/>
        </w:rPr>
        <w:t>　　图表 拉弦乐器行业标准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2025年中国拉弦乐器行业产能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2019-2024年中国拉弦乐器行业产量统计</w:t>
      </w:r>
      <w:r>
        <w:rPr>
          <w:rFonts w:hint="eastAsia"/>
        </w:rPr>
        <w:br/>
      </w:r>
      <w:r>
        <w:rPr>
          <w:rFonts w:hint="eastAsia"/>
        </w:rPr>
        <w:t>　　图表 拉弦乐器行业动态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2019-2024年中国拉弦乐器市场需求量</w:t>
      </w:r>
      <w:r>
        <w:rPr>
          <w:rFonts w:hint="eastAsia"/>
        </w:rPr>
        <w:br/>
      </w:r>
      <w:r>
        <w:rPr>
          <w:rFonts w:hint="eastAsia"/>
        </w:rPr>
        <w:t>　　图表 2025年中国拉弦乐器行业需求区域调研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2019-2024年中国拉弦乐器行情</w:t>
      </w:r>
      <w:r>
        <w:rPr>
          <w:rFonts w:hint="eastAsia"/>
        </w:rPr>
        <w:br/>
      </w:r>
      <w:r>
        <w:rPr>
          <w:rFonts w:hint="eastAsia"/>
        </w:rPr>
        <w:t>　　图表 2019-2024年中国拉弦乐器价格走势图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2019-2024年中国拉弦乐器出口统计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2019-2024年中国拉弦乐器行业企业数量统计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**地区拉弦乐器市场规模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</w:t>
      </w:r>
      <w:r>
        <w:rPr>
          <w:rFonts w:hint="eastAsia"/>
        </w:rPr>
        <w:br/>
      </w:r>
      <w:r>
        <w:rPr>
          <w:rFonts w:hint="eastAsia"/>
        </w:rPr>
        <w:t>　　图表 **地区拉弦乐器市场调研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**地区拉弦乐器市场规模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</w:t>
      </w:r>
      <w:r>
        <w:rPr>
          <w:rFonts w:hint="eastAsia"/>
        </w:rPr>
        <w:br/>
      </w:r>
      <w:r>
        <w:rPr>
          <w:rFonts w:hint="eastAsia"/>
        </w:rPr>
        <w:t>　　图表 **地区拉弦乐器市场调研</w:t>
      </w:r>
      <w:r>
        <w:rPr>
          <w:rFonts w:hint="eastAsia"/>
        </w:rPr>
        <w:br/>
      </w:r>
      <w:r>
        <w:rPr>
          <w:rFonts w:hint="eastAsia"/>
        </w:rPr>
        <w:t>　　图表 **地区拉弦乐器行业市场需求分析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拉弦乐器行业竞争对手分析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拉弦乐器重点企业（三）经营情况分析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拉弦乐器重点企业（三）主要经济指标情况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拉弦乐器重点企业（三）成长能力情况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2025-2031年中国拉弦乐器市场需求预测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2025-2031年中国拉弦乐器行业市场规模预测</w:t>
      </w:r>
      <w:r>
        <w:rPr>
          <w:rFonts w:hint="eastAsia"/>
        </w:rPr>
        <w:br/>
      </w:r>
      <w:r>
        <w:rPr>
          <w:rFonts w:hint="eastAsia"/>
        </w:rPr>
        <w:t>　　图表 拉弦乐器行业准入条件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2025-2031年中国拉弦乐器市场前景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2025-2031年中国拉弦乐器行业发展趋势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2c4608cc04f85" w:history="1">
        <w:r>
          <w:rPr>
            <w:rStyle w:val="Hyperlink"/>
          </w:rPr>
          <w:t>2025-2031年中国拉弦乐器市场现状调研与发展前景分析报告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2c4608cc04f85" w:history="1">
        <w:r>
          <w:rPr>
            <w:rStyle w:val="Hyperlink"/>
          </w:rPr>
          <w:t>https://www.20087.com/2/AA/LaXianLeQiShiChangYanJiuBaoGao.html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热点：民族乐器可分为哪四大类、拉弦乐器特点、二胡图片、拉弦乐器主要指什么类乐器、双簧管图片、拉弦乐器介绍、又能拉又能弹的乐器叫什么、拉弦乐器图片和名称、打击乐器大全介绍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3ca6f0e8a4b54" w:history="1">
      <w:r>
        <w:rPr>
          <w:rStyle w:val="Hyperlink"/>
        </w:rPr>
        <w:t>2025-2031年中国拉弦乐器市场现状调研与发展前景分析报告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LaXianLeQiShiChangYanJiuBaoGao.html" TargetMode="External" Id="Re6e2c4608cc0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LaXianLeQiShiChangYanJiuBaoGao.html" TargetMode="External" Id="R0d73ca6f0e8a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2025-01-13T02:12:00Z</dcterms:created>
  <dcterms:modified xsi:type="dcterms:W3CDTF">2025-01-13T03:12:00Z</dcterms:modified>
  <dc:subject>2025-2031年中国拉弦乐器市场现状调研与发展前景分析报告</dc:subject>
  <dc:title>2025-2031年中国拉弦乐器市场现状调研与发展前景分析报告</dc:title>
  <cp:keywords>2025-2031年中国拉弦乐器市场现状调研与发展前景分析报告</cp:keywords>
  <dc:description>2025-2031年中国拉弦乐器市场现状调研与发展前景分析报告</dc:description>
</cp:coreProperties>
</file>