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3088d99f5c44ae" w:history="1">
              <w:r>
                <w:rPr>
                  <w:rStyle w:val="Hyperlink"/>
                </w:rPr>
                <w:t>中国游戏动漫人才教育培训行业现状分析与发展前景研究报告（2026年版）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3088d99f5c44ae" w:history="1">
              <w:r>
                <w:rPr>
                  <w:rStyle w:val="Hyperlink"/>
                </w:rPr>
                <w:t>中国游戏动漫人才教育培训行业现状分析与发展前景研究报告（2026年版）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1A251A2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3088d99f5c44ae" w:history="1">
                <w:r>
                  <w:rPr>
                    <w:rStyle w:val="Hyperlink"/>
                  </w:rPr>
                  <w:t>https://www.20087.com/2/1A/YouXiDongManRenCaiJiaoYuPeiXunHangYeFenXiBaoGao.html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戏动漫人才教育培训是一种培养创意产业人才的重要途径，其发展反映了现代文化创意产业的需求。目前，随着游戏动漫产业的快速发展和技术的进步，游戏动漫人才教育培训的技术和应用也在不断进步。通过采用先进的教学技术和严格的课程设置，现代游戏动漫人才教育培训不仅在专业技能和创新能力上有了显著提升，还能够通过优化教学方法，提高学生的实践能力和就业竞争力。此外，随着在线教育和虚拟现实技术的应用，游戏动漫人才教育培训的方式和手段得到了丰富，能够通过云端平台实现对学习过程的实时监测和个性化指导。然而，如何在保证教学质量的同时，降低培训成本和提高市场竞争力，是当前游戏动漫人才教育培训机构面临的挑战。</w:t>
      </w:r>
      <w:r>
        <w:rPr>
          <w:rFonts w:hint="eastAsia"/>
        </w:rPr>
        <w:br/>
      </w:r>
      <w:r>
        <w:rPr>
          <w:rFonts w:hint="eastAsia"/>
        </w:rPr>
        <w:t>　　未来，游戏动漫人才教育培训的发展将更加注重个性化和实用性。市场调研网认为，个性化方面，将通过引入人工智能算法，实现对学生学习行为的自动分析和智能反馈，提高教学效率。实用性方面，则表现为通过加强与企业的合作，提供更多的实训机会和项目实践，提高学生的实际操作能力和就业适应性。此外，随着文化创意产业的多元化发展，游戏动漫人才教育培训还需具备更强的适应性和灵活性，能够适应不同类型的创意项目和市场需求。同时，为了适应未来文化创意市场的发展，游戏动漫人才教育培训还需不断进行技术创新，通过优化课程内容和改进教学方法，提高其在不同应用场景下的适应性和可靠性。</w:t>
      </w:r>
      <w:r>
        <w:rPr>
          <w:rFonts w:hint="eastAsia"/>
        </w:rPr>
        <w:br/>
      </w:r>
      <w:r>
        <w:rPr>
          <w:rFonts w:hint="eastAsia"/>
        </w:rPr>
        <w:br/>
      </w:r>
      <w:r>
        <w:rPr>
          <w:rFonts w:hint="eastAsia"/>
        </w:rPr>
        <w:t>第一章 中国游戏动漫人才教育培训行业发展综述</w:t>
      </w:r>
      <w:r>
        <w:rPr>
          <w:rFonts w:hint="eastAsia"/>
        </w:rPr>
        <w:br/>
      </w:r>
      <w:r>
        <w:rPr>
          <w:rFonts w:hint="eastAsia"/>
        </w:rPr>
        <w:t>　　第一节 游戏动漫人才教育培训概述</w:t>
      </w:r>
      <w:r>
        <w:rPr>
          <w:rFonts w:hint="eastAsia"/>
        </w:rPr>
        <w:br/>
      </w:r>
      <w:r>
        <w:rPr>
          <w:rFonts w:hint="eastAsia"/>
        </w:rPr>
        <w:t>　　　　一、游戏定义及分类</w:t>
      </w:r>
      <w:r>
        <w:rPr>
          <w:rFonts w:hint="eastAsia"/>
        </w:rPr>
        <w:br/>
      </w:r>
      <w:r>
        <w:rPr>
          <w:rFonts w:hint="eastAsia"/>
        </w:rPr>
        <w:t>　　　　　　1、游戏的定义</w:t>
      </w:r>
      <w:r>
        <w:rPr>
          <w:rFonts w:hint="eastAsia"/>
        </w:rPr>
        <w:br/>
      </w:r>
      <w:r>
        <w:rPr>
          <w:rFonts w:hint="eastAsia"/>
        </w:rPr>
        <w:t>　　　　　　2、游戏的分类</w:t>
      </w:r>
      <w:r>
        <w:rPr>
          <w:rFonts w:hint="eastAsia"/>
        </w:rPr>
        <w:br/>
      </w:r>
      <w:r>
        <w:rPr>
          <w:rFonts w:hint="eastAsia"/>
        </w:rPr>
        <w:t>　　　　二、动漫产业的界定与产品分类</w:t>
      </w:r>
      <w:r>
        <w:rPr>
          <w:rFonts w:hint="eastAsia"/>
        </w:rPr>
        <w:br/>
      </w:r>
      <w:r>
        <w:rPr>
          <w:rFonts w:hint="eastAsia"/>
        </w:rPr>
        <w:t>　　　　　　1、动漫产业定义</w:t>
      </w:r>
      <w:r>
        <w:rPr>
          <w:rFonts w:hint="eastAsia"/>
        </w:rPr>
        <w:br/>
      </w:r>
      <w:r>
        <w:rPr>
          <w:rFonts w:hint="eastAsia"/>
        </w:rPr>
        <w:t>　　　　　　2、动漫产品分类</w:t>
      </w:r>
      <w:r>
        <w:rPr>
          <w:rFonts w:hint="eastAsia"/>
        </w:rPr>
        <w:br/>
      </w:r>
      <w:r>
        <w:rPr>
          <w:rFonts w:hint="eastAsia"/>
        </w:rPr>
        <w:t>　　　　三、游戏动漫人才教育培训的重要性</w:t>
      </w:r>
      <w:r>
        <w:rPr>
          <w:rFonts w:hint="eastAsia"/>
        </w:rPr>
        <w:br/>
      </w:r>
      <w:r>
        <w:rPr>
          <w:rFonts w:hint="eastAsia"/>
        </w:rPr>
        <w:t>　　第二节 游戏动漫人才教育培训发展环境</w:t>
      </w:r>
      <w:r>
        <w:rPr>
          <w:rFonts w:hint="eastAsia"/>
        </w:rPr>
        <w:br/>
      </w:r>
      <w:r>
        <w:rPr>
          <w:rFonts w:hint="eastAsia"/>
        </w:rPr>
        <w:t>　　　　一、游戏动漫人才教育培训相关政策法规</w:t>
      </w:r>
      <w:r>
        <w:rPr>
          <w:rFonts w:hint="eastAsia"/>
        </w:rPr>
        <w:br/>
      </w:r>
      <w:r>
        <w:rPr>
          <w:rFonts w:hint="eastAsia"/>
        </w:rPr>
        <w:t>　　　　　　1、《关于大力发展职业技术教育的决定》</w:t>
      </w:r>
      <w:r>
        <w:rPr>
          <w:rFonts w:hint="eastAsia"/>
        </w:rPr>
        <w:br/>
      </w:r>
      <w:r>
        <w:rPr>
          <w:rFonts w:hint="eastAsia"/>
        </w:rPr>
        <w:t>　　　　　　2、《国民经济和社会发展第十二个五年规划》</w:t>
      </w:r>
      <w:r>
        <w:rPr>
          <w:rFonts w:hint="eastAsia"/>
        </w:rPr>
        <w:br/>
      </w:r>
      <w:r>
        <w:rPr>
          <w:rFonts w:hint="eastAsia"/>
        </w:rPr>
        <w:t>　　　　　　3、游戏动漫产业政策的实施对人才教育培训的影响</w:t>
      </w:r>
      <w:r>
        <w:rPr>
          <w:rFonts w:hint="eastAsia"/>
        </w:rPr>
        <w:br/>
      </w:r>
      <w:r>
        <w:rPr>
          <w:rFonts w:hint="eastAsia"/>
        </w:rPr>
        <w:t>　　　　二、游戏动漫人才教育培训经济环境分析</w:t>
      </w:r>
      <w:r>
        <w:rPr>
          <w:rFonts w:hint="eastAsia"/>
        </w:rPr>
        <w:br/>
      </w:r>
      <w:r>
        <w:rPr>
          <w:rFonts w:hint="eastAsia"/>
        </w:rPr>
        <w:t>　　　　　　1、国际宏观经济环境</w:t>
      </w:r>
      <w:r>
        <w:rPr>
          <w:rFonts w:hint="eastAsia"/>
        </w:rPr>
        <w:br/>
      </w:r>
      <w:r>
        <w:rPr>
          <w:rFonts w:hint="eastAsia"/>
        </w:rPr>
        <w:t>　　　　　　2、国内宏观经济环境</w:t>
      </w:r>
      <w:r>
        <w:rPr>
          <w:rFonts w:hint="eastAsia"/>
        </w:rPr>
        <w:br/>
      </w:r>
      <w:r>
        <w:rPr>
          <w:rFonts w:hint="eastAsia"/>
        </w:rPr>
        <w:t>　　　　　　3、宏观经济环境对游戏动漫人才就业的影响</w:t>
      </w:r>
      <w:r>
        <w:rPr>
          <w:rFonts w:hint="eastAsia"/>
        </w:rPr>
        <w:br/>
      </w:r>
      <w:r>
        <w:rPr>
          <w:rFonts w:hint="eastAsia"/>
        </w:rPr>
        <w:t>　　　　三、游戏动漫人才教育培训社会环境分析</w:t>
      </w:r>
      <w:r>
        <w:rPr>
          <w:rFonts w:hint="eastAsia"/>
        </w:rPr>
        <w:br/>
      </w:r>
      <w:r>
        <w:rPr>
          <w:rFonts w:hint="eastAsia"/>
        </w:rPr>
        <w:t>　　　　　　1、人口规模及人口结构</w:t>
      </w:r>
      <w:r>
        <w:rPr>
          <w:rFonts w:hint="eastAsia"/>
        </w:rPr>
        <w:br/>
      </w:r>
      <w:r>
        <w:rPr>
          <w:rFonts w:hint="eastAsia"/>
        </w:rPr>
        <w:t>　　　　　　2、居民人均可支配收入</w:t>
      </w:r>
      <w:r>
        <w:rPr>
          <w:rFonts w:hint="eastAsia"/>
        </w:rPr>
        <w:br/>
      </w:r>
      <w:r>
        <w:rPr>
          <w:rFonts w:hint="eastAsia"/>
        </w:rPr>
        <w:t>　　　　　　3、居民教育文化娱乐服务支出</w:t>
      </w:r>
      <w:r>
        <w:rPr>
          <w:rFonts w:hint="eastAsia"/>
        </w:rPr>
        <w:br/>
      </w:r>
      <w:r>
        <w:rPr>
          <w:rFonts w:hint="eastAsia"/>
        </w:rPr>
        <w:t>　　　　　　4、升学及就业环境</w:t>
      </w:r>
      <w:r>
        <w:rPr>
          <w:rFonts w:hint="eastAsia"/>
        </w:rPr>
        <w:br/>
      </w:r>
      <w:r>
        <w:rPr>
          <w:rFonts w:hint="eastAsia"/>
        </w:rPr>
        <w:t>　　　　四、游戏动漫人才教育培训技术环境分析</w:t>
      </w:r>
      <w:r>
        <w:rPr>
          <w:rFonts w:hint="eastAsia"/>
        </w:rPr>
        <w:br/>
      </w:r>
      <w:r>
        <w:rPr>
          <w:rFonts w:hint="eastAsia"/>
        </w:rPr>
        <w:t>　　第三节 报告研究单位与研究方法</w:t>
      </w:r>
      <w:r>
        <w:rPr>
          <w:rFonts w:hint="eastAsia"/>
        </w:rPr>
        <w:br/>
      </w:r>
      <w:r>
        <w:rPr>
          <w:rFonts w:hint="eastAsia"/>
        </w:rPr>
        <w:t>　　　　一、报告研究单位介绍</w:t>
      </w:r>
      <w:r>
        <w:rPr>
          <w:rFonts w:hint="eastAsia"/>
        </w:rPr>
        <w:br/>
      </w:r>
      <w:r>
        <w:rPr>
          <w:rFonts w:hint="eastAsia"/>
        </w:rPr>
        <w:t>　　　　二、报告研究方法概述</w:t>
      </w:r>
      <w:r>
        <w:rPr>
          <w:rFonts w:hint="eastAsia"/>
        </w:rPr>
        <w:br/>
      </w:r>
      <w:r>
        <w:rPr>
          <w:rFonts w:hint="eastAsia"/>
        </w:rPr>
        <w:br/>
      </w:r>
      <w:r>
        <w:rPr>
          <w:rFonts w:hint="eastAsia"/>
        </w:rPr>
        <w:t>第二章 中国游戏产业链及发展现状与趋势分析</w:t>
      </w:r>
      <w:r>
        <w:rPr>
          <w:rFonts w:hint="eastAsia"/>
        </w:rPr>
        <w:br/>
      </w:r>
      <w:r>
        <w:rPr>
          <w:rFonts w:hint="eastAsia"/>
        </w:rPr>
        <w:t>　　第一节 中国游戏行业产业链各环节分析</w:t>
      </w:r>
      <w:r>
        <w:rPr>
          <w:rFonts w:hint="eastAsia"/>
        </w:rPr>
        <w:br/>
      </w:r>
      <w:r>
        <w:rPr>
          <w:rFonts w:hint="eastAsia"/>
        </w:rPr>
        <w:t>　　　　一、网络游戏用户</w:t>
      </w:r>
      <w:r>
        <w:rPr>
          <w:rFonts w:hint="eastAsia"/>
        </w:rPr>
        <w:br/>
      </w:r>
      <w:r>
        <w:rPr>
          <w:rFonts w:hint="eastAsia"/>
        </w:rPr>
        <w:t>　　　　二、互联网出版机构</w:t>
      </w:r>
      <w:r>
        <w:rPr>
          <w:rFonts w:hint="eastAsia"/>
        </w:rPr>
        <w:br/>
      </w:r>
      <w:r>
        <w:rPr>
          <w:rFonts w:hint="eastAsia"/>
        </w:rPr>
        <w:t>　　　　三、网络游戏开发商</w:t>
      </w:r>
      <w:r>
        <w:rPr>
          <w:rFonts w:hint="eastAsia"/>
        </w:rPr>
        <w:br/>
      </w:r>
      <w:r>
        <w:rPr>
          <w:rFonts w:hint="eastAsia"/>
        </w:rPr>
        <w:t>　　　　四、idc提供商</w:t>
      </w:r>
      <w:r>
        <w:rPr>
          <w:rFonts w:hint="eastAsia"/>
        </w:rPr>
        <w:br/>
      </w:r>
      <w:r>
        <w:rPr>
          <w:rFonts w:hint="eastAsia"/>
        </w:rPr>
        <w:t>　　　　五、电信运营商</w:t>
      </w:r>
      <w:r>
        <w:rPr>
          <w:rFonts w:hint="eastAsia"/>
        </w:rPr>
        <w:br/>
      </w:r>
      <w:r>
        <w:rPr>
          <w:rFonts w:hint="eastAsia"/>
        </w:rPr>
        <w:t>　　　　六、网络游戏开发公司或团队</w:t>
      </w:r>
      <w:r>
        <w:rPr>
          <w:rFonts w:hint="eastAsia"/>
        </w:rPr>
        <w:br/>
      </w:r>
      <w:r>
        <w:rPr>
          <w:rFonts w:hint="eastAsia"/>
        </w:rPr>
        <w:t>　　　　七、游戏出版市场</w:t>
      </w:r>
      <w:r>
        <w:rPr>
          <w:rFonts w:hint="eastAsia"/>
        </w:rPr>
        <w:br/>
      </w:r>
      <w:r>
        <w:rPr>
          <w:rFonts w:hint="eastAsia"/>
        </w:rPr>
        <w:t>　　第二节 中国游戏产业发展状况分析</w:t>
      </w:r>
      <w:r>
        <w:rPr>
          <w:rFonts w:hint="eastAsia"/>
        </w:rPr>
        <w:br/>
      </w:r>
      <w:r>
        <w:rPr>
          <w:rFonts w:hint="eastAsia"/>
        </w:rPr>
        <w:t>　　　　一、中国游戏市场规模分析</w:t>
      </w:r>
      <w:r>
        <w:rPr>
          <w:rFonts w:hint="eastAsia"/>
        </w:rPr>
        <w:br/>
      </w:r>
      <w:r>
        <w:rPr>
          <w:rFonts w:hint="eastAsia"/>
        </w:rPr>
        <w:t>　　　　二、中国pc网络游戏产业用户构成</w:t>
      </w:r>
      <w:r>
        <w:rPr>
          <w:rFonts w:hint="eastAsia"/>
        </w:rPr>
        <w:br/>
      </w:r>
      <w:r>
        <w:rPr>
          <w:rFonts w:hint="eastAsia"/>
        </w:rPr>
        <w:t>　　　　　　1、用户数量</w:t>
      </w:r>
      <w:r>
        <w:rPr>
          <w:rFonts w:hint="eastAsia"/>
        </w:rPr>
        <w:br/>
      </w:r>
      <w:r>
        <w:rPr>
          <w:rFonts w:hint="eastAsia"/>
        </w:rPr>
        <w:t>　　　　　　2、用户性别结构</w:t>
      </w:r>
      <w:r>
        <w:rPr>
          <w:rFonts w:hint="eastAsia"/>
        </w:rPr>
        <w:br/>
      </w:r>
      <w:r>
        <w:rPr>
          <w:rFonts w:hint="eastAsia"/>
        </w:rPr>
        <w:t>　　　　　　3、用户年龄结构</w:t>
      </w:r>
      <w:r>
        <w:rPr>
          <w:rFonts w:hint="eastAsia"/>
        </w:rPr>
        <w:br/>
      </w:r>
      <w:r>
        <w:rPr>
          <w:rFonts w:hint="eastAsia"/>
        </w:rPr>
        <w:t>　　　　　　4、用户职业结构</w:t>
      </w:r>
      <w:r>
        <w:rPr>
          <w:rFonts w:hint="eastAsia"/>
        </w:rPr>
        <w:br/>
      </w:r>
      <w:r>
        <w:rPr>
          <w:rFonts w:hint="eastAsia"/>
        </w:rPr>
        <w:t>　　　　　　5、用户收入结构</w:t>
      </w:r>
      <w:r>
        <w:rPr>
          <w:rFonts w:hint="eastAsia"/>
        </w:rPr>
        <w:br/>
      </w:r>
      <w:r>
        <w:rPr>
          <w:rFonts w:hint="eastAsia"/>
        </w:rPr>
        <w:t>　　　　　　6、用户学历结构</w:t>
      </w:r>
      <w:r>
        <w:rPr>
          <w:rFonts w:hint="eastAsia"/>
        </w:rPr>
        <w:br/>
      </w:r>
      <w:r>
        <w:rPr>
          <w:rFonts w:hint="eastAsia"/>
        </w:rPr>
        <w:t>　　　　三、中国游戏产业的积极作用</w:t>
      </w:r>
      <w:r>
        <w:rPr>
          <w:rFonts w:hint="eastAsia"/>
        </w:rPr>
        <w:br/>
      </w:r>
      <w:r>
        <w:rPr>
          <w:rFonts w:hint="eastAsia"/>
        </w:rPr>
        <w:t>　　　　四、中国游戏产业发展特点分析</w:t>
      </w:r>
      <w:r>
        <w:rPr>
          <w:rFonts w:hint="eastAsia"/>
        </w:rPr>
        <w:br/>
      </w:r>
      <w:r>
        <w:rPr>
          <w:rFonts w:hint="eastAsia"/>
        </w:rPr>
        <w:t>　　第三节 中国游戏产业发展趋势分析</w:t>
      </w:r>
      <w:r>
        <w:rPr>
          <w:rFonts w:hint="eastAsia"/>
        </w:rPr>
        <w:br/>
      </w:r>
      <w:r>
        <w:rPr>
          <w:rFonts w:hint="eastAsia"/>
        </w:rPr>
        <w:t>　　　　一、政策监管与扶持趋势</w:t>
      </w:r>
      <w:r>
        <w:rPr>
          <w:rFonts w:hint="eastAsia"/>
        </w:rPr>
        <w:br/>
      </w:r>
      <w:r>
        <w:rPr>
          <w:rFonts w:hint="eastAsia"/>
        </w:rPr>
        <w:t>　　　　二、游戏产业市场规模预测</w:t>
      </w:r>
      <w:r>
        <w:rPr>
          <w:rFonts w:hint="eastAsia"/>
        </w:rPr>
        <w:br/>
      </w:r>
      <w:r>
        <w:rPr>
          <w:rFonts w:hint="eastAsia"/>
        </w:rPr>
        <w:t>　　　　三、人才培养趋势</w:t>
      </w:r>
      <w:r>
        <w:rPr>
          <w:rFonts w:hint="eastAsia"/>
        </w:rPr>
        <w:br/>
      </w:r>
      <w:r>
        <w:rPr>
          <w:rFonts w:hint="eastAsia"/>
        </w:rPr>
        <w:t>　　　　四、移动研发公司受青睐</w:t>
      </w:r>
      <w:r>
        <w:rPr>
          <w:rFonts w:hint="eastAsia"/>
        </w:rPr>
        <w:br/>
      </w:r>
      <w:r>
        <w:rPr>
          <w:rFonts w:hint="eastAsia"/>
        </w:rPr>
        <w:t>　　　　五、游戏产品发展趋势</w:t>
      </w:r>
      <w:r>
        <w:rPr>
          <w:rFonts w:hint="eastAsia"/>
        </w:rPr>
        <w:br/>
      </w:r>
      <w:r>
        <w:rPr>
          <w:rFonts w:hint="eastAsia"/>
        </w:rPr>
        <w:br/>
      </w:r>
      <w:r>
        <w:rPr>
          <w:rFonts w:hint="eastAsia"/>
        </w:rPr>
        <w:t>第三章 中国动漫产业链及发展现状与趋势分析</w:t>
      </w:r>
      <w:r>
        <w:rPr>
          <w:rFonts w:hint="eastAsia"/>
        </w:rPr>
        <w:br/>
      </w:r>
      <w:r>
        <w:rPr>
          <w:rFonts w:hint="eastAsia"/>
        </w:rPr>
        <w:t>　　第一节 中国动漫行业产业链分析</w:t>
      </w:r>
      <w:r>
        <w:rPr>
          <w:rFonts w:hint="eastAsia"/>
        </w:rPr>
        <w:br/>
      </w:r>
      <w:r>
        <w:rPr>
          <w:rFonts w:hint="eastAsia"/>
        </w:rPr>
        <w:t>　　　　一、动漫产业链简介</w:t>
      </w:r>
      <w:r>
        <w:rPr>
          <w:rFonts w:hint="eastAsia"/>
        </w:rPr>
        <w:br/>
      </w:r>
      <w:r>
        <w:rPr>
          <w:rFonts w:hint="eastAsia"/>
        </w:rPr>
        <w:t>　　　　二、动漫产业链流程</w:t>
      </w:r>
      <w:r>
        <w:rPr>
          <w:rFonts w:hint="eastAsia"/>
        </w:rPr>
        <w:br/>
      </w:r>
      <w:r>
        <w:rPr>
          <w:rFonts w:hint="eastAsia"/>
        </w:rPr>
        <w:t>　　　　三、动漫产业主要企业类型</w:t>
      </w:r>
      <w:r>
        <w:rPr>
          <w:rFonts w:hint="eastAsia"/>
        </w:rPr>
        <w:br/>
      </w:r>
      <w:r>
        <w:rPr>
          <w:rFonts w:hint="eastAsia"/>
        </w:rPr>
        <w:t>　　　　四、动漫产业链运营现状</w:t>
      </w:r>
      <w:r>
        <w:rPr>
          <w:rFonts w:hint="eastAsia"/>
        </w:rPr>
        <w:br/>
      </w:r>
      <w:r>
        <w:rPr>
          <w:rFonts w:hint="eastAsia"/>
        </w:rPr>
        <w:t>　　　　五、中国动漫产业链困局</w:t>
      </w:r>
      <w:r>
        <w:rPr>
          <w:rFonts w:hint="eastAsia"/>
        </w:rPr>
        <w:br/>
      </w:r>
      <w:r>
        <w:rPr>
          <w:rFonts w:hint="eastAsia"/>
        </w:rPr>
        <w:t>　　　　六、中国动漫产业链发展建议</w:t>
      </w:r>
      <w:r>
        <w:rPr>
          <w:rFonts w:hint="eastAsia"/>
        </w:rPr>
        <w:br/>
      </w:r>
      <w:r>
        <w:rPr>
          <w:rFonts w:hint="eastAsia"/>
        </w:rPr>
        <w:t>　　第二节 中国动漫产业发展状况分析</w:t>
      </w:r>
      <w:r>
        <w:rPr>
          <w:rFonts w:hint="eastAsia"/>
        </w:rPr>
        <w:br/>
      </w:r>
      <w:r>
        <w:rPr>
          <w:rFonts w:hint="eastAsia"/>
        </w:rPr>
        <w:t>　　　　一、中国动漫产业市场规模</w:t>
      </w:r>
      <w:r>
        <w:rPr>
          <w:rFonts w:hint="eastAsia"/>
        </w:rPr>
        <w:br/>
      </w:r>
      <w:r>
        <w:rPr>
          <w:rFonts w:hint="eastAsia"/>
        </w:rPr>
        <w:t>　　　　二、中国动漫产业供需分析</w:t>
      </w:r>
      <w:r>
        <w:rPr>
          <w:rFonts w:hint="eastAsia"/>
        </w:rPr>
        <w:br/>
      </w:r>
      <w:r>
        <w:rPr>
          <w:rFonts w:hint="eastAsia"/>
        </w:rPr>
        <w:t>　　　　　　1、中国动漫产业市场供给分析</w:t>
      </w:r>
      <w:r>
        <w:rPr>
          <w:rFonts w:hint="eastAsia"/>
        </w:rPr>
        <w:br/>
      </w:r>
      <w:r>
        <w:rPr>
          <w:rFonts w:hint="eastAsia"/>
        </w:rPr>
        <w:t>　　　　　　2、中国动漫产业市场需求分析</w:t>
      </w:r>
      <w:r>
        <w:rPr>
          <w:rFonts w:hint="eastAsia"/>
        </w:rPr>
        <w:br/>
      </w:r>
      <w:r>
        <w:rPr>
          <w:rFonts w:hint="eastAsia"/>
        </w:rPr>
        <w:t>　　　　　　3、中国动漫市场供求变动原因</w:t>
      </w:r>
      <w:r>
        <w:rPr>
          <w:rFonts w:hint="eastAsia"/>
        </w:rPr>
        <w:br/>
      </w:r>
      <w:r>
        <w:rPr>
          <w:rFonts w:hint="eastAsia"/>
        </w:rPr>
        <w:t>　　　　三、中国动漫产业市场竞争分析</w:t>
      </w:r>
      <w:r>
        <w:rPr>
          <w:rFonts w:hint="eastAsia"/>
        </w:rPr>
        <w:br/>
      </w:r>
      <w:r>
        <w:rPr>
          <w:rFonts w:hint="eastAsia"/>
        </w:rPr>
        <w:t>　　　　四、中国动漫产业进出口分析</w:t>
      </w:r>
      <w:r>
        <w:rPr>
          <w:rFonts w:hint="eastAsia"/>
        </w:rPr>
        <w:br/>
      </w:r>
      <w:r>
        <w:rPr>
          <w:rFonts w:hint="eastAsia"/>
        </w:rPr>
        <w:t>　　　　　　1、中国动漫产业进口情况分析</w:t>
      </w:r>
      <w:r>
        <w:rPr>
          <w:rFonts w:hint="eastAsia"/>
        </w:rPr>
        <w:br/>
      </w:r>
      <w:r>
        <w:rPr>
          <w:rFonts w:hint="eastAsia"/>
        </w:rPr>
        <w:t>　　　　　　2、中国动漫产业出口情况分析</w:t>
      </w:r>
      <w:r>
        <w:rPr>
          <w:rFonts w:hint="eastAsia"/>
        </w:rPr>
        <w:br/>
      </w:r>
      <w:r>
        <w:rPr>
          <w:rFonts w:hint="eastAsia"/>
        </w:rPr>
        <w:t>　　第三节 中国动漫产业发展趋势分析</w:t>
      </w:r>
      <w:r>
        <w:rPr>
          <w:rFonts w:hint="eastAsia"/>
        </w:rPr>
        <w:br/>
      </w:r>
      <w:r>
        <w:rPr>
          <w:rFonts w:hint="eastAsia"/>
        </w:rPr>
        <w:t>　　　　一、动漫产业市场规模预测</w:t>
      </w:r>
      <w:r>
        <w:rPr>
          <w:rFonts w:hint="eastAsia"/>
        </w:rPr>
        <w:br/>
      </w:r>
      <w:r>
        <w:rPr>
          <w:rFonts w:hint="eastAsia"/>
        </w:rPr>
        <w:t>　　　　二、动漫产业机遇与挑战并存</w:t>
      </w:r>
      <w:r>
        <w:rPr>
          <w:rFonts w:hint="eastAsia"/>
        </w:rPr>
        <w:br/>
      </w:r>
      <w:r>
        <w:rPr>
          <w:rFonts w:hint="eastAsia"/>
        </w:rPr>
        <w:t>　　　　三、动漫企业市场化发展趋势</w:t>
      </w:r>
      <w:r>
        <w:rPr>
          <w:rFonts w:hint="eastAsia"/>
        </w:rPr>
        <w:br/>
      </w:r>
      <w:r>
        <w:rPr>
          <w:rFonts w:hint="eastAsia"/>
        </w:rPr>
        <w:t>　　　　四、动漫创意企业联合趋势</w:t>
      </w:r>
      <w:r>
        <w:rPr>
          <w:rFonts w:hint="eastAsia"/>
        </w:rPr>
        <w:br/>
      </w:r>
      <w:r>
        <w:rPr>
          <w:rFonts w:hint="eastAsia"/>
        </w:rPr>
        <w:t>　　　　五、动漫产业校企合作趋势</w:t>
      </w:r>
      <w:r>
        <w:rPr>
          <w:rFonts w:hint="eastAsia"/>
        </w:rPr>
        <w:br/>
      </w:r>
      <w:r>
        <w:rPr>
          <w:rFonts w:hint="eastAsia"/>
        </w:rPr>
        <w:br/>
      </w:r>
      <w:r>
        <w:rPr>
          <w:rFonts w:hint="eastAsia"/>
        </w:rPr>
        <w:t>第四章 中国游戏动漫人才教育培训模式与发展情况分析</w:t>
      </w:r>
      <w:r>
        <w:rPr>
          <w:rFonts w:hint="eastAsia"/>
        </w:rPr>
        <w:br/>
      </w:r>
      <w:r>
        <w:rPr>
          <w:rFonts w:hint="eastAsia"/>
        </w:rPr>
        <w:t>　　第一节 中国游戏动漫教育培训行业发展模式与现状分析</w:t>
      </w:r>
      <w:r>
        <w:rPr>
          <w:rFonts w:hint="eastAsia"/>
        </w:rPr>
        <w:br/>
      </w:r>
      <w:r>
        <w:rPr>
          <w:rFonts w:hint="eastAsia"/>
        </w:rPr>
        <w:t>　　　　一、中国游戏动漫教育培训模式演变</w:t>
      </w:r>
      <w:r>
        <w:rPr>
          <w:rFonts w:hint="eastAsia"/>
        </w:rPr>
        <w:br/>
      </w:r>
      <w:r>
        <w:rPr>
          <w:rFonts w:hint="eastAsia"/>
        </w:rPr>
        <w:t>　　　　　　1、定向型（20世纪50-80年代）</w:t>
      </w:r>
      <w:r>
        <w:rPr>
          <w:rFonts w:hint="eastAsia"/>
        </w:rPr>
        <w:br/>
      </w:r>
      <w:r>
        <w:rPr>
          <w:rFonts w:hint="eastAsia"/>
        </w:rPr>
        <w:t>　　　　　　2、分散型（20世纪80年代后期）</w:t>
      </w:r>
      <w:r>
        <w:rPr>
          <w:rFonts w:hint="eastAsia"/>
        </w:rPr>
        <w:br/>
      </w:r>
      <w:r>
        <w:rPr>
          <w:rFonts w:hint="eastAsia"/>
        </w:rPr>
        <w:t>　　　　　　3、产业型（21世纪以来）</w:t>
      </w:r>
      <w:r>
        <w:rPr>
          <w:rFonts w:hint="eastAsia"/>
        </w:rPr>
        <w:br/>
      </w:r>
      <w:r>
        <w:rPr>
          <w:rFonts w:hint="eastAsia"/>
        </w:rPr>
        <w:t>　　　　二、中国主要游戏动漫教育培训渠道分析</w:t>
      </w:r>
      <w:r>
        <w:rPr>
          <w:rFonts w:hint="eastAsia"/>
        </w:rPr>
        <w:br/>
      </w:r>
      <w:r>
        <w:rPr>
          <w:rFonts w:hint="eastAsia"/>
        </w:rPr>
        <w:t>　　　　　　1、高校游戏动漫专业</w:t>
      </w:r>
      <w:r>
        <w:rPr>
          <w:rFonts w:hint="eastAsia"/>
        </w:rPr>
        <w:br/>
      </w:r>
      <w:r>
        <w:rPr>
          <w:rFonts w:hint="eastAsia"/>
        </w:rPr>
        <w:t>　　　　　　（1）渠道简介</w:t>
      </w:r>
      <w:r>
        <w:rPr>
          <w:rFonts w:hint="eastAsia"/>
        </w:rPr>
        <w:br/>
      </w:r>
      <w:r>
        <w:rPr>
          <w:rFonts w:hint="eastAsia"/>
        </w:rPr>
        <w:t>　　　　　　（2）优势与劣势分析</w:t>
      </w:r>
      <w:r>
        <w:rPr>
          <w:rFonts w:hint="eastAsia"/>
        </w:rPr>
        <w:br/>
      </w:r>
      <w:r>
        <w:rPr>
          <w:rFonts w:hint="eastAsia"/>
        </w:rPr>
        <w:t>　　　　　　（3）适合学员与成才时间</w:t>
      </w:r>
      <w:r>
        <w:rPr>
          <w:rFonts w:hint="eastAsia"/>
        </w:rPr>
        <w:br/>
      </w:r>
      <w:r>
        <w:rPr>
          <w:rFonts w:hint="eastAsia"/>
        </w:rPr>
        <w:t>　　　　　　2、画室授课</w:t>
      </w:r>
      <w:r>
        <w:rPr>
          <w:rFonts w:hint="eastAsia"/>
        </w:rPr>
        <w:br/>
      </w:r>
      <w:r>
        <w:rPr>
          <w:rFonts w:hint="eastAsia"/>
        </w:rPr>
        <w:t>　　　　　　（1）渠道简介</w:t>
      </w:r>
      <w:r>
        <w:rPr>
          <w:rFonts w:hint="eastAsia"/>
        </w:rPr>
        <w:br/>
      </w:r>
      <w:r>
        <w:rPr>
          <w:rFonts w:hint="eastAsia"/>
        </w:rPr>
        <w:t>　　　　　　（2）优势与劣势分析</w:t>
      </w:r>
      <w:r>
        <w:rPr>
          <w:rFonts w:hint="eastAsia"/>
        </w:rPr>
        <w:br/>
      </w:r>
      <w:r>
        <w:rPr>
          <w:rFonts w:hint="eastAsia"/>
        </w:rPr>
        <w:t>　　　　　　（3）适合学员与成才时间</w:t>
      </w:r>
      <w:r>
        <w:rPr>
          <w:rFonts w:hint="eastAsia"/>
        </w:rPr>
        <w:br/>
      </w:r>
      <w:r>
        <w:rPr>
          <w:rFonts w:hint="eastAsia"/>
        </w:rPr>
        <w:t>　　　　　　3、上网自学</w:t>
      </w:r>
      <w:r>
        <w:rPr>
          <w:rFonts w:hint="eastAsia"/>
        </w:rPr>
        <w:br/>
      </w:r>
      <w:r>
        <w:rPr>
          <w:rFonts w:hint="eastAsia"/>
        </w:rPr>
        <w:t>　　　　　　（1）渠道简介</w:t>
      </w:r>
      <w:r>
        <w:rPr>
          <w:rFonts w:hint="eastAsia"/>
        </w:rPr>
        <w:br/>
      </w:r>
      <w:r>
        <w:rPr>
          <w:rFonts w:hint="eastAsia"/>
        </w:rPr>
        <w:t>　　　　　　（2）优势与劣势分析</w:t>
      </w:r>
      <w:r>
        <w:rPr>
          <w:rFonts w:hint="eastAsia"/>
        </w:rPr>
        <w:br/>
      </w:r>
      <w:r>
        <w:rPr>
          <w:rFonts w:hint="eastAsia"/>
        </w:rPr>
        <w:t>　　　　　　（3）适合学员与成才时间</w:t>
      </w:r>
      <w:r>
        <w:rPr>
          <w:rFonts w:hint="eastAsia"/>
        </w:rPr>
        <w:br/>
      </w:r>
      <w:r>
        <w:rPr>
          <w:rFonts w:hint="eastAsia"/>
        </w:rPr>
        <w:t>　　　　　　4、职业培训</w:t>
      </w:r>
      <w:r>
        <w:rPr>
          <w:rFonts w:hint="eastAsia"/>
        </w:rPr>
        <w:br/>
      </w:r>
      <w:r>
        <w:rPr>
          <w:rFonts w:hint="eastAsia"/>
        </w:rPr>
        <w:t>　　　　　　（1）渠道简介</w:t>
      </w:r>
      <w:r>
        <w:rPr>
          <w:rFonts w:hint="eastAsia"/>
        </w:rPr>
        <w:br/>
      </w:r>
      <w:r>
        <w:rPr>
          <w:rFonts w:hint="eastAsia"/>
        </w:rPr>
        <w:t>　　　　　　（2）优势与劣势分析</w:t>
      </w:r>
      <w:r>
        <w:rPr>
          <w:rFonts w:hint="eastAsia"/>
        </w:rPr>
        <w:br/>
      </w:r>
      <w:r>
        <w:rPr>
          <w:rFonts w:hint="eastAsia"/>
        </w:rPr>
        <w:t>　　　　　　（3）适合学员与成才时间</w:t>
      </w:r>
      <w:r>
        <w:rPr>
          <w:rFonts w:hint="eastAsia"/>
        </w:rPr>
        <w:br/>
      </w:r>
      <w:r>
        <w:rPr>
          <w:rFonts w:hint="eastAsia"/>
        </w:rPr>
        <w:t>　　　　三、中国游戏动漫教育培训发展现状分析</w:t>
      </w:r>
      <w:r>
        <w:rPr>
          <w:rFonts w:hint="eastAsia"/>
        </w:rPr>
        <w:br/>
      </w:r>
      <w:r>
        <w:rPr>
          <w:rFonts w:hint="eastAsia"/>
        </w:rPr>
        <w:t>　　　　　　1、教育培训主体</w:t>
      </w:r>
      <w:r>
        <w:rPr>
          <w:rFonts w:hint="eastAsia"/>
        </w:rPr>
        <w:br/>
      </w:r>
      <w:r>
        <w:rPr>
          <w:rFonts w:hint="eastAsia"/>
        </w:rPr>
        <w:t>　　　　　　2、专业设置情况</w:t>
      </w:r>
      <w:r>
        <w:rPr>
          <w:rFonts w:hint="eastAsia"/>
        </w:rPr>
        <w:br/>
      </w:r>
      <w:r>
        <w:rPr>
          <w:rFonts w:hint="eastAsia"/>
        </w:rPr>
        <w:t>　　　　　　3、师资组成结构</w:t>
      </w:r>
      <w:r>
        <w:rPr>
          <w:rFonts w:hint="eastAsia"/>
        </w:rPr>
        <w:br/>
      </w:r>
      <w:r>
        <w:rPr>
          <w:rFonts w:hint="eastAsia"/>
        </w:rPr>
        <w:t>　　　　　　4、课程设置情况</w:t>
      </w:r>
      <w:r>
        <w:rPr>
          <w:rFonts w:hint="eastAsia"/>
        </w:rPr>
        <w:br/>
      </w:r>
      <w:r>
        <w:rPr>
          <w:rFonts w:hint="eastAsia"/>
        </w:rPr>
        <w:t>　　　　四、中国游戏动漫教育培训市场规模</w:t>
      </w:r>
      <w:r>
        <w:rPr>
          <w:rFonts w:hint="eastAsia"/>
        </w:rPr>
        <w:br/>
      </w:r>
      <w:r>
        <w:rPr>
          <w:rFonts w:hint="eastAsia"/>
        </w:rPr>
        <w:t>　　　　五、中国游戏动漫教育培训市场竞争格局</w:t>
      </w:r>
      <w:r>
        <w:rPr>
          <w:rFonts w:hint="eastAsia"/>
        </w:rPr>
        <w:br/>
      </w:r>
      <w:r>
        <w:rPr>
          <w:rFonts w:hint="eastAsia"/>
        </w:rPr>
        <w:t>　　第二节 中国游戏动漫教育培训生源与就业市场分析</w:t>
      </w:r>
      <w:r>
        <w:rPr>
          <w:rFonts w:hint="eastAsia"/>
        </w:rPr>
        <w:br/>
      </w:r>
      <w:r>
        <w:rPr>
          <w:rFonts w:hint="eastAsia"/>
        </w:rPr>
        <w:t>　　　　一、游戏动漫企业人才需求结构分析</w:t>
      </w:r>
      <w:r>
        <w:rPr>
          <w:rFonts w:hint="eastAsia"/>
        </w:rPr>
        <w:br/>
      </w:r>
      <w:r>
        <w:rPr>
          <w:rFonts w:hint="eastAsia"/>
        </w:rPr>
        <w:t>　　　　　　1、游戏动漫企业人才需求数量</w:t>
      </w:r>
      <w:r>
        <w:rPr>
          <w:rFonts w:hint="eastAsia"/>
        </w:rPr>
        <w:br/>
      </w:r>
      <w:r>
        <w:rPr>
          <w:rFonts w:hint="eastAsia"/>
        </w:rPr>
        <w:t>　　　　　　2、游戏动漫企业人才岗位及能力要求</w:t>
      </w:r>
      <w:r>
        <w:rPr>
          <w:rFonts w:hint="eastAsia"/>
        </w:rPr>
        <w:br/>
      </w:r>
      <w:r>
        <w:rPr>
          <w:rFonts w:hint="eastAsia"/>
        </w:rPr>
        <w:t>　　　　　　3、游戏动漫企业人才需求趋势分析</w:t>
      </w:r>
      <w:r>
        <w:rPr>
          <w:rFonts w:hint="eastAsia"/>
        </w:rPr>
        <w:br/>
      </w:r>
      <w:r>
        <w:rPr>
          <w:rFonts w:hint="eastAsia"/>
        </w:rPr>
        <w:t>　　　　二、游戏动漫教育培训行业潜在学员分析</w:t>
      </w:r>
      <w:r>
        <w:rPr>
          <w:rFonts w:hint="eastAsia"/>
        </w:rPr>
        <w:br/>
      </w:r>
      <w:r>
        <w:rPr>
          <w:rFonts w:hint="eastAsia"/>
        </w:rPr>
        <w:t>　　　　　　1、高中毕业生</w:t>
      </w:r>
      <w:r>
        <w:rPr>
          <w:rFonts w:hint="eastAsia"/>
        </w:rPr>
        <w:br/>
      </w:r>
      <w:r>
        <w:rPr>
          <w:rFonts w:hint="eastAsia"/>
        </w:rPr>
        <w:t>　　　　　　2、大学毕业生</w:t>
      </w:r>
      <w:r>
        <w:rPr>
          <w:rFonts w:hint="eastAsia"/>
        </w:rPr>
        <w:br/>
      </w:r>
      <w:r>
        <w:rPr>
          <w:rFonts w:hint="eastAsia"/>
        </w:rPr>
        <w:t>　　　　　　3、游戏玩家</w:t>
      </w:r>
      <w:r>
        <w:rPr>
          <w:rFonts w:hint="eastAsia"/>
        </w:rPr>
        <w:br/>
      </w:r>
      <w:r>
        <w:rPr>
          <w:rFonts w:hint="eastAsia"/>
        </w:rPr>
        <w:t>　　　　　　4、美术爱好者</w:t>
      </w:r>
      <w:r>
        <w:rPr>
          <w:rFonts w:hint="eastAsia"/>
        </w:rPr>
        <w:br/>
      </w:r>
      <w:r>
        <w:rPr>
          <w:rFonts w:hint="eastAsia"/>
        </w:rPr>
        <w:t>　　　　　　5、在职转行业者</w:t>
      </w:r>
      <w:r>
        <w:rPr>
          <w:rFonts w:hint="eastAsia"/>
        </w:rPr>
        <w:br/>
      </w:r>
      <w:r>
        <w:rPr>
          <w:rFonts w:hint="eastAsia"/>
        </w:rPr>
        <w:t>　　　　三、游戏动漫产业中高级人才缺口分析</w:t>
      </w:r>
      <w:r>
        <w:rPr>
          <w:rFonts w:hint="eastAsia"/>
        </w:rPr>
        <w:br/>
      </w:r>
      <w:r>
        <w:rPr>
          <w:rFonts w:hint="eastAsia"/>
        </w:rPr>
        <w:t>　　　　四、游戏动漫产业人才就业情况分析</w:t>
      </w:r>
      <w:r>
        <w:rPr>
          <w:rFonts w:hint="eastAsia"/>
        </w:rPr>
        <w:br/>
      </w:r>
      <w:r>
        <w:rPr>
          <w:rFonts w:hint="eastAsia"/>
        </w:rPr>
        <w:t>　　　　五、游戏动漫教育培训校企合作发展分析</w:t>
      </w:r>
      <w:r>
        <w:rPr>
          <w:rFonts w:hint="eastAsia"/>
        </w:rPr>
        <w:br/>
      </w:r>
      <w:r>
        <w:rPr>
          <w:rFonts w:hint="eastAsia"/>
        </w:rPr>
        <w:t>　　　　　　1、校企合作主要模式</w:t>
      </w:r>
      <w:r>
        <w:rPr>
          <w:rFonts w:hint="eastAsia"/>
        </w:rPr>
        <w:br/>
      </w:r>
      <w:r>
        <w:rPr>
          <w:rFonts w:hint="eastAsia"/>
        </w:rPr>
        <w:t>　　　　　　2、校企合作发展现状</w:t>
      </w:r>
      <w:r>
        <w:rPr>
          <w:rFonts w:hint="eastAsia"/>
        </w:rPr>
        <w:br/>
      </w:r>
      <w:r>
        <w:rPr>
          <w:rFonts w:hint="eastAsia"/>
        </w:rPr>
        <w:t>　　　　　　3、校企合作成功案例</w:t>
      </w:r>
      <w:r>
        <w:rPr>
          <w:rFonts w:hint="eastAsia"/>
        </w:rPr>
        <w:br/>
      </w:r>
      <w:r>
        <w:rPr>
          <w:rFonts w:hint="eastAsia"/>
        </w:rPr>
        <w:t>　　第三节 中国游戏动漫教育培训现存问题与发展趋势分析</w:t>
      </w:r>
      <w:r>
        <w:rPr>
          <w:rFonts w:hint="eastAsia"/>
        </w:rPr>
        <w:br/>
      </w:r>
      <w:r>
        <w:rPr>
          <w:rFonts w:hint="eastAsia"/>
        </w:rPr>
        <w:t>　　　　一、中国游戏动漫教育培训行业现存问题</w:t>
      </w:r>
      <w:r>
        <w:rPr>
          <w:rFonts w:hint="eastAsia"/>
        </w:rPr>
        <w:br/>
      </w:r>
      <w:r>
        <w:rPr>
          <w:rFonts w:hint="eastAsia"/>
        </w:rPr>
        <w:t>　　　　二、中国游戏动漫教育培训行业发展建议</w:t>
      </w:r>
      <w:r>
        <w:rPr>
          <w:rFonts w:hint="eastAsia"/>
        </w:rPr>
        <w:br/>
      </w:r>
      <w:r>
        <w:rPr>
          <w:rFonts w:hint="eastAsia"/>
        </w:rPr>
        <w:t>　　　　三、中国游戏动漫教育培训发展趋势分析</w:t>
      </w:r>
      <w:r>
        <w:rPr>
          <w:rFonts w:hint="eastAsia"/>
        </w:rPr>
        <w:br/>
      </w:r>
      <w:r>
        <w:rPr>
          <w:rFonts w:hint="eastAsia"/>
        </w:rPr>
        <w:br/>
      </w:r>
      <w:r>
        <w:rPr>
          <w:rFonts w:hint="eastAsia"/>
        </w:rPr>
        <w:t>第五章 中国领先游戏动漫教育培训机构发展模式分析</w:t>
      </w:r>
      <w:r>
        <w:rPr>
          <w:rFonts w:hint="eastAsia"/>
        </w:rPr>
        <w:br/>
      </w:r>
      <w:r>
        <w:rPr>
          <w:rFonts w:hint="eastAsia"/>
        </w:rPr>
        <w:t>　　第一节 中国游戏动漫教育培训机构发展总况</w:t>
      </w:r>
      <w:r>
        <w:rPr>
          <w:rFonts w:hint="eastAsia"/>
        </w:rPr>
        <w:br/>
      </w:r>
      <w:r>
        <w:rPr>
          <w:rFonts w:hint="eastAsia"/>
        </w:rPr>
        <w:t>　　第二节 中国领先游戏动漫教育培训机构发展模式分析</w:t>
      </w:r>
      <w:r>
        <w:rPr>
          <w:rFonts w:hint="eastAsia"/>
        </w:rPr>
        <w:br/>
      </w:r>
      <w:r>
        <w:rPr>
          <w:rFonts w:hint="eastAsia"/>
        </w:rPr>
        <w:t>　　　　一、汇众益智（北京）教育科技有限公司</w:t>
      </w:r>
      <w:r>
        <w:rPr>
          <w:rFonts w:hint="eastAsia"/>
        </w:rPr>
        <w:br/>
      </w:r>
      <w:r>
        <w:rPr>
          <w:rFonts w:hint="eastAsia"/>
        </w:rPr>
        <w:t>　　　　　　1、公司简介</w:t>
      </w:r>
      <w:r>
        <w:rPr>
          <w:rFonts w:hint="eastAsia"/>
        </w:rPr>
        <w:br/>
      </w:r>
      <w:r>
        <w:rPr>
          <w:rFonts w:hint="eastAsia"/>
        </w:rPr>
        <w:t>　　　　　　2、师资力量</w:t>
      </w:r>
      <w:r>
        <w:rPr>
          <w:rFonts w:hint="eastAsia"/>
        </w:rPr>
        <w:br/>
      </w:r>
      <w:r>
        <w:rPr>
          <w:rFonts w:hint="eastAsia"/>
        </w:rPr>
        <w:t>　　　　　　3、培训项目与课程设置</w:t>
      </w:r>
      <w:r>
        <w:rPr>
          <w:rFonts w:hint="eastAsia"/>
        </w:rPr>
        <w:br/>
      </w:r>
      <w:r>
        <w:rPr>
          <w:rFonts w:hint="eastAsia"/>
        </w:rPr>
        <w:t>　　　　　　4、教学模式</w:t>
      </w:r>
      <w:r>
        <w:rPr>
          <w:rFonts w:hint="eastAsia"/>
        </w:rPr>
        <w:br/>
      </w:r>
      <w:r>
        <w:rPr>
          <w:rFonts w:hint="eastAsia"/>
        </w:rPr>
        <w:t>　　　　　　5、就业保障</w:t>
      </w:r>
      <w:r>
        <w:rPr>
          <w:rFonts w:hint="eastAsia"/>
        </w:rPr>
        <w:br/>
      </w:r>
      <w:r>
        <w:rPr>
          <w:rFonts w:hint="eastAsia"/>
        </w:rPr>
        <w:t>　　　　　　6、校企合作成功案例</w:t>
      </w:r>
      <w:r>
        <w:rPr>
          <w:rFonts w:hint="eastAsia"/>
        </w:rPr>
        <w:br/>
      </w:r>
      <w:r>
        <w:rPr>
          <w:rFonts w:hint="eastAsia"/>
        </w:rPr>
        <w:t>　　　　　　7、公司发展状况优劣势分析</w:t>
      </w:r>
      <w:r>
        <w:rPr>
          <w:rFonts w:hint="eastAsia"/>
        </w:rPr>
        <w:br/>
      </w:r>
      <w:r>
        <w:rPr>
          <w:rFonts w:hint="eastAsia"/>
        </w:rPr>
        <w:t>　　　　　　8、公司投资兼并与重组分析</w:t>
      </w:r>
      <w:r>
        <w:rPr>
          <w:rFonts w:hint="eastAsia"/>
        </w:rPr>
        <w:br/>
      </w:r>
      <w:r>
        <w:rPr>
          <w:rFonts w:hint="eastAsia"/>
        </w:rPr>
        <w:t>　　　　　　9、公司最新发展动向分析</w:t>
      </w:r>
      <w:r>
        <w:rPr>
          <w:rFonts w:hint="eastAsia"/>
        </w:rPr>
        <w:br/>
      </w:r>
      <w:r>
        <w:rPr>
          <w:rFonts w:hint="eastAsia"/>
        </w:rPr>
        <w:t>　　　　二、水晶石数字教育学院</w:t>
      </w:r>
      <w:r>
        <w:rPr>
          <w:rFonts w:hint="eastAsia"/>
        </w:rPr>
        <w:br/>
      </w:r>
      <w:r>
        <w:rPr>
          <w:rFonts w:hint="eastAsia"/>
        </w:rPr>
        <w:t>　　　　　　1、公司简介</w:t>
      </w:r>
      <w:r>
        <w:rPr>
          <w:rFonts w:hint="eastAsia"/>
        </w:rPr>
        <w:br/>
      </w:r>
      <w:r>
        <w:rPr>
          <w:rFonts w:hint="eastAsia"/>
        </w:rPr>
        <w:t>　　　　　　2、师资力量</w:t>
      </w:r>
      <w:r>
        <w:rPr>
          <w:rFonts w:hint="eastAsia"/>
        </w:rPr>
        <w:br/>
      </w:r>
      <w:r>
        <w:rPr>
          <w:rFonts w:hint="eastAsia"/>
        </w:rPr>
        <w:t>　　　　　　3、培训项目与课程设置</w:t>
      </w:r>
      <w:r>
        <w:rPr>
          <w:rFonts w:hint="eastAsia"/>
        </w:rPr>
        <w:br/>
      </w:r>
      <w:r>
        <w:rPr>
          <w:rFonts w:hint="eastAsia"/>
        </w:rPr>
        <w:t>　　　　　　4、教学模式</w:t>
      </w:r>
      <w:r>
        <w:rPr>
          <w:rFonts w:hint="eastAsia"/>
        </w:rPr>
        <w:br/>
      </w:r>
      <w:r>
        <w:rPr>
          <w:rFonts w:hint="eastAsia"/>
        </w:rPr>
        <w:t>　　　　　　5、就业保障</w:t>
      </w:r>
      <w:r>
        <w:rPr>
          <w:rFonts w:hint="eastAsia"/>
        </w:rPr>
        <w:br/>
      </w:r>
      <w:r>
        <w:rPr>
          <w:rFonts w:hint="eastAsia"/>
        </w:rPr>
        <w:t>　　　　　　6、校企合作成功案例</w:t>
      </w:r>
      <w:r>
        <w:rPr>
          <w:rFonts w:hint="eastAsia"/>
        </w:rPr>
        <w:br/>
      </w:r>
      <w:r>
        <w:rPr>
          <w:rFonts w:hint="eastAsia"/>
        </w:rPr>
        <w:t>　　　　　　7、公司发展状况优劣势分析</w:t>
      </w:r>
      <w:r>
        <w:rPr>
          <w:rFonts w:hint="eastAsia"/>
        </w:rPr>
        <w:br/>
      </w:r>
      <w:r>
        <w:rPr>
          <w:rFonts w:hint="eastAsia"/>
        </w:rPr>
        <w:t>　　　　　　8、公司投资兼并与重组分析</w:t>
      </w:r>
      <w:r>
        <w:rPr>
          <w:rFonts w:hint="eastAsia"/>
        </w:rPr>
        <w:br/>
      </w:r>
      <w:r>
        <w:rPr>
          <w:rFonts w:hint="eastAsia"/>
        </w:rPr>
        <w:t>　　　　　　9、公司最新发展动向分析</w:t>
      </w:r>
      <w:r>
        <w:rPr>
          <w:rFonts w:hint="eastAsia"/>
        </w:rPr>
        <w:br/>
      </w:r>
      <w:r>
        <w:rPr>
          <w:rFonts w:hint="eastAsia"/>
        </w:rPr>
        <w:t>　　　　三、完美动力动画教育学校</w:t>
      </w:r>
      <w:r>
        <w:rPr>
          <w:rFonts w:hint="eastAsia"/>
        </w:rPr>
        <w:br/>
      </w:r>
      <w:r>
        <w:rPr>
          <w:rFonts w:hint="eastAsia"/>
        </w:rPr>
        <w:t>　　　　　　1、公司简介</w:t>
      </w:r>
      <w:r>
        <w:rPr>
          <w:rFonts w:hint="eastAsia"/>
        </w:rPr>
        <w:br/>
      </w:r>
      <w:r>
        <w:rPr>
          <w:rFonts w:hint="eastAsia"/>
        </w:rPr>
        <w:t>　　　　　　2、师资力量</w:t>
      </w:r>
      <w:r>
        <w:rPr>
          <w:rFonts w:hint="eastAsia"/>
        </w:rPr>
        <w:br/>
      </w:r>
      <w:r>
        <w:rPr>
          <w:rFonts w:hint="eastAsia"/>
        </w:rPr>
        <w:t>　　　　　　3、培训项目与课程设置</w:t>
      </w:r>
      <w:r>
        <w:rPr>
          <w:rFonts w:hint="eastAsia"/>
        </w:rPr>
        <w:br/>
      </w:r>
      <w:r>
        <w:rPr>
          <w:rFonts w:hint="eastAsia"/>
        </w:rPr>
        <w:t>　　　　　　4、教学模式</w:t>
      </w:r>
      <w:r>
        <w:rPr>
          <w:rFonts w:hint="eastAsia"/>
        </w:rPr>
        <w:br/>
      </w:r>
      <w:r>
        <w:rPr>
          <w:rFonts w:hint="eastAsia"/>
        </w:rPr>
        <w:t>　　　　　　5、就业保障</w:t>
      </w:r>
      <w:r>
        <w:rPr>
          <w:rFonts w:hint="eastAsia"/>
        </w:rPr>
        <w:br/>
      </w:r>
      <w:r>
        <w:rPr>
          <w:rFonts w:hint="eastAsia"/>
        </w:rPr>
        <w:t>　　　　　　6、校企合作成功案例</w:t>
      </w:r>
      <w:r>
        <w:rPr>
          <w:rFonts w:hint="eastAsia"/>
        </w:rPr>
        <w:br/>
      </w:r>
      <w:r>
        <w:rPr>
          <w:rFonts w:hint="eastAsia"/>
        </w:rPr>
        <w:t>　　　　　　7、公司发展状况优劣势分析</w:t>
      </w:r>
      <w:r>
        <w:rPr>
          <w:rFonts w:hint="eastAsia"/>
        </w:rPr>
        <w:br/>
      </w:r>
      <w:r>
        <w:rPr>
          <w:rFonts w:hint="eastAsia"/>
        </w:rPr>
        <w:t>　　　　　　8、公司投资兼并与重组分析</w:t>
      </w:r>
      <w:r>
        <w:rPr>
          <w:rFonts w:hint="eastAsia"/>
        </w:rPr>
        <w:br/>
      </w:r>
      <w:r>
        <w:rPr>
          <w:rFonts w:hint="eastAsia"/>
        </w:rPr>
        <w:t>　　　　　　9、公司最新发展动向分析</w:t>
      </w:r>
      <w:r>
        <w:rPr>
          <w:rFonts w:hint="eastAsia"/>
        </w:rPr>
        <w:br/>
      </w:r>
      <w:r>
        <w:rPr>
          <w:rFonts w:hint="eastAsia"/>
        </w:rPr>
        <w:t>　　　　四、首都大高等美术教育研究中心</w:t>
      </w:r>
      <w:r>
        <w:rPr>
          <w:rFonts w:hint="eastAsia"/>
        </w:rPr>
        <w:br/>
      </w:r>
      <w:r>
        <w:rPr>
          <w:rFonts w:hint="eastAsia"/>
        </w:rPr>
        <w:t>　　　　　　1、公司简介</w:t>
      </w:r>
      <w:r>
        <w:rPr>
          <w:rFonts w:hint="eastAsia"/>
        </w:rPr>
        <w:br/>
      </w:r>
      <w:r>
        <w:rPr>
          <w:rFonts w:hint="eastAsia"/>
        </w:rPr>
        <w:t>　　　　　　2、师资力量</w:t>
      </w:r>
      <w:r>
        <w:rPr>
          <w:rFonts w:hint="eastAsia"/>
        </w:rPr>
        <w:br/>
      </w:r>
      <w:r>
        <w:rPr>
          <w:rFonts w:hint="eastAsia"/>
        </w:rPr>
        <w:t>　　　　　　3、培训项目与课程设置</w:t>
      </w:r>
      <w:r>
        <w:rPr>
          <w:rFonts w:hint="eastAsia"/>
        </w:rPr>
        <w:br/>
      </w:r>
      <w:r>
        <w:rPr>
          <w:rFonts w:hint="eastAsia"/>
        </w:rPr>
        <w:t>　　　　　　4、教学模式</w:t>
      </w:r>
      <w:r>
        <w:rPr>
          <w:rFonts w:hint="eastAsia"/>
        </w:rPr>
        <w:br/>
      </w:r>
      <w:r>
        <w:rPr>
          <w:rFonts w:hint="eastAsia"/>
        </w:rPr>
        <w:t>　　　　　　5、就业保障</w:t>
      </w:r>
      <w:r>
        <w:rPr>
          <w:rFonts w:hint="eastAsia"/>
        </w:rPr>
        <w:br/>
      </w:r>
      <w:r>
        <w:rPr>
          <w:rFonts w:hint="eastAsia"/>
        </w:rPr>
        <w:t>　　　　　　6、校企合作成功案例</w:t>
      </w:r>
      <w:r>
        <w:rPr>
          <w:rFonts w:hint="eastAsia"/>
        </w:rPr>
        <w:br/>
      </w:r>
      <w:r>
        <w:rPr>
          <w:rFonts w:hint="eastAsia"/>
        </w:rPr>
        <w:t>　　　　　　7、公司发展状况优劣势分析</w:t>
      </w:r>
      <w:r>
        <w:rPr>
          <w:rFonts w:hint="eastAsia"/>
        </w:rPr>
        <w:br/>
      </w:r>
      <w:r>
        <w:rPr>
          <w:rFonts w:hint="eastAsia"/>
        </w:rPr>
        <w:t>　　　　　　8、公司投资兼并与重组分析</w:t>
      </w:r>
      <w:r>
        <w:rPr>
          <w:rFonts w:hint="eastAsia"/>
        </w:rPr>
        <w:br/>
      </w:r>
      <w:r>
        <w:rPr>
          <w:rFonts w:hint="eastAsia"/>
        </w:rPr>
        <w:t>　　　　　　9、公司最新发展动向分析</w:t>
      </w:r>
      <w:r>
        <w:rPr>
          <w:rFonts w:hint="eastAsia"/>
        </w:rPr>
        <w:br/>
      </w:r>
      <w:r>
        <w:rPr>
          <w:rFonts w:hint="eastAsia"/>
        </w:rPr>
        <w:t>　　　　五、上海起点cg教育制作基地</w:t>
      </w:r>
      <w:r>
        <w:rPr>
          <w:rFonts w:hint="eastAsia"/>
        </w:rPr>
        <w:br/>
      </w:r>
      <w:r>
        <w:rPr>
          <w:rFonts w:hint="eastAsia"/>
        </w:rPr>
        <w:t>　　　　　　1、公司简介</w:t>
      </w:r>
      <w:r>
        <w:rPr>
          <w:rFonts w:hint="eastAsia"/>
        </w:rPr>
        <w:br/>
      </w:r>
      <w:r>
        <w:rPr>
          <w:rFonts w:hint="eastAsia"/>
        </w:rPr>
        <w:t>　　　　　　2、师资力量</w:t>
      </w:r>
      <w:r>
        <w:rPr>
          <w:rFonts w:hint="eastAsia"/>
        </w:rPr>
        <w:br/>
      </w:r>
      <w:r>
        <w:rPr>
          <w:rFonts w:hint="eastAsia"/>
        </w:rPr>
        <w:t>　　　　　　3、培训项目与课程设置</w:t>
      </w:r>
      <w:r>
        <w:rPr>
          <w:rFonts w:hint="eastAsia"/>
        </w:rPr>
        <w:br/>
      </w:r>
      <w:r>
        <w:rPr>
          <w:rFonts w:hint="eastAsia"/>
        </w:rPr>
        <w:t>　　　　　　4、教学模式</w:t>
      </w:r>
      <w:r>
        <w:rPr>
          <w:rFonts w:hint="eastAsia"/>
        </w:rPr>
        <w:br/>
      </w:r>
      <w:r>
        <w:rPr>
          <w:rFonts w:hint="eastAsia"/>
        </w:rPr>
        <w:t>　　　　　　5、就业保障</w:t>
      </w:r>
      <w:r>
        <w:rPr>
          <w:rFonts w:hint="eastAsia"/>
        </w:rPr>
        <w:br/>
      </w:r>
      <w:r>
        <w:rPr>
          <w:rFonts w:hint="eastAsia"/>
        </w:rPr>
        <w:t>　　　　　　6、校企合作成功案例</w:t>
      </w:r>
      <w:r>
        <w:rPr>
          <w:rFonts w:hint="eastAsia"/>
        </w:rPr>
        <w:br/>
      </w:r>
      <w:r>
        <w:rPr>
          <w:rFonts w:hint="eastAsia"/>
        </w:rPr>
        <w:t>　　　　　　7、公司发展状况优劣势分析</w:t>
      </w:r>
      <w:r>
        <w:rPr>
          <w:rFonts w:hint="eastAsia"/>
        </w:rPr>
        <w:br/>
      </w:r>
      <w:r>
        <w:rPr>
          <w:rFonts w:hint="eastAsia"/>
        </w:rPr>
        <w:t>　　　　　　8、公司投资兼并与重组分析</w:t>
      </w:r>
      <w:r>
        <w:rPr>
          <w:rFonts w:hint="eastAsia"/>
        </w:rPr>
        <w:br/>
      </w:r>
      <w:r>
        <w:rPr>
          <w:rFonts w:hint="eastAsia"/>
        </w:rPr>
        <w:t>　　　　　　9、公司最新发展动向分析</w:t>
      </w:r>
      <w:r>
        <w:rPr>
          <w:rFonts w:hint="eastAsia"/>
        </w:rPr>
        <w:br/>
      </w:r>
      <w:r>
        <w:rPr>
          <w:rFonts w:hint="eastAsia"/>
        </w:rPr>
        <w:t>　　　　六、上海指时针动漫游戏培训学校</w:t>
      </w:r>
      <w:r>
        <w:rPr>
          <w:rFonts w:hint="eastAsia"/>
        </w:rPr>
        <w:br/>
      </w:r>
      <w:r>
        <w:rPr>
          <w:rFonts w:hint="eastAsia"/>
        </w:rPr>
        <w:t>　　　　　　1、公司简介</w:t>
      </w:r>
      <w:r>
        <w:rPr>
          <w:rFonts w:hint="eastAsia"/>
        </w:rPr>
        <w:br/>
      </w:r>
      <w:r>
        <w:rPr>
          <w:rFonts w:hint="eastAsia"/>
        </w:rPr>
        <w:t>　　　　　　2、师资力量</w:t>
      </w:r>
      <w:r>
        <w:rPr>
          <w:rFonts w:hint="eastAsia"/>
        </w:rPr>
        <w:br/>
      </w:r>
      <w:r>
        <w:rPr>
          <w:rFonts w:hint="eastAsia"/>
        </w:rPr>
        <w:t>　　　　　　3、培训项目与课程设置</w:t>
      </w:r>
      <w:r>
        <w:rPr>
          <w:rFonts w:hint="eastAsia"/>
        </w:rPr>
        <w:br/>
      </w:r>
      <w:r>
        <w:rPr>
          <w:rFonts w:hint="eastAsia"/>
        </w:rPr>
        <w:t>　　　　　　4、教学模式</w:t>
      </w:r>
      <w:r>
        <w:rPr>
          <w:rFonts w:hint="eastAsia"/>
        </w:rPr>
        <w:br/>
      </w:r>
      <w:r>
        <w:rPr>
          <w:rFonts w:hint="eastAsia"/>
        </w:rPr>
        <w:t>　　　　　　5、就业保障</w:t>
      </w:r>
      <w:r>
        <w:rPr>
          <w:rFonts w:hint="eastAsia"/>
        </w:rPr>
        <w:br/>
      </w:r>
      <w:r>
        <w:rPr>
          <w:rFonts w:hint="eastAsia"/>
        </w:rPr>
        <w:t>　　　　　　6、校企合作成功案例</w:t>
      </w:r>
      <w:r>
        <w:rPr>
          <w:rFonts w:hint="eastAsia"/>
        </w:rPr>
        <w:br/>
      </w:r>
      <w:r>
        <w:rPr>
          <w:rFonts w:hint="eastAsia"/>
        </w:rPr>
        <w:t>　　　　　　7、公司发展状况优劣势分析</w:t>
      </w:r>
      <w:r>
        <w:rPr>
          <w:rFonts w:hint="eastAsia"/>
        </w:rPr>
        <w:br/>
      </w:r>
      <w:r>
        <w:rPr>
          <w:rFonts w:hint="eastAsia"/>
        </w:rPr>
        <w:t>　　　　　　8、公司投资兼并与重组分析</w:t>
      </w:r>
      <w:r>
        <w:rPr>
          <w:rFonts w:hint="eastAsia"/>
        </w:rPr>
        <w:br/>
      </w:r>
      <w:r>
        <w:rPr>
          <w:rFonts w:hint="eastAsia"/>
        </w:rPr>
        <w:t>　　　　　　9、公司最新发展动向分析</w:t>
      </w:r>
      <w:r>
        <w:rPr>
          <w:rFonts w:hint="eastAsia"/>
        </w:rPr>
        <w:br/>
      </w:r>
      <w:r>
        <w:rPr>
          <w:rFonts w:hint="eastAsia"/>
        </w:rPr>
        <w:t>　　　　七、上海博思堂职业技能培训学校</w:t>
      </w:r>
      <w:r>
        <w:rPr>
          <w:rFonts w:hint="eastAsia"/>
        </w:rPr>
        <w:br/>
      </w:r>
      <w:r>
        <w:rPr>
          <w:rFonts w:hint="eastAsia"/>
        </w:rPr>
        <w:t>　　　　　　1、公司简介</w:t>
      </w:r>
      <w:r>
        <w:rPr>
          <w:rFonts w:hint="eastAsia"/>
        </w:rPr>
        <w:br/>
      </w:r>
      <w:r>
        <w:rPr>
          <w:rFonts w:hint="eastAsia"/>
        </w:rPr>
        <w:t>　　　　　　2、师资力量</w:t>
      </w:r>
      <w:r>
        <w:rPr>
          <w:rFonts w:hint="eastAsia"/>
        </w:rPr>
        <w:br/>
      </w:r>
      <w:r>
        <w:rPr>
          <w:rFonts w:hint="eastAsia"/>
        </w:rPr>
        <w:t>　　　　　　3、培训项目与课程设置</w:t>
      </w:r>
      <w:r>
        <w:rPr>
          <w:rFonts w:hint="eastAsia"/>
        </w:rPr>
        <w:br/>
      </w:r>
      <w:r>
        <w:rPr>
          <w:rFonts w:hint="eastAsia"/>
        </w:rPr>
        <w:t>　　　　　　4、教学模式</w:t>
      </w:r>
      <w:r>
        <w:rPr>
          <w:rFonts w:hint="eastAsia"/>
        </w:rPr>
        <w:br/>
      </w:r>
      <w:r>
        <w:rPr>
          <w:rFonts w:hint="eastAsia"/>
        </w:rPr>
        <w:t>　　　　　　5、就业保障</w:t>
      </w:r>
      <w:r>
        <w:rPr>
          <w:rFonts w:hint="eastAsia"/>
        </w:rPr>
        <w:br/>
      </w:r>
      <w:r>
        <w:rPr>
          <w:rFonts w:hint="eastAsia"/>
        </w:rPr>
        <w:t>　　　　　　6、校企合作成功案例</w:t>
      </w:r>
      <w:r>
        <w:rPr>
          <w:rFonts w:hint="eastAsia"/>
        </w:rPr>
        <w:br/>
      </w:r>
      <w:r>
        <w:rPr>
          <w:rFonts w:hint="eastAsia"/>
        </w:rPr>
        <w:t>　　　　　　7、公司发展状况优劣势分析</w:t>
      </w:r>
      <w:r>
        <w:rPr>
          <w:rFonts w:hint="eastAsia"/>
        </w:rPr>
        <w:br/>
      </w:r>
      <w:r>
        <w:rPr>
          <w:rFonts w:hint="eastAsia"/>
        </w:rPr>
        <w:t>　　　　　　8、公司投资兼并与重组分析</w:t>
      </w:r>
      <w:r>
        <w:rPr>
          <w:rFonts w:hint="eastAsia"/>
        </w:rPr>
        <w:br/>
      </w:r>
      <w:r>
        <w:rPr>
          <w:rFonts w:hint="eastAsia"/>
        </w:rPr>
        <w:t>　　　　　　9、公司最新发展动向分析</w:t>
      </w:r>
      <w:r>
        <w:rPr>
          <w:rFonts w:hint="eastAsia"/>
        </w:rPr>
        <w:br/>
      </w:r>
      <w:r>
        <w:rPr>
          <w:rFonts w:hint="eastAsia"/>
        </w:rPr>
        <w:t>　　　　八、ga游戏教育基地</w:t>
      </w:r>
      <w:r>
        <w:rPr>
          <w:rFonts w:hint="eastAsia"/>
        </w:rPr>
        <w:br/>
      </w:r>
      <w:r>
        <w:rPr>
          <w:rFonts w:hint="eastAsia"/>
        </w:rPr>
        <w:t>　　　　　　1、公司简介</w:t>
      </w:r>
      <w:r>
        <w:rPr>
          <w:rFonts w:hint="eastAsia"/>
        </w:rPr>
        <w:br/>
      </w:r>
      <w:r>
        <w:rPr>
          <w:rFonts w:hint="eastAsia"/>
        </w:rPr>
        <w:t>　　　　　　2、师资力量</w:t>
      </w:r>
      <w:r>
        <w:rPr>
          <w:rFonts w:hint="eastAsia"/>
        </w:rPr>
        <w:br/>
      </w:r>
      <w:r>
        <w:rPr>
          <w:rFonts w:hint="eastAsia"/>
        </w:rPr>
        <w:t>　　　　　　3、培训项目与课程设置</w:t>
      </w:r>
      <w:r>
        <w:rPr>
          <w:rFonts w:hint="eastAsia"/>
        </w:rPr>
        <w:br/>
      </w:r>
      <w:r>
        <w:rPr>
          <w:rFonts w:hint="eastAsia"/>
        </w:rPr>
        <w:t>　　　　　　4、教学模式</w:t>
      </w:r>
      <w:r>
        <w:rPr>
          <w:rFonts w:hint="eastAsia"/>
        </w:rPr>
        <w:br/>
      </w:r>
      <w:r>
        <w:rPr>
          <w:rFonts w:hint="eastAsia"/>
        </w:rPr>
        <w:t>　　　　　　5、就业保障</w:t>
      </w:r>
      <w:r>
        <w:rPr>
          <w:rFonts w:hint="eastAsia"/>
        </w:rPr>
        <w:br/>
      </w:r>
      <w:r>
        <w:rPr>
          <w:rFonts w:hint="eastAsia"/>
        </w:rPr>
        <w:t>　　　　　　6、校企合作成功案例</w:t>
      </w:r>
      <w:r>
        <w:rPr>
          <w:rFonts w:hint="eastAsia"/>
        </w:rPr>
        <w:br/>
      </w:r>
      <w:r>
        <w:rPr>
          <w:rFonts w:hint="eastAsia"/>
        </w:rPr>
        <w:t>　　　　　　7、公司发展状况优劣势分析</w:t>
      </w:r>
      <w:r>
        <w:rPr>
          <w:rFonts w:hint="eastAsia"/>
        </w:rPr>
        <w:br/>
      </w:r>
      <w:r>
        <w:rPr>
          <w:rFonts w:hint="eastAsia"/>
        </w:rPr>
        <w:t>　　　　　　8、公司投资兼并与重组分析</w:t>
      </w:r>
      <w:r>
        <w:rPr>
          <w:rFonts w:hint="eastAsia"/>
        </w:rPr>
        <w:br/>
      </w:r>
      <w:r>
        <w:rPr>
          <w:rFonts w:hint="eastAsia"/>
        </w:rPr>
        <w:t>　　　　　　9、公司最新发展动向分析</w:t>
      </w:r>
      <w:r>
        <w:rPr>
          <w:rFonts w:hint="eastAsia"/>
        </w:rPr>
        <w:br/>
      </w:r>
      <w:r>
        <w:rPr>
          <w:rFonts w:hint="eastAsia"/>
        </w:rPr>
        <w:t>　　　　九、火星时代实训基地</w:t>
      </w:r>
      <w:r>
        <w:rPr>
          <w:rFonts w:hint="eastAsia"/>
        </w:rPr>
        <w:br/>
      </w:r>
      <w:r>
        <w:rPr>
          <w:rFonts w:hint="eastAsia"/>
        </w:rPr>
        <w:t>　　　　　　1、公司简介</w:t>
      </w:r>
      <w:r>
        <w:rPr>
          <w:rFonts w:hint="eastAsia"/>
        </w:rPr>
        <w:br/>
      </w:r>
      <w:r>
        <w:rPr>
          <w:rFonts w:hint="eastAsia"/>
        </w:rPr>
        <w:t>　　　　　　2、师资力量</w:t>
      </w:r>
      <w:r>
        <w:rPr>
          <w:rFonts w:hint="eastAsia"/>
        </w:rPr>
        <w:br/>
      </w:r>
      <w:r>
        <w:rPr>
          <w:rFonts w:hint="eastAsia"/>
        </w:rPr>
        <w:t>　　　　　　3、培训项目与课程设置</w:t>
      </w:r>
      <w:r>
        <w:rPr>
          <w:rFonts w:hint="eastAsia"/>
        </w:rPr>
        <w:br/>
      </w:r>
      <w:r>
        <w:rPr>
          <w:rFonts w:hint="eastAsia"/>
        </w:rPr>
        <w:t>　　　　　　4、教学模式</w:t>
      </w:r>
      <w:r>
        <w:rPr>
          <w:rFonts w:hint="eastAsia"/>
        </w:rPr>
        <w:br/>
      </w:r>
      <w:r>
        <w:rPr>
          <w:rFonts w:hint="eastAsia"/>
        </w:rPr>
        <w:t>　　　　　　5、就业保障</w:t>
      </w:r>
      <w:r>
        <w:rPr>
          <w:rFonts w:hint="eastAsia"/>
        </w:rPr>
        <w:br/>
      </w:r>
      <w:r>
        <w:rPr>
          <w:rFonts w:hint="eastAsia"/>
        </w:rPr>
        <w:t>　　　　　　6、校企合作成功案例</w:t>
      </w:r>
      <w:r>
        <w:rPr>
          <w:rFonts w:hint="eastAsia"/>
        </w:rPr>
        <w:br/>
      </w:r>
      <w:r>
        <w:rPr>
          <w:rFonts w:hint="eastAsia"/>
        </w:rPr>
        <w:t>　　　　　　7、公司发展状况优劣势分析</w:t>
      </w:r>
      <w:r>
        <w:rPr>
          <w:rFonts w:hint="eastAsia"/>
        </w:rPr>
        <w:br/>
      </w:r>
      <w:r>
        <w:rPr>
          <w:rFonts w:hint="eastAsia"/>
        </w:rPr>
        <w:t>　　　　　　8、公司投资兼并与重组分析</w:t>
      </w:r>
      <w:r>
        <w:rPr>
          <w:rFonts w:hint="eastAsia"/>
        </w:rPr>
        <w:br/>
      </w:r>
      <w:r>
        <w:rPr>
          <w:rFonts w:hint="eastAsia"/>
        </w:rPr>
        <w:t>　　　　　　9、公司最新发展动向分析</w:t>
      </w:r>
      <w:r>
        <w:rPr>
          <w:rFonts w:hint="eastAsia"/>
        </w:rPr>
        <w:br/>
      </w:r>
      <w:r>
        <w:rPr>
          <w:rFonts w:hint="eastAsia"/>
        </w:rPr>
        <w:t>　　　　十、环球数码动画学院</w:t>
      </w:r>
      <w:r>
        <w:rPr>
          <w:rFonts w:hint="eastAsia"/>
        </w:rPr>
        <w:br/>
      </w:r>
      <w:r>
        <w:rPr>
          <w:rFonts w:hint="eastAsia"/>
        </w:rPr>
        <w:t>　　　　　　1、公司简介</w:t>
      </w:r>
      <w:r>
        <w:rPr>
          <w:rFonts w:hint="eastAsia"/>
        </w:rPr>
        <w:br/>
      </w:r>
      <w:r>
        <w:rPr>
          <w:rFonts w:hint="eastAsia"/>
        </w:rPr>
        <w:t>　　　　　　2、师资力量</w:t>
      </w:r>
      <w:r>
        <w:rPr>
          <w:rFonts w:hint="eastAsia"/>
        </w:rPr>
        <w:br/>
      </w:r>
      <w:r>
        <w:rPr>
          <w:rFonts w:hint="eastAsia"/>
        </w:rPr>
        <w:t>　　　　　　3、培训项目与课程设置</w:t>
      </w:r>
      <w:r>
        <w:rPr>
          <w:rFonts w:hint="eastAsia"/>
        </w:rPr>
        <w:br/>
      </w:r>
      <w:r>
        <w:rPr>
          <w:rFonts w:hint="eastAsia"/>
        </w:rPr>
        <w:t>　　　　　　4、教学模式</w:t>
      </w:r>
      <w:r>
        <w:rPr>
          <w:rFonts w:hint="eastAsia"/>
        </w:rPr>
        <w:br/>
      </w:r>
      <w:r>
        <w:rPr>
          <w:rFonts w:hint="eastAsia"/>
        </w:rPr>
        <w:t>　　　　　　5、就业保障</w:t>
      </w:r>
      <w:r>
        <w:rPr>
          <w:rFonts w:hint="eastAsia"/>
        </w:rPr>
        <w:br/>
      </w:r>
      <w:r>
        <w:rPr>
          <w:rFonts w:hint="eastAsia"/>
        </w:rPr>
        <w:t>　　　　　　6、校企合作成功案例</w:t>
      </w:r>
      <w:r>
        <w:rPr>
          <w:rFonts w:hint="eastAsia"/>
        </w:rPr>
        <w:br/>
      </w:r>
      <w:r>
        <w:rPr>
          <w:rFonts w:hint="eastAsia"/>
        </w:rPr>
        <w:t>　　　　　　7、公司发展状况优劣势分析</w:t>
      </w:r>
      <w:r>
        <w:rPr>
          <w:rFonts w:hint="eastAsia"/>
        </w:rPr>
        <w:br/>
      </w:r>
      <w:r>
        <w:rPr>
          <w:rFonts w:hint="eastAsia"/>
        </w:rPr>
        <w:t>　　　　　　8、公司投资兼并与重组分析</w:t>
      </w:r>
      <w:r>
        <w:rPr>
          <w:rFonts w:hint="eastAsia"/>
        </w:rPr>
        <w:br/>
      </w:r>
      <w:r>
        <w:rPr>
          <w:rFonts w:hint="eastAsia"/>
        </w:rPr>
        <w:t>　　　　　　9、公司最新发展动向分析</w:t>
      </w:r>
      <w:r>
        <w:rPr>
          <w:rFonts w:hint="eastAsia"/>
        </w:rPr>
        <w:br/>
      </w:r>
      <w:r>
        <w:rPr>
          <w:rFonts w:hint="eastAsia"/>
        </w:rPr>
        <w:br/>
      </w:r>
      <w:r>
        <w:rPr>
          <w:rFonts w:hint="eastAsia"/>
        </w:rPr>
        <w:t>第六章 中国游戏动漫教育培训机构成功模式借鉴</w:t>
      </w:r>
      <w:r>
        <w:rPr>
          <w:rFonts w:hint="eastAsia"/>
        </w:rPr>
        <w:br/>
      </w:r>
      <w:r>
        <w:rPr>
          <w:rFonts w:hint="eastAsia"/>
        </w:rPr>
        <w:t>　　第一节 汇众教育人才培养模式分析与借鉴</w:t>
      </w:r>
      <w:r>
        <w:rPr>
          <w:rFonts w:hint="eastAsia"/>
        </w:rPr>
        <w:br/>
      </w:r>
      <w:r>
        <w:rPr>
          <w:rFonts w:hint="eastAsia"/>
        </w:rPr>
        <w:t>　　　　一、汇众教育的教育培训理念</w:t>
      </w:r>
      <w:r>
        <w:rPr>
          <w:rFonts w:hint="eastAsia"/>
        </w:rPr>
        <w:br/>
      </w:r>
      <w:r>
        <w:rPr>
          <w:rFonts w:hint="eastAsia"/>
        </w:rPr>
        <w:t>　　　　二、汇众教育的“云培训”体系</w:t>
      </w:r>
      <w:r>
        <w:rPr>
          <w:rFonts w:hint="eastAsia"/>
        </w:rPr>
        <w:br/>
      </w:r>
      <w:r>
        <w:rPr>
          <w:rFonts w:hint="eastAsia"/>
        </w:rPr>
        <w:t>　　　　三、“产学研一体化”人才培养模式</w:t>
      </w:r>
      <w:r>
        <w:rPr>
          <w:rFonts w:hint="eastAsia"/>
        </w:rPr>
        <w:br/>
      </w:r>
      <w:r>
        <w:rPr>
          <w:rFonts w:hint="eastAsia"/>
        </w:rPr>
        <w:t>　　　　四、成功经验总结与借鉴</w:t>
      </w:r>
      <w:r>
        <w:rPr>
          <w:rFonts w:hint="eastAsia"/>
        </w:rPr>
        <w:br/>
      </w:r>
      <w:r>
        <w:rPr>
          <w:rFonts w:hint="eastAsia"/>
        </w:rPr>
        <w:t>　　第二节 创想时代人才培养模式分析与借鉴</w:t>
      </w:r>
      <w:r>
        <w:rPr>
          <w:rFonts w:hint="eastAsia"/>
        </w:rPr>
        <w:br/>
      </w:r>
      <w:r>
        <w:rPr>
          <w:rFonts w:hint="eastAsia"/>
        </w:rPr>
        <w:t>　　　　一、创想时代教育培训模式分析</w:t>
      </w:r>
      <w:r>
        <w:rPr>
          <w:rFonts w:hint="eastAsia"/>
        </w:rPr>
        <w:br/>
      </w:r>
      <w:r>
        <w:rPr>
          <w:rFonts w:hint="eastAsia"/>
        </w:rPr>
        <w:t>　　　　二、创想时代教育培训经验借鉴</w:t>
      </w:r>
      <w:r>
        <w:rPr>
          <w:rFonts w:hint="eastAsia"/>
        </w:rPr>
        <w:br/>
      </w:r>
      <w:r>
        <w:rPr>
          <w:rFonts w:hint="eastAsia"/>
        </w:rPr>
        <w:t>　　第三节 完美动力人才培养模式分析与借鉴</w:t>
      </w:r>
      <w:r>
        <w:rPr>
          <w:rFonts w:hint="eastAsia"/>
        </w:rPr>
        <w:br/>
      </w:r>
      <w:r>
        <w:rPr>
          <w:rFonts w:hint="eastAsia"/>
        </w:rPr>
        <w:t>　　　　一、完美动力教育培训模式分析</w:t>
      </w:r>
      <w:r>
        <w:rPr>
          <w:rFonts w:hint="eastAsia"/>
        </w:rPr>
        <w:br/>
      </w:r>
      <w:r>
        <w:rPr>
          <w:rFonts w:hint="eastAsia"/>
        </w:rPr>
        <w:t>　　　　　　1、零起点学习</w:t>
      </w:r>
      <w:r>
        <w:rPr>
          <w:rFonts w:hint="eastAsia"/>
        </w:rPr>
        <w:br/>
      </w:r>
      <w:r>
        <w:rPr>
          <w:rFonts w:hint="eastAsia"/>
        </w:rPr>
        <w:t>　　　　　　2、零距离实训</w:t>
      </w:r>
      <w:r>
        <w:rPr>
          <w:rFonts w:hint="eastAsia"/>
        </w:rPr>
        <w:br/>
      </w:r>
      <w:r>
        <w:rPr>
          <w:rFonts w:hint="eastAsia"/>
        </w:rPr>
        <w:t>　　　　二、完美动力教育培训经验借鉴</w:t>
      </w:r>
      <w:r>
        <w:rPr>
          <w:rFonts w:hint="eastAsia"/>
        </w:rPr>
        <w:br/>
      </w:r>
      <w:r>
        <w:rPr>
          <w:rFonts w:hint="eastAsia"/>
        </w:rPr>
        <w:t>　　第四节 水晶石人才培养模式分析与借鉴</w:t>
      </w:r>
      <w:r>
        <w:rPr>
          <w:rFonts w:hint="eastAsia"/>
        </w:rPr>
        <w:br/>
      </w:r>
      <w:r>
        <w:rPr>
          <w:rFonts w:hint="eastAsia"/>
        </w:rPr>
        <w:t>　　　　一、水晶石教育培训模式分析</w:t>
      </w:r>
      <w:r>
        <w:rPr>
          <w:rFonts w:hint="eastAsia"/>
        </w:rPr>
        <w:br/>
      </w:r>
      <w:r>
        <w:rPr>
          <w:rFonts w:hint="eastAsia"/>
        </w:rPr>
        <w:t>　　　　二、水晶石教育培训经验借鉴</w:t>
      </w:r>
      <w:r>
        <w:rPr>
          <w:rFonts w:hint="eastAsia"/>
        </w:rPr>
        <w:br/>
      </w:r>
      <w:r>
        <w:rPr>
          <w:rFonts w:hint="eastAsia"/>
        </w:rPr>
        <w:t>　　第五节 四维梦工场人才培养模式分析与借鉴</w:t>
      </w:r>
      <w:r>
        <w:rPr>
          <w:rFonts w:hint="eastAsia"/>
        </w:rPr>
        <w:br/>
      </w:r>
      <w:r>
        <w:rPr>
          <w:rFonts w:hint="eastAsia"/>
        </w:rPr>
        <w:t>　　　　一、四维梦工场教育培训模式分析</w:t>
      </w:r>
      <w:r>
        <w:rPr>
          <w:rFonts w:hint="eastAsia"/>
        </w:rPr>
        <w:br/>
      </w:r>
      <w:r>
        <w:rPr>
          <w:rFonts w:hint="eastAsia"/>
        </w:rPr>
        <w:t>　　　　二、四维梦工场教育培训经验借鉴</w:t>
      </w:r>
      <w:r>
        <w:rPr>
          <w:rFonts w:hint="eastAsia"/>
        </w:rPr>
        <w:br/>
      </w:r>
      <w:r>
        <w:rPr>
          <w:rFonts w:hint="eastAsia"/>
        </w:rPr>
        <w:t>　　第六节 ga游戏教育基地人才培养模式分析与借鉴</w:t>
      </w:r>
      <w:r>
        <w:rPr>
          <w:rFonts w:hint="eastAsia"/>
        </w:rPr>
        <w:br/>
      </w:r>
      <w:r>
        <w:rPr>
          <w:rFonts w:hint="eastAsia"/>
        </w:rPr>
        <w:t>　　　　一、ga游戏教育基地教育培训模式分析</w:t>
      </w:r>
      <w:r>
        <w:rPr>
          <w:rFonts w:hint="eastAsia"/>
        </w:rPr>
        <w:br/>
      </w:r>
      <w:r>
        <w:rPr>
          <w:rFonts w:hint="eastAsia"/>
        </w:rPr>
        <w:t>　　　　二、ga游戏教育基地教育培训经验借鉴</w:t>
      </w:r>
      <w:r>
        <w:rPr>
          <w:rFonts w:hint="eastAsia"/>
        </w:rPr>
        <w:br/>
      </w:r>
      <w:r>
        <w:rPr>
          <w:rFonts w:hint="eastAsia"/>
        </w:rPr>
        <w:br/>
      </w:r>
      <w:r>
        <w:rPr>
          <w:rFonts w:hint="eastAsia"/>
        </w:rPr>
        <w:t>第七章 2026-2032年中国游戏动漫人才教育培训发展前景与投融资分析</w:t>
      </w:r>
      <w:r>
        <w:rPr>
          <w:rFonts w:hint="eastAsia"/>
        </w:rPr>
        <w:br/>
      </w:r>
      <w:r>
        <w:rPr>
          <w:rFonts w:hint="eastAsia"/>
        </w:rPr>
        <w:t>　　第一节 中国游戏动漫教育培训前景展望</w:t>
      </w:r>
      <w:r>
        <w:rPr>
          <w:rFonts w:hint="eastAsia"/>
        </w:rPr>
        <w:br/>
      </w:r>
      <w:r>
        <w:rPr>
          <w:rFonts w:hint="eastAsia"/>
        </w:rPr>
        <w:t>　　　　一、游戏动漫教育培训发展驱动因素</w:t>
      </w:r>
      <w:r>
        <w:rPr>
          <w:rFonts w:hint="eastAsia"/>
        </w:rPr>
        <w:br/>
      </w:r>
      <w:r>
        <w:rPr>
          <w:rFonts w:hint="eastAsia"/>
        </w:rPr>
        <w:t>　　　　二、游戏动漫教育培训发展阻碍因素</w:t>
      </w:r>
      <w:r>
        <w:rPr>
          <w:rFonts w:hint="eastAsia"/>
        </w:rPr>
        <w:br/>
      </w:r>
      <w:r>
        <w:rPr>
          <w:rFonts w:hint="eastAsia"/>
        </w:rPr>
        <w:t>　　　　三、游戏动漫教育培训发展前景预测</w:t>
      </w:r>
      <w:r>
        <w:rPr>
          <w:rFonts w:hint="eastAsia"/>
        </w:rPr>
        <w:br/>
      </w:r>
      <w:r>
        <w:rPr>
          <w:rFonts w:hint="eastAsia"/>
        </w:rPr>
        <w:t>　　第二节 中国游戏动漫教育培训投融资分析</w:t>
      </w:r>
      <w:r>
        <w:rPr>
          <w:rFonts w:hint="eastAsia"/>
        </w:rPr>
        <w:br/>
      </w:r>
      <w:r>
        <w:rPr>
          <w:rFonts w:hint="eastAsia"/>
        </w:rPr>
        <w:t>　　　　一、游戏动漫教育培训行业投资分析</w:t>
      </w:r>
      <w:r>
        <w:rPr>
          <w:rFonts w:hint="eastAsia"/>
        </w:rPr>
        <w:br/>
      </w:r>
      <w:r>
        <w:rPr>
          <w:rFonts w:hint="eastAsia"/>
        </w:rPr>
        <w:t>　　　　二、游戏动漫教育培训行业融资分析</w:t>
      </w:r>
      <w:r>
        <w:rPr>
          <w:rFonts w:hint="eastAsia"/>
        </w:rPr>
        <w:br/>
      </w:r>
      <w:r>
        <w:rPr>
          <w:rFonts w:hint="eastAsia"/>
        </w:rPr>
        <w:t>　　第三节 中国游戏动漫教育培训投资机会与投资建议</w:t>
      </w:r>
      <w:r>
        <w:rPr>
          <w:rFonts w:hint="eastAsia"/>
        </w:rPr>
        <w:br/>
      </w:r>
      <w:r>
        <w:rPr>
          <w:rFonts w:hint="eastAsia"/>
        </w:rPr>
        <w:t>　　　　一、游戏动漫教育培训行业投资价值分析</w:t>
      </w:r>
      <w:r>
        <w:rPr>
          <w:rFonts w:hint="eastAsia"/>
        </w:rPr>
        <w:br/>
      </w:r>
      <w:r>
        <w:rPr>
          <w:rFonts w:hint="eastAsia"/>
        </w:rPr>
        <w:t>　　　　二、游戏动漫教育培训行业投资机会分析</w:t>
      </w:r>
      <w:r>
        <w:rPr>
          <w:rFonts w:hint="eastAsia"/>
        </w:rPr>
        <w:br/>
      </w:r>
      <w:r>
        <w:rPr>
          <w:rFonts w:hint="eastAsia"/>
        </w:rPr>
        <w:t>　　　　三、游戏动漫教育培训行业投资建议</w:t>
      </w:r>
      <w:r>
        <w:rPr>
          <w:rFonts w:hint="eastAsia"/>
        </w:rPr>
        <w:br/>
      </w:r>
      <w:r>
        <w:rPr>
          <w:rFonts w:hint="eastAsia"/>
        </w:rPr>
        <w:br/>
      </w:r>
      <w:r>
        <w:rPr>
          <w:rFonts w:hint="eastAsia"/>
        </w:rPr>
        <w:t>第八章 专家观点与研究结论</w:t>
      </w:r>
      <w:r>
        <w:rPr>
          <w:rFonts w:hint="eastAsia"/>
        </w:rPr>
        <w:br/>
      </w:r>
      <w:r>
        <w:rPr>
          <w:rFonts w:hint="eastAsia"/>
        </w:rPr>
        <w:t>　　第一节 报告主要研究结论</w:t>
      </w:r>
      <w:r>
        <w:rPr>
          <w:rFonts w:hint="eastAsia"/>
        </w:rPr>
        <w:br/>
      </w:r>
      <w:r>
        <w:rPr>
          <w:rFonts w:hint="eastAsia"/>
        </w:rPr>
        <w:t>　　第二节 [-中-智林-]济研：行业专家建议</w:t>
      </w:r>
      <w:r>
        <w:rPr>
          <w:rFonts w:hint="eastAsia"/>
        </w:rPr>
        <w:br/>
      </w:r>
      <w:r>
        <w:rPr>
          <w:rFonts w:hint="eastAsia"/>
        </w:rPr>
        <w:br/>
      </w:r>
      <w:r>
        <w:rPr>
          <w:rFonts w:hint="eastAsia"/>
        </w:rPr>
        <w:t>图表目录</w:t>
      </w:r>
      <w:r>
        <w:rPr>
          <w:rFonts w:hint="eastAsia"/>
        </w:rPr>
        <w:br/>
      </w:r>
      <w:r>
        <w:rPr>
          <w:rFonts w:hint="eastAsia"/>
        </w:rPr>
        <w:t>　　图表 1：中国城镇居民和农村居民可支配收入情况（单位：元）</w:t>
      </w:r>
      <w:r>
        <w:rPr>
          <w:rFonts w:hint="eastAsia"/>
        </w:rPr>
        <w:br/>
      </w:r>
      <w:r>
        <w:rPr>
          <w:rFonts w:hint="eastAsia"/>
        </w:rPr>
        <w:t>　　图表 2：2026年中国人均消费性支出及其结构（单位：元，%）</w:t>
      </w:r>
      <w:r>
        <w:rPr>
          <w:rFonts w:hint="eastAsia"/>
        </w:rPr>
        <w:br/>
      </w:r>
      <w:r>
        <w:rPr>
          <w:rFonts w:hint="eastAsia"/>
        </w:rPr>
        <w:t>　　图表 3：2021-2026年中国游戏市场销售收入及增长率</w:t>
      </w:r>
      <w:r>
        <w:rPr>
          <w:rFonts w:hint="eastAsia"/>
        </w:rPr>
        <w:br/>
      </w:r>
      <w:r>
        <w:rPr>
          <w:rFonts w:hint="eastAsia"/>
        </w:rPr>
        <w:t>　　图表 4：2026年中国网络游戏对相关产业的贡献（单位：亿元）</w:t>
      </w:r>
      <w:r>
        <w:rPr>
          <w:rFonts w:hint="eastAsia"/>
        </w:rPr>
        <w:br/>
      </w:r>
      <w:r>
        <w:rPr>
          <w:rFonts w:hint="eastAsia"/>
        </w:rPr>
        <w:t>　　图表 5：2026-2032年中国pc网络游戏市场销售收入及增长率预测</w:t>
      </w:r>
      <w:r>
        <w:rPr>
          <w:rFonts w:hint="eastAsia"/>
        </w:rPr>
        <w:br/>
      </w:r>
      <w:r>
        <w:rPr>
          <w:rFonts w:hint="eastAsia"/>
        </w:rPr>
        <w:t>　　图表 6：2026-2032年中国客户端网络游戏市场销售收入及增长率预测</w:t>
      </w:r>
      <w:r>
        <w:rPr>
          <w:rFonts w:hint="eastAsia"/>
        </w:rPr>
        <w:br/>
      </w:r>
      <w:r>
        <w:rPr>
          <w:rFonts w:hint="eastAsia"/>
        </w:rPr>
        <w:t>　　图表 7：2026-2032年中国网页游戏市场销售收入及增长率预测</w:t>
      </w:r>
      <w:r>
        <w:rPr>
          <w:rFonts w:hint="eastAsia"/>
        </w:rPr>
        <w:br/>
      </w:r>
      <w:r>
        <w:rPr>
          <w:rFonts w:hint="eastAsia"/>
        </w:rPr>
        <w:t>　　图表 8：2026-2032年中国手机网络游戏市场销售收入及增长率预测</w:t>
      </w:r>
      <w:r>
        <w:rPr>
          <w:rFonts w:hint="eastAsia"/>
        </w:rPr>
        <w:br/>
      </w:r>
      <w:r>
        <w:rPr>
          <w:rFonts w:hint="eastAsia"/>
        </w:rPr>
        <w:t>　　图表 9：动漫产业主要企业类型</w:t>
      </w:r>
      <w:r>
        <w:rPr>
          <w:rFonts w:hint="eastAsia"/>
        </w:rPr>
        <w:br/>
      </w:r>
      <w:r>
        <w:rPr>
          <w:rFonts w:hint="eastAsia"/>
        </w:rPr>
        <w:t>　　图表 10：动漫行业岗位重要程度及市场所占比例</w:t>
      </w:r>
      <w:r>
        <w:rPr>
          <w:rFonts w:hint="eastAsia"/>
        </w:rPr>
        <w:br/>
      </w:r>
      <w:r>
        <w:rPr>
          <w:rFonts w:hint="eastAsia"/>
        </w:rPr>
        <w:t>　　图表 11：动漫行业主要岗位工作内容及能力要求</w:t>
      </w:r>
      <w:r>
        <w:rPr>
          <w:rFonts w:hint="eastAsia"/>
        </w:rPr>
        <w:br/>
      </w:r>
      <w:r>
        <w:rPr>
          <w:rFonts w:hint="eastAsia"/>
        </w:rPr>
        <w:t>　　图表 12：汇众益智（北京）教育科技有限公司优劣势分析</w:t>
      </w:r>
      <w:r>
        <w:rPr>
          <w:rFonts w:hint="eastAsia"/>
        </w:rPr>
        <w:br/>
      </w:r>
      <w:r>
        <w:rPr>
          <w:rFonts w:hint="eastAsia"/>
        </w:rPr>
        <w:t>　　图表 13：水晶石数字教育学院优劣势分析</w:t>
      </w:r>
      <w:r>
        <w:rPr>
          <w:rFonts w:hint="eastAsia"/>
        </w:rPr>
        <w:br/>
      </w:r>
      <w:r>
        <w:rPr>
          <w:rFonts w:hint="eastAsia"/>
        </w:rPr>
        <w:t>　　图表 14：完美动力动画教育学校优劣势分析</w:t>
      </w:r>
      <w:r>
        <w:rPr>
          <w:rFonts w:hint="eastAsia"/>
        </w:rPr>
        <w:br/>
      </w:r>
      <w:r>
        <w:rPr>
          <w:rFonts w:hint="eastAsia"/>
        </w:rPr>
        <w:t>　　图表 15：首都大高等美术教育研究中心优劣势分析</w:t>
      </w:r>
      <w:r>
        <w:rPr>
          <w:rFonts w:hint="eastAsia"/>
        </w:rPr>
        <w:br/>
      </w:r>
      <w:r>
        <w:rPr>
          <w:rFonts w:hint="eastAsia"/>
        </w:rPr>
        <w:t>　　图表 16：上海起点cg教育制作基地优劣势分析</w:t>
      </w:r>
      <w:r>
        <w:rPr>
          <w:rFonts w:hint="eastAsia"/>
        </w:rPr>
        <w:br/>
      </w:r>
      <w:r>
        <w:rPr>
          <w:rFonts w:hint="eastAsia"/>
        </w:rPr>
        <w:t>　　图表 17：上海指时针动漫游戏培训学校优劣势分析</w:t>
      </w:r>
      <w:r>
        <w:rPr>
          <w:rFonts w:hint="eastAsia"/>
        </w:rPr>
        <w:br/>
      </w:r>
      <w:r>
        <w:rPr>
          <w:rFonts w:hint="eastAsia"/>
        </w:rPr>
        <w:t>　　图表 18：上海博思堂职业技能培训学校优劣势分析</w:t>
      </w:r>
      <w:r>
        <w:rPr>
          <w:rFonts w:hint="eastAsia"/>
        </w:rPr>
        <w:br/>
      </w:r>
      <w:r>
        <w:rPr>
          <w:rFonts w:hint="eastAsia"/>
        </w:rPr>
        <w:t>　　图表 19：ga游戏教育基地优劣势分析</w:t>
      </w:r>
      <w:r>
        <w:rPr>
          <w:rFonts w:hint="eastAsia"/>
        </w:rPr>
        <w:br/>
      </w:r>
      <w:r>
        <w:rPr>
          <w:rFonts w:hint="eastAsia"/>
        </w:rPr>
        <w:t>　　图表 20：火星时代实训基地优劣势分析</w:t>
      </w:r>
      <w:r>
        <w:rPr>
          <w:rFonts w:hint="eastAsia"/>
        </w:rPr>
        <w:br/>
      </w:r>
      <w:r>
        <w:rPr>
          <w:rFonts w:hint="eastAsia"/>
        </w:rPr>
        <w:t>　　图表 21：环球数码动画学院优劣势分析</w:t>
      </w:r>
      <w:r>
        <w:rPr>
          <w:rFonts w:hint="eastAsia"/>
        </w:rPr>
        <w:br/>
      </w:r>
      <w:r>
        <w:rPr>
          <w:rFonts w:hint="eastAsia"/>
        </w:rPr>
        <w:t>　　图表 22：首贝石动漫游戏培训学院优劣势分析</w:t>
      </w:r>
      <w:r>
        <w:rPr>
          <w:rFonts w:hint="eastAsia"/>
        </w:rPr>
        <w:br/>
      </w:r>
      <w:r>
        <w:rPr>
          <w:rFonts w:hint="eastAsia"/>
        </w:rPr>
        <w:t>　　图表 23：深圳市福田创想时代职业培训学校优劣势分析</w:t>
      </w:r>
      <w:r>
        <w:rPr>
          <w:rFonts w:hint="eastAsia"/>
        </w:rPr>
        <w:br/>
      </w:r>
      <w:r>
        <w:rPr>
          <w:rFonts w:hint="eastAsia"/>
        </w:rPr>
        <w:t>　　图表 24：深圳市一品红动漫培训基地优劣势分析</w:t>
      </w:r>
      <w:r>
        <w:rPr>
          <w:rFonts w:hint="eastAsia"/>
        </w:rPr>
        <w:br/>
      </w:r>
      <w:r>
        <w:rPr>
          <w:rFonts w:hint="eastAsia"/>
        </w:rPr>
        <w:t>　　图表 25：漫游动漫学院优劣势分析</w:t>
      </w:r>
      <w:r>
        <w:rPr>
          <w:rFonts w:hint="eastAsia"/>
        </w:rPr>
        <w:br/>
      </w:r>
      <w:r>
        <w:rPr>
          <w:rFonts w:hint="eastAsia"/>
        </w:rPr>
        <w:t>　　图表 26：中山大学动漫培训中心优劣势分析</w:t>
      </w:r>
      <w:r>
        <w:rPr>
          <w:rFonts w:hint="eastAsia"/>
        </w:rPr>
        <w:br/>
      </w:r>
      <w:r>
        <w:rPr>
          <w:rFonts w:hint="eastAsia"/>
        </w:rPr>
        <w:t>　　图表 27：广州梦帆动漫学院优劣势分析</w:t>
      </w:r>
      <w:r>
        <w:rPr>
          <w:rFonts w:hint="eastAsia"/>
        </w:rPr>
        <w:br/>
      </w:r>
      <w:r>
        <w:rPr>
          <w:rFonts w:hint="eastAsia"/>
        </w:rPr>
        <w:t>　　图表 28：广州gcc网游动漫学院优劣势分析</w:t>
      </w:r>
      <w:r>
        <w:rPr>
          <w:rFonts w:hint="eastAsia"/>
        </w:rPr>
        <w:br/>
      </w:r>
      <w:r>
        <w:rPr>
          <w:rFonts w:hint="eastAsia"/>
        </w:rPr>
        <w:t>　　图表 29：广州图艺动漫画学校优劣势分析</w:t>
      </w:r>
      <w:r>
        <w:rPr>
          <w:rFonts w:hint="eastAsia"/>
        </w:rPr>
        <w:br/>
      </w:r>
      <w:r>
        <w:rPr>
          <w:rFonts w:hint="eastAsia"/>
        </w:rPr>
        <w:t>　　图表 30：cgwang动漫教育优劣势分析</w:t>
      </w:r>
      <w:r>
        <w:rPr>
          <w:rFonts w:hint="eastAsia"/>
        </w:rPr>
        <w:br/>
      </w:r>
      <w:r>
        <w:rPr>
          <w:rFonts w:hint="eastAsia"/>
        </w:rPr>
        <w:t>　　图表 31：星力量动漫游戏学院优劣势分析</w:t>
      </w:r>
      <w:r>
        <w:rPr>
          <w:rFonts w:hint="eastAsia"/>
        </w:rPr>
        <w:br/>
      </w:r>
      <w:r>
        <w:rPr>
          <w:rFonts w:hint="eastAsia"/>
        </w:rPr>
        <w:t>　　图表 32：汕头市高新动漫游戏软件开发职业培训学校优劣势分析</w:t>
      </w:r>
      <w:r>
        <w:rPr>
          <w:rFonts w:hint="eastAsia"/>
        </w:rPr>
        <w:br/>
      </w:r>
      <w:r>
        <w:rPr>
          <w:rFonts w:hint="eastAsia"/>
        </w:rPr>
        <w:t>　　图表 33：苏州动漫游戏人才培训基地优劣势分析</w:t>
      </w:r>
      <w:r>
        <w:rPr>
          <w:rFonts w:hint="eastAsia"/>
        </w:rPr>
        <w:br/>
      </w:r>
      <w:r>
        <w:rPr>
          <w:rFonts w:hint="eastAsia"/>
        </w:rPr>
        <w:t>　　图表 34：武汉四维梦工场动漫学院优劣势分析</w:t>
      </w:r>
      <w:r>
        <w:rPr>
          <w:rFonts w:hint="eastAsia"/>
        </w:rPr>
        <w:br/>
      </w:r>
      <w:r>
        <w:rPr>
          <w:rFonts w:hint="eastAsia"/>
        </w:rPr>
        <w:t>　　图表 35：武汉海豚数字艺术学院优劣势分析</w:t>
      </w:r>
      <w:r>
        <w:rPr>
          <w:rFonts w:hint="eastAsia"/>
        </w:rPr>
        <w:br/>
      </w:r>
      <w:r>
        <w:rPr>
          <w:rFonts w:hint="eastAsia"/>
        </w:rPr>
        <w:t>　　图表 36：两点十分动画实训基地优劣势分析</w:t>
      </w:r>
      <w:r>
        <w:rPr>
          <w:rFonts w:hint="eastAsia"/>
        </w:rPr>
        <w:br/>
      </w:r>
      <w:r>
        <w:rPr>
          <w:rFonts w:hint="eastAsia"/>
        </w:rPr>
        <w:t>　　图表 37：洛阳动漫创意学院优劣势分析</w:t>
      </w:r>
      <w:r>
        <w:rPr>
          <w:rFonts w:hint="eastAsia"/>
        </w:rPr>
        <w:br/>
      </w:r>
      <w:r>
        <w:rPr>
          <w:rFonts w:hint="eastAsia"/>
        </w:rPr>
        <w:t>　　图表 38：四川卡能职业技术培训学校优劣势分析</w:t>
      </w:r>
      <w:r>
        <w:rPr>
          <w:rFonts w:hint="eastAsia"/>
        </w:rPr>
        <w:br/>
      </w:r>
      <w:r>
        <w:rPr>
          <w:rFonts w:hint="eastAsia"/>
        </w:rPr>
        <w:t>　　图表 39：成都市锦江区幻维数码艺术培训学校优劣势分析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3088d99f5c44ae" w:history="1">
        <w:r>
          <w:rPr>
            <w:rStyle w:val="Hyperlink"/>
          </w:rPr>
          <w:t>中国游戏动漫人才教育培训行业现状分析与发展前景研究报告（2026年版）</w:t>
        </w:r>
      </w:hyperlink>
      <w:r>
        <w:rPr>
          <w:color w:val="C00000"/>
        </w:rPr>
        <w:t>》，报告编号：</w:t>
      </w:r>
      <w:r>
        <w:rPr>
          <w:rFonts w:hint="eastAsia"/>
          <w:color w:val="C00000"/>
        </w:rPr>
        <w:t>1A251A2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3088d99f5c44ae" w:history="1">
        <w:r>
          <w:rPr>
            <w:rStyle w:val="Hyperlink"/>
          </w:rPr>
          <w:t>https://www.20087.com/2/1A/YouXiDongManRenCaiJiaoYuPeiXunHangYeFenXiBaoGao.html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热点：游戏动漫设计与制作、游戏动漫设计可以自学吗、游戏动漫与制作、游戏动漫开发系列、游戏动漫社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ebc0cbf80647e9" w:history="1">
      <w:r>
        <w:rPr>
          <w:rStyle w:val="Hyperlink"/>
        </w:rPr>
        <w:t>中国游戏动漫人才教育培训行业现状分析与发展前景研究报告（2026年版）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A/YouXiDongManRenCaiJiaoYuPeiXunHangYeFenXiBaoGao.html" TargetMode="External" Id="R3d3088d99f5c44ae" /></Relationships>
</file>

<file path=word/_rels/header2.xml.rels>&#65279;<?xml version="1.0" encoding="utf-8"?><Relationships xmlns="http://schemas.openxmlformats.org/package/2006/relationships"><Relationship Type="http://schemas.openxmlformats.org/officeDocument/2006/relationships/hyperlink" Target="https://www.20087.com/2/1A/YouXiDongManRenCaiJiaoYuPeiXunHangYeFenXiBaoGao.html" TargetMode="External" Id="R8febc0cbf80647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2026-03-21T05:20:00Z</dcterms:created>
  <dcterms:modified xsi:type="dcterms:W3CDTF">2026-03-21T06:20:00Z</dcterms:modified>
  <dc:subject>中国游戏动漫人才教育培训行业现状分析与发展前景研究报告（2026年版）</dc:subject>
  <dc:title>中国游戏动漫人才教育培训行业现状分析与发展前景研究报告（2026年版）</dc:title>
  <cp:keywords>中国游戏动漫人才教育培训行业现状分析与发展前景研究报告（2026年版）</cp:keywords>
  <dc:description>中国游戏动漫人才教育培训行业现状分析与发展前景研究报告（2026年版）</dc:description>
</cp:coreProperties>
</file>