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5968bfd344cb8" w:history="1">
              <w:r>
                <w:rPr>
                  <w:rStyle w:val="Hyperlink"/>
                </w:rPr>
                <w:t>中国真空箱式干燥器行业现状研究及市场前景分析报告（2025-2031年）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5968bfd344cb8" w:history="1">
              <w:r>
                <w:rPr>
                  <w:rStyle w:val="Hyperlink"/>
                </w:rPr>
                <w:t>中国真空箱式干燥器行业现状研究及市场前景分析报告（2025-2031年）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5968bfd344cb8" w:history="1">
                <w:r>
                  <w:rPr>
                    <w:rStyle w:val="Hyperlink"/>
                  </w:rPr>
                  <w:t>https://www.20087.com/5/1A/ZhenKongXiangShiGanZaoQiShiChangDiaoYanBaoGao.html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箱式干燥器是一种利用真空环境加速物料干燥过程的设备，广泛应用于制药、食品、化工等行业。近年来，随着对干燥效率和产品质量要求的提高，真空箱式干燥器的设计也在不断改进。目前，市场上出现了多种高效节能型真空箱式干燥器，它们能够更好地控制干燥温度和时间，确保干燥均匀性，同时减少了能源消耗。</w:t>
      </w:r>
      <w:r>
        <w:rPr>
          <w:rFonts w:hint="eastAsia"/>
        </w:rPr>
        <w:br/>
      </w:r>
      <w:r>
        <w:rPr>
          <w:rFonts w:hint="eastAsia"/>
        </w:rPr>
        <w:t>　　未来，真空箱式干燥器将更加注重节能环保和智能化的发展。一方面，通过优化加热方式和真空系统，提高能源利用效率，减少对环境的影响；另一方面，通过集成先进的控制系统，实现干燥过程的自动化控制，提高干燥质量和生产效率。此外，随着工业互联网技术的应用，真空箱式干燥器将能够实现远程监控和故障诊断，便于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5968bfd344cb8" w:history="1">
        <w:r>
          <w:rPr>
            <w:rStyle w:val="Hyperlink"/>
          </w:rPr>
          <w:t>中国真空箱式干燥器行业现状研究及市场前景分析报告（2025-2031年）</w:t>
        </w:r>
      </w:hyperlink>
      <w:r>
        <w:rPr>
          <w:rFonts w:hint="eastAsia"/>
        </w:rPr>
        <w:t>》从市场规模、需求变化及价格动态等维度，系统解析了真空箱式干燥器行业的现状与发展趋势。报告深入分析了真空箱式干燥器产业链各环节，科学预测了市场前景与技术发展方向，同时聚焦真空箱式干燥器细分市场特点及重点企业的经营表现，揭示了真空箱式干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真空箱式干燥器产业概述</w:t>
      </w:r>
      <w:r>
        <w:rPr>
          <w:rFonts w:hint="eastAsia"/>
        </w:rPr>
        <w:br/>
      </w:r>
      <w:r>
        <w:rPr>
          <w:rFonts w:hint="eastAsia"/>
        </w:rPr>
        <w:t>　　第一节 真空箱式干燥器产业定义</w:t>
      </w:r>
      <w:r>
        <w:rPr>
          <w:rFonts w:hint="eastAsia"/>
        </w:rPr>
        <w:br/>
      </w:r>
      <w:r>
        <w:rPr>
          <w:rFonts w:hint="eastAsia"/>
        </w:rPr>
        <w:t>　　第二节 真空箱式干燥器产业发展历程</w:t>
      </w:r>
      <w:r>
        <w:rPr>
          <w:rFonts w:hint="eastAsia"/>
        </w:rPr>
        <w:br/>
      </w:r>
      <w:r>
        <w:rPr>
          <w:rFonts w:hint="eastAsia"/>
        </w:rPr>
        <w:t>　　第三节 真空箱式干燥器分类情况</w:t>
      </w:r>
      <w:r>
        <w:rPr>
          <w:rFonts w:hint="eastAsia"/>
        </w:rPr>
        <w:br/>
      </w:r>
      <w:r>
        <w:rPr>
          <w:rFonts w:hint="eastAsia"/>
        </w:rPr>
        <w:t>　　第四节 真空箱式干燥器产业链分析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2024-2025年中国真空箱式干燥器行业发展环境分析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真空箱式干燥器行业经济环境分析</w:t>
      </w:r>
      <w:r>
        <w:rPr>
          <w:rFonts w:hint="eastAsia"/>
        </w:rPr>
        <w:br/>
      </w:r>
      <w:r>
        <w:rPr>
          <w:rFonts w:hint="eastAsia"/>
        </w:rPr>
        <w:t>　　第二节 真空箱式干燥器行业政策环境分析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一、真空箱式干燥器行业相关政策</w:t>
      </w:r>
      <w:r>
        <w:rPr>
          <w:rFonts w:hint="eastAsia"/>
        </w:rPr>
        <w:br/>
      </w:r>
      <w:r>
        <w:rPr>
          <w:rFonts w:hint="eastAsia"/>
        </w:rPr>
        <w:t>　　　　二、真空箱式干燥器行业相关标准</w:t>
      </w:r>
      <w:r>
        <w:rPr>
          <w:rFonts w:hint="eastAsia"/>
        </w:rPr>
        <w:br/>
      </w:r>
      <w:r>
        <w:rPr>
          <w:rFonts w:hint="eastAsia"/>
        </w:rPr>
        <w:t>　　第三节 真空箱式干燥器行业社会环境分析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2024-2025年真空箱式干燥器行业技术发展现状及趋势分析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真空箱式干燥器行业技术发展现状分析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国内外真空箱式干燥器行业技术差异与原因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真空箱式干燥器行业技术发展方向、趋势预测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提升真空箱式干燥器行业技术能力策略建议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中国真空箱式干燥器行业市场供需状况分析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中国真空箱式干燥器市场规模情况</w:t>
      </w:r>
      <w:r>
        <w:rPr>
          <w:rFonts w:hint="eastAsia"/>
        </w:rPr>
        <w:br/>
      </w:r>
      <w:r>
        <w:rPr>
          <w:rFonts w:hint="eastAsia"/>
        </w:rPr>
        <w:t>　　第二节 中国真空箱式干燥器行业盈利情况分析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中国真空箱式干燥器市场需求状况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一、2019-2024年真空箱式干燥器市场需求情况</w:t>
      </w:r>
      <w:r>
        <w:rPr>
          <w:rFonts w:hint="eastAsia"/>
        </w:rPr>
        <w:br/>
      </w:r>
      <w:r>
        <w:rPr>
          <w:rFonts w:hint="eastAsia"/>
        </w:rPr>
        <w:t>　　　　二、2025年真空箱式干燥器行业市场需求特点分析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三、2025-2031年真空箱式干燥器市场需求预测</w:t>
      </w:r>
      <w:r>
        <w:rPr>
          <w:rFonts w:hint="eastAsia"/>
        </w:rPr>
        <w:br/>
      </w:r>
      <w:r>
        <w:rPr>
          <w:rFonts w:hint="eastAsia"/>
        </w:rPr>
        <w:t>　　第四节 中国真空箱式干燥器行业产量情况分析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一、2019-2024年中国真空箱式干燥器行业产量统计分析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二、真空箱式干燥器行业区域产量分析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三、2025-2031年中国真空箱式干燥器行业产量预测分析</w:t>
      </w:r>
      <w:r>
        <w:rPr>
          <w:rFonts w:hint="eastAsia"/>
        </w:rPr>
        <w:br/>
      </w:r>
      <w:r>
        <w:rPr>
          <w:rFonts w:hint="eastAsia"/>
        </w:rPr>
        <w:t>　　第五节 真空箱式干燥器行业市场供需平衡状况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中国真空箱式干燥器行业规模与效益分析预测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真空箱式干燥器行业规模分析及预测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一、2019-2024年真空箱式干燥器行业资产规模变化分析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二、2025-2031年真空箱式干燥器行业资产规模预测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三、2019-2024年真空箱式干燥器行业收入和利润变化分析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四、2025-2031年真空箱式干燥器行业收入和利润预测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真空箱式干燥器行业效益分析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一、2019-2024年真空箱式干燥器行业三费变化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二、2019-2024年真空箱式干燥器行业效益分析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2019-2024年中国真空箱式干燥器行业区域市场分析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中国真空箱式干燥器行业区域市场结构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重点地区真空箱式干燥器行业调研分析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一、重点地区（一）真空箱式干燥器市场分析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二、重点地区（二）真空箱式干燥器市场分析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三、重点地区（三）真空箱式干燥器市场分析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四、重点地区（四）真空箱式干燥器市场分析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五、重点地区（五）真空箱式干燥器市场分析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真空箱式干燥器细分市场深度分析</w:t>
      </w:r>
      <w:r>
        <w:rPr>
          <w:rFonts w:hint="eastAsia"/>
        </w:rPr>
        <w:br/>
      </w:r>
      <w:r>
        <w:rPr>
          <w:rFonts w:hint="eastAsia"/>
        </w:rPr>
        <w:t>　　第一节 真空箱式干燥器细分市场（一）发展研究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真空箱式干燥器细分市场（二）发展研究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中国真空箱式干燥器行业产品价格监测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一、真空箱式干燥器市场价格特征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二、当前真空箱式干燥器市场价格评述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三、影响真空箱式干燥器市场价格因素分析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四、未来真空箱式干燥器市场价格走势预测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真空箱式干燥器行业竞争格局分析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真空箱式干燥器行业集中度分析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一、真空箱式干燥器市场集中度分析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二、真空箱式干燥器企业集中度分析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三、真空箱式干燥器区域集中度分析</w:t>
      </w:r>
      <w:r>
        <w:rPr>
          <w:rFonts w:hint="eastAsia"/>
        </w:rPr>
        <w:br/>
      </w:r>
      <w:r>
        <w:rPr>
          <w:rFonts w:hint="eastAsia"/>
        </w:rPr>
        <w:t>　　第二节 真空箱式干燥器行业竞争格局分析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一、2024-2025年真空箱式干燥器行业竞争分析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二、2024-2025年中外真空箱式干燥器产品竞争分析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三、2025年中国真空箱式干燥器市场竞争分析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四、2025-2031年国内主要真空箱式干燥器企业动向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真空箱式干燥器行业重点企业竞争力分析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二、企业真空箱式干燥器业务分析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二、企业真空箱式干燥器业务分析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二、企业真空箱式干燥器业务分析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二、企业真空箱式干燥器业务分析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二、企业真空箱式干燥器业务分析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二、企业真空箱式干燥器业务分析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真空箱式干燥器企业发展战略与竞争力提升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真空箱式干燥器市场营销策略分析</w:t>
      </w:r>
      <w:r>
        <w:rPr>
          <w:rFonts w:hint="eastAsia"/>
        </w:rPr>
        <w:br/>
      </w:r>
      <w:r>
        <w:rPr>
          <w:rFonts w:hint="eastAsia"/>
        </w:rPr>
        <w:t>　　　　一、真空箱式干燥器定价策略与市场定位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二、真空箱式干燥器渠道布局与分销策略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真空箱式干燥器品牌建设与推广策略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一、真空箱式干燥器品牌定位与价值主张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真空箱式干燥器企业竞争力提升路径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二、真空箱式干燥器技术创新与研发投入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真空箱式干燥器企业战略规划与实施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二、真空箱式干燥器行业品牌竞争格局分析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2025-2031年真空箱式干燥器行业发展趋势及投资风险分析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当前真空箱式干燥器行业存在的问题</w:t>
      </w:r>
      <w:r>
        <w:rPr>
          <w:rFonts w:hint="eastAsia"/>
        </w:rPr>
        <w:br/>
      </w:r>
      <w:r>
        <w:rPr>
          <w:rFonts w:hint="eastAsia"/>
        </w:rPr>
        <w:t>　　第二节 真空箱式干燥器未来发展预测分析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一、中国真空箱式干燥器发展方向分析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二、2025-2031年中国真空箱式干燥器行业发展规模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三、2025-2031年中国真空箱式干燥器行业发展趋势预测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2025-2031年中国真空箱式干燥器行业投资风险分析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一、真空箱式干燥器市场竞争风险</w:t>
      </w:r>
      <w:r>
        <w:rPr>
          <w:rFonts w:hint="eastAsia"/>
        </w:rPr>
        <w:br/>
      </w:r>
      <w:r>
        <w:rPr>
          <w:rFonts w:hint="eastAsia"/>
        </w:rPr>
        <w:t>　　　　二、真空箱式干燥器原材料压力风险分析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三、真空箱式干燥器技术风险分析</w:t>
      </w:r>
      <w:r>
        <w:rPr>
          <w:rFonts w:hint="eastAsia"/>
        </w:rPr>
        <w:br/>
      </w:r>
      <w:r>
        <w:rPr>
          <w:rFonts w:hint="eastAsia"/>
        </w:rPr>
        <w:t>　　　　四、真空箱式干燥器政策和体制风险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真空箱式干燥器行业市场预测与投资建议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真空箱式干燥器行业市场前景分析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一、2025-2031年真空箱式干燥器市场规模及增长趋势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二、2025-2031年真空箱式干燥器行业投资规模预测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三、2025-2031年真空箱式干燥器市场盈利预测</w:t>
      </w:r>
      <w:r>
        <w:rPr>
          <w:rFonts w:hint="eastAsia"/>
        </w:rPr>
        <w:br/>
      </w:r>
      <w:r>
        <w:rPr>
          <w:rFonts w:hint="eastAsia"/>
        </w:rPr>
        <w:t>　　第二节 真空箱式干燥器行业投资模式与策略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中.智.林.：真空箱式干燥器行业项目投资建议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真空箱式干燥器行业历程</w:t>
      </w:r>
      <w:r>
        <w:rPr>
          <w:rFonts w:hint="eastAsia"/>
        </w:rPr>
        <w:br/>
      </w:r>
      <w:r>
        <w:rPr>
          <w:rFonts w:hint="eastAsia"/>
        </w:rPr>
        <w:t>　　图表 真空箱式干燥器行业生命周期</w:t>
      </w:r>
      <w:r>
        <w:rPr>
          <w:rFonts w:hint="eastAsia"/>
        </w:rPr>
        <w:br/>
      </w:r>
      <w:r>
        <w:rPr>
          <w:rFonts w:hint="eastAsia"/>
        </w:rPr>
        <w:t>　　图表 真空箱式干燥器行业产业链分析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2019-2024年真空箱式干燥器行业市场容量分析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2024年中国真空箱式干燥器行业需求领域分布格局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2024年中国真空箱式干燥器进口国家及地区分析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2024年中国真空箱式干燥器出口国家及地区分析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2019-2024年中国真空箱式干燥器行业企业平均规模情况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**地区真空箱式干燥器市场规模及增长情况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**地区真空箱式干燥器市场规模及增长情况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**地区真空箱式干燥器市场规模及增长情况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**地区真空箱式干燥器市场规模及增长情况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真空箱式干燥器企业信息</w:t>
      </w:r>
      <w:r>
        <w:rPr>
          <w:rFonts w:hint="eastAsia"/>
        </w:rPr>
        <w:br/>
      </w:r>
      <w:r>
        <w:rPr>
          <w:rFonts w:hint="eastAsia"/>
        </w:rPr>
        <w:t>　　图表 真空箱式干燥器企业经营情况分析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真空箱式干燥器重点企业（三）成长能力情况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2025-2031年中国真空箱式干燥器发展趋势预测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5968bfd344cb8" w:history="1">
        <w:r>
          <w:rPr>
            <w:rStyle w:val="Hyperlink"/>
          </w:rPr>
          <w:t>中国真空箱式干燥器行业现状研究及市场前景分析报告（2025-2031年）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5968bfd344cb8" w:history="1">
        <w:r>
          <w:rPr>
            <w:rStyle w:val="Hyperlink"/>
          </w:rPr>
          <w:t>https://www.20087.com/5/1A/ZhenKongXiangShiGanZaoQiShiChangDiaoYanBaoGao.html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螺旋干燥机、真空箱式干燥器的优点在于、真空干燥箱和鼓风干燥箱的区别、真空厢式干燥器的工作原理、空气干燥器的工作原理、真空干燥箱用法、真空干燥器怎么抽真空、真空干燥箱的原理及操作规程、干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280e168b54ae5" w:history="1">
      <w:r>
        <w:rPr>
          <w:rStyle w:val="Hyperlink"/>
        </w:rPr>
        <w:t>中国真空箱式干燥器行业现状研究及市场前景分析报告（2025-2031年）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ZhenKongXiangShiGanZaoQiShiChangDiaoYanBaoGao.html" TargetMode="External" Id="R64b5968bfd34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ZhenKongXiangShiGanZaoQiShiChangDiaoYanBaoGao.html" TargetMode="External" Id="R727280e168b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2024-12-17T01:43:00Z</dcterms:created>
  <dcterms:modified xsi:type="dcterms:W3CDTF">2024-12-17T02:43:00Z</dcterms:modified>
  <dc:subject>中国真空箱式干燥器行业现状研究及市场前景分析报告（2025-2031年）</dc:subject>
  <dc:title>中国真空箱式干燥器行业现状研究及市场前景分析报告（2025-2031年）</dc:title>
  <cp:keywords>中国真空箱式干燥器行业现状研究及市场前景分析报告（2025-2031年）</cp:keywords>
  <dc:description>中国真空箱式干燥器行业现状研究及市场前景分析报告（2025-2031年）</dc:description>
</cp:coreProperties>
</file>