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de7a01eba45cc" w:history="1">
              <w:r>
                <w:rPr>
                  <w:rStyle w:val="Hyperlink"/>
                </w:rPr>
                <w:t>中国零售行业现状调研及发展前景分析报告（2025-2031年）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de7a01eba45cc" w:history="1">
              <w:r>
                <w:rPr>
                  <w:rStyle w:val="Hyperlink"/>
                </w:rPr>
                <w:t>中国零售行业现状调研及发展前景分析报告（2025-2031年）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de7a01eba45cc" w:history="1">
                <w:r>
                  <w:rPr>
                    <w:rStyle w:val="Hyperlink"/>
                  </w:rPr>
                  <w:t>https://www.20087.com/M_QiTa/A6/LingShouShiChangJingZhengFenXi.html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是商品流通的重要环节，近年来在全球范围内面临着电商冲击、消费升级、技术变革等多重挑战。目前，零售行业正从传统的实体店销售向线上线下融合、体验式消费、个性化服务等新模式转型，通过构建全渠道零售体系、优化供应链管理、提升顾客体验，实现了零售业的转型升级。</w:t>
      </w:r>
      <w:r>
        <w:rPr>
          <w:rFonts w:hint="eastAsia"/>
        </w:rPr>
        <w:br/>
      </w:r>
      <w:r>
        <w:rPr>
          <w:rFonts w:hint="eastAsia"/>
        </w:rPr>
        <w:t>　　未来，零售行业的发展将更加注重数字化转型和社交化营销。数字化转型方面，将利用大数据、人工智能、物联网等技术，实现商品智能推荐、库存精准管理、消费行为分析等，提高零售效率和顾客满意度；社交化营销方面，将依托社交媒体、直播平台、KOL（Key Opinion Leader）等渠道，构建社交电商、社群营销、内容营销等新模式，增强顾客粘性和品牌影响力。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de7a01eba45cc" w:history="1">
        <w:r>
          <w:rPr>
            <w:rStyle w:val="Hyperlink"/>
          </w:rPr>
          <w:t>中国零售行业现状调研及发展前景分析报告（2025-2031年）</w:t>
        </w:r>
      </w:hyperlink>
      <w:r>
        <w:rPr>
          <w:rFonts w:hint="eastAsia"/>
        </w:rPr>
        <w:t>》通过对零售行业的全面调研，系统分析了零售市场规模、技术现状及未来发展方向，揭示了行业竞争格局的演变趋势与潜在问题。同时，报告评估了零售行业投资价值与效益，识别了发展中的主要挑战与机遇，并结合SWOT分析为投资者和企业提供了科学的战略建议。此外，报告重点聚焦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零售行业基本情况</w:t>
      </w:r>
      <w:r>
        <w:rPr>
          <w:rFonts w:hint="eastAsia"/>
        </w:rPr>
        <w:br/>
      </w:r>
      <w:r>
        <w:rPr>
          <w:rFonts w:hint="eastAsia"/>
        </w:rPr>
        <w:t>　　　　1.1.1 零售业的含义</w:t>
      </w:r>
      <w:r>
        <w:rPr>
          <w:rFonts w:hint="eastAsia"/>
        </w:rPr>
        <w:br/>
      </w:r>
      <w:r>
        <w:rPr>
          <w:rFonts w:hint="eastAsia"/>
        </w:rPr>
        <w:t>　　　　1.1.2 零售产业的特征</w:t>
      </w:r>
      <w:r>
        <w:rPr>
          <w:rFonts w:hint="eastAsia"/>
        </w:rPr>
        <w:br/>
      </w:r>
      <w:r>
        <w:rPr>
          <w:rFonts w:hint="eastAsia"/>
        </w:rPr>
        <w:t>　　　　1.1.3 零售业的准入条件</w:t>
      </w:r>
      <w:r>
        <w:rPr>
          <w:rFonts w:hint="eastAsia"/>
        </w:rPr>
        <w:br/>
      </w:r>
      <w:r>
        <w:rPr>
          <w:rFonts w:hint="eastAsia"/>
        </w:rPr>
        <w:t>　　　　1.1.4 零售业态的介绍</w:t>
      </w:r>
      <w:r>
        <w:rPr>
          <w:rFonts w:hint="eastAsia"/>
        </w:rPr>
        <w:br/>
      </w:r>
      <w:r>
        <w:rPr>
          <w:rFonts w:hint="eastAsia"/>
        </w:rPr>
        <w:t>　　1.2 零售行业总体发展概况</w:t>
      </w:r>
      <w:r>
        <w:rPr>
          <w:rFonts w:hint="eastAsia"/>
        </w:rPr>
        <w:br/>
      </w:r>
      <w:r>
        <w:rPr>
          <w:rFonts w:hint="eastAsia"/>
        </w:rPr>
        <w:t>　　　　1.2.1 零售行业发展历程</w:t>
      </w:r>
      <w:r>
        <w:rPr>
          <w:rFonts w:hint="eastAsia"/>
        </w:rPr>
        <w:br/>
      </w:r>
      <w:r>
        <w:rPr>
          <w:rFonts w:hint="eastAsia"/>
        </w:rPr>
        <w:t>　　　　1.2.2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1.2.3 零售行业百强市场分析</w:t>
      </w:r>
      <w:r>
        <w:rPr>
          <w:rFonts w:hint="eastAsia"/>
        </w:rPr>
        <w:br/>
      </w:r>
      <w:r>
        <w:rPr>
          <w:rFonts w:hint="eastAsia"/>
        </w:rPr>
        <w:t>　　　　（1）零售百强市场规模分析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　　4）零售外资巨头在华关店情况</w:t>
      </w:r>
      <w:r>
        <w:rPr>
          <w:rFonts w:hint="eastAsia"/>
        </w:rPr>
        <w:br/>
      </w:r>
      <w:r>
        <w:rPr>
          <w:rFonts w:hint="eastAsia"/>
        </w:rPr>
        <w:t>　　1.3 零售行业关联产业分析</w:t>
      </w:r>
      <w:r>
        <w:rPr>
          <w:rFonts w:hint="eastAsia"/>
        </w:rPr>
        <w:br/>
      </w:r>
      <w:r>
        <w:rPr>
          <w:rFonts w:hint="eastAsia"/>
        </w:rPr>
        <w:t>　　　　1.3.1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（2）商业地产发展前景分析</w:t>
      </w:r>
      <w:r>
        <w:rPr>
          <w:rFonts w:hint="eastAsia"/>
        </w:rPr>
        <w:br/>
      </w:r>
      <w:r>
        <w:rPr>
          <w:rFonts w:hint="eastAsia"/>
        </w:rPr>
        <w:t>　　　　（3）商业地产对零售业的推动分析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1.3.2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（2）物流行业发展前景分析</w:t>
      </w:r>
      <w:r>
        <w:rPr>
          <w:rFonts w:hint="eastAsia"/>
        </w:rPr>
        <w:br/>
      </w:r>
      <w:r>
        <w:rPr>
          <w:rFonts w:hint="eastAsia"/>
        </w:rPr>
        <w:t>　　　　（3）物流行业与零售业的关联性分析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1.3.3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（2）电子商务发展前景分析</w:t>
      </w:r>
      <w:r>
        <w:rPr>
          <w:rFonts w:hint="eastAsia"/>
        </w:rPr>
        <w:br/>
      </w:r>
      <w:r>
        <w:rPr>
          <w:rFonts w:hint="eastAsia"/>
        </w:rPr>
        <w:t>　　　　（3）电子商务对零售业的推动分析</w:t>
      </w:r>
      <w:r>
        <w:rPr>
          <w:rFonts w:hint="eastAsia"/>
        </w:rPr>
        <w:br/>
      </w:r>
      <w:r>
        <w:rPr>
          <w:rFonts w:hint="eastAsia"/>
        </w:rPr>
        <w:t>　　1.4 零售行业兼并重组分析</w:t>
      </w:r>
      <w:r>
        <w:rPr>
          <w:rFonts w:hint="eastAsia"/>
        </w:rPr>
        <w:br/>
      </w:r>
      <w:r>
        <w:rPr>
          <w:rFonts w:hint="eastAsia"/>
        </w:rPr>
        <w:t>　　　　1.4.1 行业兼并重组环境分析</w:t>
      </w:r>
      <w:r>
        <w:rPr>
          <w:rFonts w:hint="eastAsia"/>
        </w:rPr>
        <w:br/>
      </w:r>
      <w:r>
        <w:rPr>
          <w:rFonts w:hint="eastAsia"/>
        </w:rPr>
        <w:t>　　　　1.4.2 行业兼并重组驱动力分析</w:t>
      </w:r>
      <w:r>
        <w:rPr>
          <w:rFonts w:hint="eastAsia"/>
        </w:rPr>
        <w:br/>
      </w:r>
      <w:r>
        <w:rPr>
          <w:rFonts w:hint="eastAsia"/>
        </w:rPr>
        <w:t>　　　　1.4.3 行业兼并重组案例</w:t>
      </w:r>
      <w:r>
        <w:rPr>
          <w:rFonts w:hint="eastAsia"/>
        </w:rPr>
        <w:br/>
      </w:r>
      <w:r>
        <w:rPr>
          <w:rFonts w:hint="eastAsia"/>
        </w:rPr>
        <w:t>　　　　1.4.4 行业兼并重组趋势分析</w:t>
      </w:r>
      <w:r>
        <w:rPr>
          <w:rFonts w:hint="eastAsia"/>
        </w:rPr>
        <w:br/>
      </w:r>
      <w:r>
        <w:rPr>
          <w:rFonts w:hint="eastAsia"/>
        </w:rPr>
        <w:t>　　　　1.4.5 企业兼并重组前景分析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全球零售业发展综述</w:t>
      </w:r>
      <w:r>
        <w:rPr>
          <w:rFonts w:hint="eastAsia"/>
        </w:rPr>
        <w:br/>
      </w:r>
      <w:r>
        <w:rPr>
          <w:rFonts w:hint="eastAsia"/>
        </w:rPr>
        <w:t>　　2.1 全球零售业总体发展状况</w:t>
      </w:r>
      <w:r>
        <w:rPr>
          <w:rFonts w:hint="eastAsia"/>
        </w:rPr>
        <w:br/>
      </w:r>
      <w:r>
        <w:rPr>
          <w:rFonts w:hint="eastAsia"/>
        </w:rPr>
        <w:t>　　　　2.1.1 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2.1.2 全球零售业市场规模</w:t>
      </w:r>
      <w:r>
        <w:rPr>
          <w:rFonts w:hint="eastAsia"/>
        </w:rPr>
        <w:br/>
      </w:r>
      <w:r>
        <w:rPr>
          <w:rFonts w:hint="eastAsia"/>
        </w:rPr>
        <w:t>　　　　2.1.3 全球零售业市场竞争格局</w:t>
      </w:r>
      <w:r>
        <w:rPr>
          <w:rFonts w:hint="eastAsia"/>
        </w:rPr>
        <w:br/>
      </w:r>
      <w:r>
        <w:rPr>
          <w:rFonts w:hint="eastAsia"/>
        </w:rPr>
        <w:t>　　　　2.1.4 全球零售业地域分布</w:t>
      </w:r>
      <w:r>
        <w:rPr>
          <w:rFonts w:hint="eastAsia"/>
        </w:rPr>
        <w:br/>
      </w:r>
      <w:r>
        <w:rPr>
          <w:rFonts w:hint="eastAsia"/>
        </w:rPr>
        <w:t>　　　　2.1.5 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2.1.6 发达国家零售业的发展特点</w:t>
      </w:r>
      <w:r>
        <w:rPr>
          <w:rFonts w:hint="eastAsia"/>
        </w:rPr>
        <w:br/>
      </w:r>
      <w:r>
        <w:rPr>
          <w:rFonts w:hint="eastAsia"/>
        </w:rPr>
        <w:t>　　　　2.1.7 全球三大零售巨头发展经验借鉴</w:t>
      </w:r>
      <w:r>
        <w:rPr>
          <w:rFonts w:hint="eastAsia"/>
        </w:rPr>
        <w:br/>
      </w:r>
      <w:r>
        <w:rPr>
          <w:rFonts w:hint="eastAsia"/>
        </w:rPr>
        <w:t>　　　　2.1.8 全球零售业发展趋势分析</w:t>
      </w:r>
      <w:r>
        <w:rPr>
          <w:rFonts w:hint="eastAsia"/>
        </w:rPr>
        <w:br/>
      </w:r>
      <w:r>
        <w:rPr>
          <w:rFonts w:hint="eastAsia"/>
        </w:rPr>
        <w:t>　　　　2.1.9 全球零售业发展前景分析</w:t>
      </w:r>
      <w:r>
        <w:rPr>
          <w:rFonts w:hint="eastAsia"/>
        </w:rPr>
        <w:br/>
      </w:r>
      <w:r>
        <w:rPr>
          <w:rFonts w:hint="eastAsia"/>
        </w:rPr>
        <w:t>　　2.2 欧洲零售业发展现状</w:t>
      </w:r>
      <w:r>
        <w:rPr>
          <w:rFonts w:hint="eastAsia"/>
        </w:rPr>
        <w:br/>
      </w:r>
      <w:r>
        <w:rPr>
          <w:rFonts w:hint="eastAsia"/>
        </w:rPr>
        <w:t>　　　　2.2.1 欧洲零售业市场规模</w:t>
      </w:r>
      <w:r>
        <w:rPr>
          <w:rFonts w:hint="eastAsia"/>
        </w:rPr>
        <w:br/>
      </w:r>
      <w:r>
        <w:rPr>
          <w:rFonts w:hint="eastAsia"/>
        </w:rPr>
        <w:t>　　　　2.2.2 欧洲零售业发展特点</w:t>
      </w:r>
      <w:r>
        <w:rPr>
          <w:rFonts w:hint="eastAsia"/>
        </w:rPr>
        <w:br/>
      </w:r>
      <w:r>
        <w:rPr>
          <w:rFonts w:hint="eastAsia"/>
        </w:rPr>
        <w:t>　　　　2.2.3 欧债危机对零售业的影响</w:t>
      </w:r>
      <w:r>
        <w:rPr>
          <w:rFonts w:hint="eastAsia"/>
        </w:rPr>
        <w:br/>
      </w:r>
      <w:r>
        <w:rPr>
          <w:rFonts w:hint="eastAsia"/>
        </w:rPr>
        <w:t>　　　　2.2.4 欧洲零售业发展前景分析</w:t>
      </w:r>
      <w:r>
        <w:rPr>
          <w:rFonts w:hint="eastAsia"/>
        </w:rPr>
        <w:br/>
      </w:r>
      <w:r>
        <w:rPr>
          <w:rFonts w:hint="eastAsia"/>
        </w:rPr>
        <w:t>　　2.3 美国零售业发展现状</w:t>
      </w:r>
      <w:r>
        <w:rPr>
          <w:rFonts w:hint="eastAsia"/>
        </w:rPr>
        <w:br/>
      </w:r>
      <w:r>
        <w:rPr>
          <w:rFonts w:hint="eastAsia"/>
        </w:rPr>
        <w:t>　　　　2.3.1 美国零售业市场规模</w:t>
      </w:r>
      <w:r>
        <w:rPr>
          <w:rFonts w:hint="eastAsia"/>
        </w:rPr>
        <w:br/>
      </w:r>
      <w:r>
        <w:rPr>
          <w:rFonts w:hint="eastAsia"/>
        </w:rPr>
        <w:t>　　　　2.3.2 美国零售业发展特点</w:t>
      </w:r>
      <w:r>
        <w:rPr>
          <w:rFonts w:hint="eastAsia"/>
        </w:rPr>
        <w:br/>
      </w:r>
      <w:r>
        <w:rPr>
          <w:rFonts w:hint="eastAsia"/>
        </w:rPr>
        <w:t>　　　　2.3.3 美国零售业发展前景分析</w:t>
      </w:r>
      <w:r>
        <w:rPr>
          <w:rFonts w:hint="eastAsia"/>
        </w:rPr>
        <w:br/>
      </w:r>
      <w:r>
        <w:rPr>
          <w:rFonts w:hint="eastAsia"/>
        </w:rPr>
        <w:t>　　2.4 日本零售业发展现状</w:t>
      </w:r>
      <w:r>
        <w:rPr>
          <w:rFonts w:hint="eastAsia"/>
        </w:rPr>
        <w:br/>
      </w:r>
      <w:r>
        <w:rPr>
          <w:rFonts w:hint="eastAsia"/>
        </w:rPr>
        <w:t>　　　　2.4.1 日本零售业市场规模</w:t>
      </w:r>
      <w:r>
        <w:rPr>
          <w:rFonts w:hint="eastAsia"/>
        </w:rPr>
        <w:br/>
      </w:r>
      <w:r>
        <w:rPr>
          <w:rFonts w:hint="eastAsia"/>
        </w:rPr>
        <w:t>　　　　2.4.2 日本零售业发展特点</w:t>
      </w:r>
      <w:r>
        <w:rPr>
          <w:rFonts w:hint="eastAsia"/>
        </w:rPr>
        <w:br/>
      </w:r>
      <w:r>
        <w:rPr>
          <w:rFonts w:hint="eastAsia"/>
        </w:rPr>
        <w:t>　　　　2.4.3 日元持续贬值对零售业的影响</w:t>
      </w:r>
      <w:r>
        <w:rPr>
          <w:rFonts w:hint="eastAsia"/>
        </w:rPr>
        <w:br/>
      </w:r>
      <w:r>
        <w:rPr>
          <w:rFonts w:hint="eastAsia"/>
        </w:rPr>
        <w:t>　　　　2.4.4 日本零售业发展前景分析</w:t>
      </w:r>
      <w:r>
        <w:rPr>
          <w:rFonts w:hint="eastAsia"/>
        </w:rPr>
        <w:br/>
      </w:r>
      <w:r>
        <w:rPr>
          <w:rFonts w:hint="eastAsia"/>
        </w:rPr>
        <w:t>　　2.5 重点国际零售业巨头在华拓展情况</w:t>
      </w:r>
      <w:r>
        <w:rPr>
          <w:rFonts w:hint="eastAsia"/>
        </w:rPr>
        <w:br/>
      </w:r>
      <w:r>
        <w:rPr>
          <w:rFonts w:hint="eastAsia"/>
        </w:rPr>
        <w:t>　　　　2.5.1 沃尔玛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（5）最新投资动向</w:t>
      </w:r>
      <w:r>
        <w:rPr>
          <w:rFonts w:hint="eastAsia"/>
        </w:rPr>
        <w:br/>
      </w:r>
      <w:r>
        <w:rPr>
          <w:rFonts w:hint="eastAsia"/>
        </w:rPr>
        <w:t>　　　　2.5.2 家乐福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（5）最新投资动向</w:t>
      </w:r>
      <w:r>
        <w:rPr>
          <w:rFonts w:hint="eastAsia"/>
        </w:rPr>
        <w:br/>
      </w:r>
      <w:r>
        <w:rPr>
          <w:rFonts w:hint="eastAsia"/>
        </w:rPr>
        <w:t>　　　　2.5.3 麦德龙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（5）最新投资动向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中国零售行业发展环境</w:t>
      </w:r>
      <w:r>
        <w:rPr>
          <w:rFonts w:hint="eastAsia"/>
        </w:rPr>
        <w:br/>
      </w:r>
      <w:r>
        <w:rPr>
          <w:rFonts w:hint="eastAsia"/>
        </w:rPr>
        <w:t>　　3.1 零售行业政策环境分析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（5）商业零售企业存货损失税前扣除问题</w:t>
      </w:r>
      <w:r>
        <w:rPr>
          <w:rFonts w:hint="eastAsia"/>
        </w:rPr>
        <w:br/>
      </w:r>
      <w:r>
        <w:rPr>
          <w:rFonts w:hint="eastAsia"/>
        </w:rPr>
        <w:t>　　　　（6）行业其他相关规划</w:t>
      </w:r>
      <w:r>
        <w:rPr>
          <w:rFonts w:hint="eastAsia"/>
        </w:rPr>
        <w:br/>
      </w:r>
      <w:r>
        <w:rPr>
          <w:rFonts w:hint="eastAsia"/>
        </w:rPr>
        <w:t>　　3.2 零售行业经济环境分析</w:t>
      </w:r>
      <w:r>
        <w:rPr>
          <w:rFonts w:hint="eastAsia"/>
        </w:rPr>
        <w:br/>
      </w:r>
      <w:r>
        <w:rPr>
          <w:rFonts w:hint="eastAsia"/>
        </w:rPr>
        <w:t>　　　　3.2.1 社会消费品零售总额</w:t>
      </w:r>
      <w:r>
        <w:rPr>
          <w:rFonts w:hint="eastAsia"/>
        </w:rPr>
        <w:br/>
      </w:r>
      <w:r>
        <w:rPr>
          <w:rFonts w:hint="eastAsia"/>
        </w:rPr>
        <w:t>　　　　3.2.2 国内生产总值（GDP）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（2）GDP对零售业的影响</w:t>
      </w:r>
      <w:r>
        <w:rPr>
          <w:rFonts w:hint="eastAsia"/>
        </w:rPr>
        <w:br/>
      </w:r>
      <w:r>
        <w:rPr>
          <w:rFonts w:hint="eastAsia"/>
        </w:rPr>
        <w:t>　　　　3.2.3 居民消费价格（CPI）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（2）CPI对零售行业的影响</w:t>
      </w:r>
      <w:r>
        <w:rPr>
          <w:rFonts w:hint="eastAsia"/>
        </w:rPr>
        <w:br/>
      </w:r>
      <w:r>
        <w:rPr>
          <w:rFonts w:hint="eastAsia"/>
        </w:rPr>
        <w:t>　　　　3.2.4 城乡居民可支配收入</w:t>
      </w:r>
      <w:r>
        <w:rPr>
          <w:rFonts w:hint="eastAsia"/>
        </w:rPr>
        <w:br/>
      </w:r>
      <w:r>
        <w:rPr>
          <w:rFonts w:hint="eastAsia"/>
        </w:rPr>
        <w:t>　　　　（1）城乡居民可支配收入分析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（2）可支配收入对零售业影响</w:t>
      </w:r>
      <w:r>
        <w:rPr>
          <w:rFonts w:hint="eastAsia"/>
        </w:rPr>
        <w:br/>
      </w:r>
      <w:r>
        <w:rPr>
          <w:rFonts w:hint="eastAsia"/>
        </w:rPr>
        <w:t>　　3.3 零售行业社会环境分析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居民消费发展情况</w:t>
      </w:r>
      <w:r>
        <w:rPr>
          <w:rFonts w:hint="eastAsia"/>
        </w:rPr>
        <w:br/>
      </w:r>
      <w:r>
        <w:rPr>
          <w:rFonts w:hint="eastAsia"/>
        </w:rPr>
        <w:t>　　　　3.3.2 城镇化进程分析</w:t>
      </w:r>
      <w:r>
        <w:rPr>
          <w:rFonts w:hint="eastAsia"/>
        </w:rPr>
        <w:br/>
      </w:r>
      <w:r>
        <w:rPr>
          <w:rFonts w:hint="eastAsia"/>
        </w:rPr>
        <w:t>　　　　（1）城镇化率</w:t>
      </w:r>
      <w:r>
        <w:rPr>
          <w:rFonts w:hint="eastAsia"/>
        </w:rPr>
        <w:br/>
      </w:r>
      <w:r>
        <w:rPr>
          <w:rFonts w:hint="eastAsia"/>
        </w:rPr>
        <w:t>　　　　（2）城镇化对零售业的影响</w:t>
      </w:r>
      <w:r>
        <w:rPr>
          <w:rFonts w:hint="eastAsia"/>
        </w:rPr>
        <w:br/>
      </w:r>
      <w:r>
        <w:rPr>
          <w:rFonts w:hint="eastAsia"/>
        </w:rPr>
        <w:t>　　　　3.3.3 居民消费倾向分析</w:t>
      </w:r>
      <w:r>
        <w:rPr>
          <w:rFonts w:hint="eastAsia"/>
        </w:rPr>
        <w:br/>
      </w:r>
      <w:r>
        <w:rPr>
          <w:rFonts w:hint="eastAsia"/>
        </w:rPr>
        <w:t>　　　　3.3.4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4.1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4.1.1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4.1.2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4.1.3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4.1.4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4.2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4.2.1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4.2.2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4.3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4.3.1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4.3.2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4.3.3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4.4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4.4.1 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4.4.2 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4.4.3 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4.4.4 零售企业如何实现数据化运营与管理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4.4.5 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中国零售行业业态分析</w:t>
      </w:r>
      <w:r>
        <w:rPr>
          <w:rFonts w:hint="eastAsia"/>
        </w:rPr>
        <w:br/>
      </w:r>
      <w:r>
        <w:rPr>
          <w:rFonts w:hint="eastAsia"/>
        </w:rPr>
        <w:t>　　5.1 零售行业总体发展分析</w:t>
      </w:r>
      <w:r>
        <w:rPr>
          <w:rFonts w:hint="eastAsia"/>
        </w:rPr>
        <w:br/>
      </w:r>
      <w:r>
        <w:rPr>
          <w:rFonts w:hint="eastAsia"/>
        </w:rPr>
        <w:t>　　　　5.1.1 零售业态变迁历程</w:t>
      </w:r>
      <w:r>
        <w:rPr>
          <w:rFonts w:hint="eastAsia"/>
        </w:rPr>
        <w:br/>
      </w:r>
      <w:r>
        <w:rPr>
          <w:rFonts w:hint="eastAsia"/>
        </w:rPr>
        <w:t>　　　　5.1.2 零售业态结构分析</w:t>
      </w:r>
      <w:r>
        <w:rPr>
          <w:rFonts w:hint="eastAsia"/>
        </w:rPr>
        <w:br/>
      </w:r>
      <w:r>
        <w:rPr>
          <w:rFonts w:hint="eastAsia"/>
        </w:rPr>
        <w:t>　　　　5.1.3 零售行业百强业态分布</w:t>
      </w:r>
      <w:r>
        <w:rPr>
          <w:rFonts w:hint="eastAsia"/>
        </w:rPr>
        <w:br/>
      </w:r>
      <w:r>
        <w:rPr>
          <w:rFonts w:hint="eastAsia"/>
        </w:rPr>
        <w:t>　　5.2 百货业态发展分析</w:t>
      </w:r>
      <w:r>
        <w:rPr>
          <w:rFonts w:hint="eastAsia"/>
        </w:rPr>
        <w:br/>
      </w:r>
      <w:r>
        <w:rPr>
          <w:rFonts w:hint="eastAsia"/>
        </w:rPr>
        <w:t>　　　　5.2.1 百货业发展历程</w:t>
      </w:r>
      <w:r>
        <w:rPr>
          <w:rFonts w:hint="eastAsia"/>
        </w:rPr>
        <w:br/>
      </w:r>
      <w:r>
        <w:rPr>
          <w:rFonts w:hint="eastAsia"/>
        </w:rPr>
        <w:t>　　　　5.2.2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5.2.3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5.2.4 百货业竞争情况</w:t>
      </w:r>
      <w:r>
        <w:rPr>
          <w:rFonts w:hint="eastAsia"/>
        </w:rPr>
        <w:br/>
      </w:r>
      <w:r>
        <w:rPr>
          <w:rFonts w:hint="eastAsia"/>
        </w:rPr>
        <w:t>　　　　5.2.5 百货业存在问题</w:t>
      </w:r>
      <w:r>
        <w:rPr>
          <w:rFonts w:hint="eastAsia"/>
        </w:rPr>
        <w:br/>
      </w:r>
      <w:r>
        <w:rPr>
          <w:rFonts w:hint="eastAsia"/>
        </w:rPr>
        <w:t>　　　　5.2.6 百货业发展趋势</w:t>
      </w:r>
      <w:r>
        <w:rPr>
          <w:rFonts w:hint="eastAsia"/>
        </w:rPr>
        <w:br/>
      </w:r>
      <w:r>
        <w:rPr>
          <w:rFonts w:hint="eastAsia"/>
        </w:rPr>
        <w:t>　　5.3 超市业态发展分析</w:t>
      </w:r>
      <w:r>
        <w:rPr>
          <w:rFonts w:hint="eastAsia"/>
        </w:rPr>
        <w:br/>
      </w:r>
      <w:r>
        <w:rPr>
          <w:rFonts w:hint="eastAsia"/>
        </w:rPr>
        <w:t>　　　　5.3.1 超市业发展历程</w:t>
      </w:r>
      <w:r>
        <w:rPr>
          <w:rFonts w:hint="eastAsia"/>
        </w:rPr>
        <w:br/>
      </w:r>
      <w:r>
        <w:rPr>
          <w:rFonts w:hint="eastAsia"/>
        </w:rPr>
        <w:t>　　　　5.3.2 超市业发展特征</w:t>
      </w:r>
      <w:r>
        <w:rPr>
          <w:rFonts w:hint="eastAsia"/>
        </w:rPr>
        <w:br/>
      </w:r>
      <w:r>
        <w:rPr>
          <w:rFonts w:hint="eastAsia"/>
        </w:rPr>
        <w:t>　　　　（1）技术特征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5.3.3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5.3.4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5.3.5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5.3.6 超市业发展趋势</w:t>
      </w:r>
      <w:r>
        <w:rPr>
          <w:rFonts w:hint="eastAsia"/>
        </w:rPr>
        <w:br/>
      </w:r>
      <w:r>
        <w:rPr>
          <w:rFonts w:hint="eastAsia"/>
        </w:rPr>
        <w:t>　　5.4 便利店业态发展分析</w:t>
      </w:r>
      <w:r>
        <w:rPr>
          <w:rFonts w:hint="eastAsia"/>
        </w:rPr>
        <w:br/>
      </w:r>
      <w:r>
        <w:rPr>
          <w:rFonts w:hint="eastAsia"/>
        </w:rPr>
        <w:t>　　　　5.4.1 便利店业发展类型</w:t>
      </w:r>
      <w:r>
        <w:rPr>
          <w:rFonts w:hint="eastAsia"/>
        </w:rPr>
        <w:br/>
      </w:r>
      <w:r>
        <w:rPr>
          <w:rFonts w:hint="eastAsia"/>
        </w:rPr>
        <w:t>　　　　5.4.2 便利店业特征分析</w:t>
      </w:r>
      <w:r>
        <w:rPr>
          <w:rFonts w:hint="eastAsia"/>
        </w:rPr>
        <w:br/>
      </w:r>
      <w:r>
        <w:rPr>
          <w:rFonts w:hint="eastAsia"/>
        </w:rPr>
        <w:t>　　　　5.4.3 便利店业经营分析</w:t>
      </w:r>
      <w:r>
        <w:rPr>
          <w:rFonts w:hint="eastAsia"/>
        </w:rPr>
        <w:br/>
      </w:r>
      <w:r>
        <w:rPr>
          <w:rFonts w:hint="eastAsia"/>
        </w:rPr>
        <w:t>　　　　5.4.4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5.4.5 便利店业市场格局</w:t>
      </w:r>
      <w:r>
        <w:rPr>
          <w:rFonts w:hint="eastAsia"/>
        </w:rPr>
        <w:br/>
      </w:r>
      <w:r>
        <w:rPr>
          <w:rFonts w:hint="eastAsia"/>
        </w:rPr>
        <w:t>　　　　5.4.6 便利店业发展趋势</w:t>
      </w:r>
      <w:r>
        <w:rPr>
          <w:rFonts w:hint="eastAsia"/>
        </w:rPr>
        <w:br/>
      </w:r>
      <w:r>
        <w:rPr>
          <w:rFonts w:hint="eastAsia"/>
        </w:rPr>
        <w:t>　　5.5 专业店业态发展分析</w:t>
      </w:r>
      <w:r>
        <w:rPr>
          <w:rFonts w:hint="eastAsia"/>
        </w:rPr>
        <w:br/>
      </w:r>
      <w:r>
        <w:rPr>
          <w:rFonts w:hint="eastAsia"/>
        </w:rPr>
        <w:t>　　　　5.5.1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5.5.2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5.5.3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1）在地域选择上的趋势</w:t>
      </w:r>
      <w:r>
        <w:rPr>
          <w:rFonts w:hint="eastAsia"/>
        </w:rPr>
        <w:br/>
      </w:r>
      <w:r>
        <w:rPr>
          <w:rFonts w:hint="eastAsia"/>
        </w:rPr>
        <w:t>　　　　2）在经营内容上的趋势</w:t>
      </w:r>
      <w:r>
        <w:rPr>
          <w:rFonts w:hint="eastAsia"/>
        </w:rPr>
        <w:br/>
      </w:r>
      <w:r>
        <w:rPr>
          <w:rFonts w:hint="eastAsia"/>
        </w:rPr>
        <w:t>　　　　3）在内部管理上的趋势</w:t>
      </w:r>
      <w:r>
        <w:rPr>
          <w:rFonts w:hint="eastAsia"/>
        </w:rPr>
        <w:br/>
      </w:r>
      <w:r>
        <w:rPr>
          <w:rFonts w:hint="eastAsia"/>
        </w:rPr>
        <w:t>　　　　4）在竞争方式上趋势</w:t>
      </w:r>
      <w:r>
        <w:rPr>
          <w:rFonts w:hint="eastAsia"/>
        </w:rPr>
        <w:br/>
      </w:r>
      <w:r>
        <w:rPr>
          <w:rFonts w:hint="eastAsia"/>
        </w:rPr>
        <w:t>　　　　5.5.4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5.6 新兴零售业态发展分析</w:t>
      </w:r>
      <w:r>
        <w:rPr>
          <w:rFonts w:hint="eastAsia"/>
        </w:rPr>
        <w:br/>
      </w:r>
      <w:r>
        <w:rPr>
          <w:rFonts w:hint="eastAsia"/>
        </w:rPr>
        <w:t>　　　　5.6.1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（1）购物中心业态的构成</w:t>
      </w:r>
      <w:r>
        <w:rPr>
          <w:rFonts w:hint="eastAsia"/>
        </w:rPr>
        <w:br/>
      </w:r>
      <w:r>
        <w:rPr>
          <w:rFonts w:hint="eastAsia"/>
        </w:rPr>
        <w:t>　　　　（2）国内购物中心业态构成特点</w:t>
      </w:r>
      <w:r>
        <w:rPr>
          <w:rFonts w:hint="eastAsia"/>
        </w:rPr>
        <w:br/>
      </w:r>
      <w:r>
        <w:rPr>
          <w:rFonts w:hint="eastAsia"/>
        </w:rPr>
        <w:t>　　　　（3）国内购物中心零售业态分析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（4）国内购物中心发展规模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（5）国内主要购物中心发展情况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（6）国内购物中心发展趋势</w:t>
      </w:r>
      <w:r>
        <w:rPr>
          <w:rFonts w:hint="eastAsia"/>
        </w:rPr>
        <w:br/>
      </w:r>
      <w:r>
        <w:rPr>
          <w:rFonts w:hint="eastAsia"/>
        </w:rPr>
        <w:t>　　　　5.6.2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中国主要商品零售市场分析</w:t>
      </w:r>
      <w:r>
        <w:rPr>
          <w:rFonts w:hint="eastAsia"/>
        </w:rPr>
        <w:br/>
      </w:r>
      <w:r>
        <w:rPr>
          <w:rFonts w:hint="eastAsia"/>
        </w:rPr>
        <w:t>　　6.1 食品类零售市场分析</w:t>
      </w:r>
      <w:r>
        <w:rPr>
          <w:rFonts w:hint="eastAsia"/>
        </w:rPr>
        <w:br/>
      </w:r>
      <w:r>
        <w:rPr>
          <w:rFonts w:hint="eastAsia"/>
        </w:rPr>
        <w:t>　　　　6.1.1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6.1.2 食品消费价格分析</w:t>
      </w:r>
      <w:r>
        <w:rPr>
          <w:rFonts w:hint="eastAsia"/>
        </w:rPr>
        <w:br/>
      </w:r>
      <w:r>
        <w:rPr>
          <w:rFonts w:hint="eastAsia"/>
        </w:rPr>
        <w:t>　　　　6.1.3 食品零售市场发展趋势</w:t>
      </w:r>
      <w:r>
        <w:rPr>
          <w:rFonts w:hint="eastAsia"/>
        </w:rPr>
        <w:br/>
      </w:r>
      <w:r>
        <w:rPr>
          <w:rFonts w:hint="eastAsia"/>
        </w:rPr>
        <w:t>　　6.2 服装类零售市场分析</w:t>
      </w:r>
      <w:r>
        <w:rPr>
          <w:rFonts w:hint="eastAsia"/>
        </w:rPr>
        <w:br/>
      </w:r>
      <w:r>
        <w:rPr>
          <w:rFonts w:hint="eastAsia"/>
        </w:rPr>
        <w:t>　　　　6.2.1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6.2.2 服装消费结构分析</w:t>
      </w:r>
      <w:r>
        <w:rPr>
          <w:rFonts w:hint="eastAsia"/>
        </w:rPr>
        <w:br/>
      </w:r>
      <w:r>
        <w:rPr>
          <w:rFonts w:hint="eastAsia"/>
        </w:rPr>
        <w:t>　　　　6.2.3 服装消费价格分析</w:t>
      </w:r>
      <w:r>
        <w:rPr>
          <w:rFonts w:hint="eastAsia"/>
        </w:rPr>
        <w:br/>
      </w:r>
      <w:r>
        <w:rPr>
          <w:rFonts w:hint="eastAsia"/>
        </w:rPr>
        <w:t>　　　　6.2.4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6.2.5 服装零售市场特点</w:t>
      </w:r>
      <w:r>
        <w:rPr>
          <w:rFonts w:hint="eastAsia"/>
        </w:rPr>
        <w:br/>
      </w:r>
      <w:r>
        <w:rPr>
          <w:rFonts w:hint="eastAsia"/>
        </w:rPr>
        <w:t>　　　　6.2.6 服装零售市场发展趋势</w:t>
      </w:r>
      <w:r>
        <w:rPr>
          <w:rFonts w:hint="eastAsia"/>
        </w:rPr>
        <w:br/>
      </w:r>
      <w:r>
        <w:rPr>
          <w:rFonts w:hint="eastAsia"/>
        </w:rPr>
        <w:t>　　6.3 日用品类零售市场分析</w:t>
      </w:r>
      <w:r>
        <w:rPr>
          <w:rFonts w:hint="eastAsia"/>
        </w:rPr>
        <w:br/>
      </w:r>
      <w:r>
        <w:rPr>
          <w:rFonts w:hint="eastAsia"/>
        </w:rPr>
        <w:t>　　　　6.3.1 日用品零售总额及增速</w:t>
      </w:r>
      <w:r>
        <w:rPr>
          <w:rFonts w:hint="eastAsia"/>
        </w:rPr>
        <w:br/>
      </w:r>
      <w:r>
        <w:rPr>
          <w:rFonts w:hint="eastAsia"/>
        </w:rPr>
        <w:t>　　　　6.3.2 日用品销售方式分析</w:t>
      </w:r>
      <w:r>
        <w:rPr>
          <w:rFonts w:hint="eastAsia"/>
        </w:rPr>
        <w:br/>
      </w:r>
      <w:r>
        <w:rPr>
          <w:rFonts w:hint="eastAsia"/>
        </w:rPr>
        <w:t>　　　　6.3.3 日用品零售特点分析</w:t>
      </w:r>
      <w:r>
        <w:rPr>
          <w:rFonts w:hint="eastAsia"/>
        </w:rPr>
        <w:br/>
      </w:r>
      <w:r>
        <w:rPr>
          <w:rFonts w:hint="eastAsia"/>
        </w:rPr>
        <w:t>　　　　6.3.4 日用品零售市场发展趋势</w:t>
      </w:r>
      <w:r>
        <w:rPr>
          <w:rFonts w:hint="eastAsia"/>
        </w:rPr>
        <w:br/>
      </w:r>
      <w:r>
        <w:rPr>
          <w:rFonts w:hint="eastAsia"/>
        </w:rPr>
        <w:t>　　6.4 化妆品类零售市场分析</w:t>
      </w:r>
      <w:r>
        <w:rPr>
          <w:rFonts w:hint="eastAsia"/>
        </w:rPr>
        <w:br/>
      </w:r>
      <w:r>
        <w:rPr>
          <w:rFonts w:hint="eastAsia"/>
        </w:rPr>
        <w:t>　　　　6.4.1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6.4.2 化妆品消费结构分析</w:t>
      </w:r>
      <w:r>
        <w:rPr>
          <w:rFonts w:hint="eastAsia"/>
        </w:rPr>
        <w:br/>
      </w:r>
      <w:r>
        <w:rPr>
          <w:rFonts w:hint="eastAsia"/>
        </w:rPr>
        <w:t>　　　　6.4.3 化妆品销售方式分析</w:t>
      </w:r>
      <w:r>
        <w:rPr>
          <w:rFonts w:hint="eastAsia"/>
        </w:rPr>
        <w:br/>
      </w:r>
      <w:r>
        <w:rPr>
          <w:rFonts w:hint="eastAsia"/>
        </w:rPr>
        <w:t>　　　　6.4.4 化妆品零售市场特点</w:t>
      </w:r>
      <w:r>
        <w:rPr>
          <w:rFonts w:hint="eastAsia"/>
        </w:rPr>
        <w:br/>
      </w:r>
      <w:r>
        <w:rPr>
          <w:rFonts w:hint="eastAsia"/>
        </w:rPr>
        <w:t>　　　　6.4.5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（2）化妆品零售前景预测</w:t>
      </w:r>
      <w:r>
        <w:rPr>
          <w:rFonts w:hint="eastAsia"/>
        </w:rPr>
        <w:br/>
      </w:r>
      <w:r>
        <w:rPr>
          <w:rFonts w:hint="eastAsia"/>
        </w:rPr>
        <w:t>　　6.5 家电类零售市场分析</w:t>
      </w:r>
      <w:r>
        <w:rPr>
          <w:rFonts w:hint="eastAsia"/>
        </w:rPr>
        <w:br/>
      </w:r>
      <w:r>
        <w:rPr>
          <w:rFonts w:hint="eastAsia"/>
        </w:rPr>
        <w:t>　　　　6.5.1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（1）空调行业产销</w:t>
      </w:r>
      <w:r>
        <w:rPr>
          <w:rFonts w:hint="eastAsia"/>
        </w:rPr>
        <w:br/>
      </w:r>
      <w:r>
        <w:rPr>
          <w:rFonts w:hint="eastAsia"/>
        </w:rPr>
        <w:t>　　　　（2）电冰箱行业产销</w:t>
      </w:r>
      <w:r>
        <w:rPr>
          <w:rFonts w:hint="eastAsia"/>
        </w:rPr>
        <w:br/>
      </w:r>
      <w:r>
        <w:rPr>
          <w:rFonts w:hint="eastAsia"/>
        </w:rPr>
        <w:t>　　　　（3）洗衣机行业产销</w:t>
      </w:r>
      <w:r>
        <w:rPr>
          <w:rFonts w:hint="eastAsia"/>
        </w:rPr>
        <w:br/>
      </w:r>
      <w:r>
        <w:rPr>
          <w:rFonts w:hint="eastAsia"/>
        </w:rPr>
        <w:t>　　　　（4）LCD电视行业产销</w:t>
      </w:r>
      <w:r>
        <w:rPr>
          <w:rFonts w:hint="eastAsia"/>
        </w:rPr>
        <w:br/>
      </w:r>
      <w:r>
        <w:rPr>
          <w:rFonts w:hint="eastAsia"/>
        </w:rPr>
        <w:t>　　　　6.5.2 家电零售规模及增速</w:t>
      </w:r>
      <w:r>
        <w:rPr>
          <w:rFonts w:hint="eastAsia"/>
        </w:rPr>
        <w:br/>
      </w:r>
      <w:r>
        <w:rPr>
          <w:rFonts w:hint="eastAsia"/>
        </w:rPr>
        <w:t>　　　　6.5.3 家电销售方式分析</w:t>
      </w:r>
      <w:r>
        <w:rPr>
          <w:rFonts w:hint="eastAsia"/>
        </w:rPr>
        <w:br/>
      </w:r>
      <w:r>
        <w:rPr>
          <w:rFonts w:hint="eastAsia"/>
        </w:rPr>
        <w:t>　　　　6.5.4 家电零售市场特点</w:t>
      </w:r>
      <w:r>
        <w:rPr>
          <w:rFonts w:hint="eastAsia"/>
        </w:rPr>
        <w:br/>
      </w:r>
      <w:r>
        <w:rPr>
          <w:rFonts w:hint="eastAsia"/>
        </w:rPr>
        <w:t>　　　　6.5.5 家电零售市场发展趋势</w:t>
      </w:r>
      <w:r>
        <w:rPr>
          <w:rFonts w:hint="eastAsia"/>
        </w:rPr>
        <w:br/>
      </w:r>
      <w:r>
        <w:rPr>
          <w:rFonts w:hint="eastAsia"/>
        </w:rPr>
        <w:t>　　　　（1）企业兼并整合成将持续上演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（2）渠道下沉三四线城市成必然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（3）改善供商关系着眼合作共赢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（4）卖场泛家电化产品线创新</w:t>
      </w:r>
      <w:r>
        <w:rPr>
          <w:rFonts w:hint="eastAsia"/>
        </w:rPr>
        <w:br/>
      </w:r>
      <w:r>
        <w:rPr>
          <w:rFonts w:hint="eastAsia"/>
        </w:rPr>
        <w:t>　　　　（5）家电流通战场蔓延至网络</w:t>
      </w:r>
      <w:r>
        <w:rPr>
          <w:rFonts w:hint="eastAsia"/>
        </w:rPr>
        <w:br/>
      </w:r>
      <w:r>
        <w:rPr>
          <w:rFonts w:hint="eastAsia"/>
        </w:rPr>
        <w:t>　　　　（6）多种商业模式结合发展</w:t>
      </w:r>
      <w:r>
        <w:rPr>
          <w:rFonts w:hint="eastAsia"/>
        </w:rPr>
        <w:br/>
      </w:r>
      <w:r>
        <w:rPr>
          <w:rFonts w:hint="eastAsia"/>
        </w:rPr>
        <w:t>　　6.6 药品类零售市场分析</w:t>
      </w:r>
      <w:r>
        <w:rPr>
          <w:rFonts w:hint="eastAsia"/>
        </w:rPr>
        <w:br/>
      </w:r>
      <w:r>
        <w:rPr>
          <w:rFonts w:hint="eastAsia"/>
        </w:rPr>
        <w:t>　　　　6.6.1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（3）七大类商品销售额</w:t>
      </w:r>
      <w:r>
        <w:rPr>
          <w:rFonts w:hint="eastAsia"/>
        </w:rPr>
        <w:br/>
      </w:r>
      <w:r>
        <w:rPr>
          <w:rFonts w:hint="eastAsia"/>
        </w:rPr>
        <w:t>　　　　6.6.2 药品销售结构分析</w:t>
      </w:r>
      <w:r>
        <w:rPr>
          <w:rFonts w:hint="eastAsia"/>
        </w:rPr>
        <w:br/>
      </w:r>
      <w:r>
        <w:rPr>
          <w:rFonts w:hint="eastAsia"/>
        </w:rPr>
        <w:t>　　　　6.6.3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6.6.4 药品零售市场发展特点</w:t>
      </w:r>
      <w:r>
        <w:rPr>
          <w:rFonts w:hint="eastAsia"/>
        </w:rPr>
        <w:br/>
      </w:r>
      <w:r>
        <w:rPr>
          <w:rFonts w:hint="eastAsia"/>
        </w:rPr>
        <w:t>　　　　6.6.5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1）行业总体增长放缓</w:t>
      </w:r>
      <w:r>
        <w:rPr>
          <w:rFonts w:hint="eastAsia"/>
        </w:rPr>
        <w:br/>
      </w:r>
      <w:r>
        <w:rPr>
          <w:rFonts w:hint="eastAsia"/>
        </w:rPr>
        <w:t>　　　　2）企业兼并重组仍将活跃</w:t>
      </w:r>
      <w:r>
        <w:rPr>
          <w:rFonts w:hint="eastAsia"/>
        </w:rPr>
        <w:br/>
      </w:r>
      <w:r>
        <w:rPr>
          <w:rFonts w:hint="eastAsia"/>
        </w:rPr>
        <w:t>　　　　3）现代医药物流网络进一步健全</w:t>
      </w:r>
      <w:r>
        <w:rPr>
          <w:rFonts w:hint="eastAsia"/>
        </w:rPr>
        <w:br/>
      </w:r>
      <w:r>
        <w:rPr>
          <w:rFonts w:hint="eastAsia"/>
        </w:rPr>
        <w:t>　　　　4）电子商务+传统零售药店服务模式成为新的零售模式</w:t>
      </w:r>
      <w:r>
        <w:rPr>
          <w:rFonts w:hint="eastAsia"/>
        </w:rPr>
        <w:br/>
      </w:r>
      <w:r>
        <w:rPr>
          <w:rFonts w:hint="eastAsia"/>
        </w:rPr>
        <w:t>　　　　（2）药品零售前景预测</w:t>
      </w:r>
      <w:r>
        <w:rPr>
          <w:rFonts w:hint="eastAsia"/>
        </w:rPr>
        <w:br/>
      </w:r>
      <w:r>
        <w:rPr>
          <w:rFonts w:hint="eastAsia"/>
        </w:rPr>
        <w:t>　　6.7 黄金珠宝类零售市场分析</w:t>
      </w:r>
      <w:r>
        <w:rPr>
          <w:rFonts w:hint="eastAsia"/>
        </w:rPr>
        <w:br/>
      </w:r>
      <w:r>
        <w:rPr>
          <w:rFonts w:hint="eastAsia"/>
        </w:rPr>
        <w:t>　　　　6.7.1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6.7.2 黄金珠宝消费结构分析</w:t>
      </w:r>
      <w:r>
        <w:rPr>
          <w:rFonts w:hint="eastAsia"/>
        </w:rPr>
        <w:br/>
      </w:r>
      <w:r>
        <w:rPr>
          <w:rFonts w:hint="eastAsia"/>
        </w:rPr>
        <w:t>　　　　6.7.3 黄金珠宝销售方式分析</w:t>
      </w:r>
      <w:r>
        <w:rPr>
          <w:rFonts w:hint="eastAsia"/>
        </w:rPr>
        <w:br/>
      </w:r>
      <w:r>
        <w:rPr>
          <w:rFonts w:hint="eastAsia"/>
        </w:rPr>
        <w:t>　　　　6.7.4 黄金珠宝零售市场特点</w:t>
      </w:r>
      <w:r>
        <w:rPr>
          <w:rFonts w:hint="eastAsia"/>
        </w:rPr>
        <w:br/>
      </w:r>
      <w:r>
        <w:rPr>
          <w:rFonts w:hint="eastAsia"/>
        </w:rPr>
        <w:t>　　　　6.7.5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中国零售行业典型区域市场分析</w:t>
      </w:r>
      <w:r>
        <w:rPr>
          <w:rFonts w:hint="eastAsia"/>
        </w:rPr>
        <w:br/>
      </w:r>
      <w:r>
        <w:rPr>
          <w:rFonts w:hint="eastAsia"/>
        </w:rPr>
        <w:t>　　7.1 环渤海经济带零售行业发展分析</w:t>
      </w:r>
      <w:r>
        <w:rPr>
          <w:rFonts w:hint="eastAsia"/>
        </w:rPr>
        <w:br/>
      </w:r>
      <w:r>
        <w:rPr>
          <w:rFonts w:hint="eastAsia"/>
        </w:rPr>
        <w:t>　　　　7.1.1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7.1.2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（3）北京市零售行业发展前景分析</w:t>
      </w:r>
      <w:r>
        <w:rPr>
          <w:rFonts w:hint="eastAsia"/>
        </w:rPr>
        <w:br/>
      </w:r>
      <w:r>
        <w:rPr>
          <w:rFonts w:hint="eastAsia"/>
        </w:rPr>
        <w:t>　　　　7.1.3 山东省零售行业发展分析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（3）山东省零售行业发展前景分析</w:t>
      </w:r>
      <w:r>
        <w:rPr>
          <w:rFonts w:hint="eastAsia"/>
        </w:rPr>
        <w:br/>
      </w:r>
      <w:r>
        <w:rPr>
          <w:rFonts w:hint="eastAsia"/>
        </w:rPr>
        <w:t>　　7.2 长三角经济带零售行业发展分析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7.2.1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7.2.2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（4）上海市零售行业发展前景分析</w:t>
      </w:r>
      <w:r>
        <w:rPr>
          <w:rFonts w:hint="eastAsia"/>
        </w:rPr>
        <w:br/>
      </w:r>
      <w:r>
        <w:rPr>
          <w:rFonts w:hint="eastAsia"/>
        </w:rPr>
        <w:t>　　　　7.2.3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（3）江苏省零售行业发展前景分析</w:t>
      </w:r>
      <w:r>
        <w:rPr>
          <w:rFonts w:hint="eastAsia"/>
        </w:rPr>
        <w:br/>
      </w:r>
      <w:r>
        <w:rPr>
          <w:rFonts w:hint="eastAsia"/>
        </w:rPr>
        <w:t>　　　　7.2.4 浙江省零售行业发展分析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（3）浙江省零售行业发展前景分析</w:t>
      </w:r>
      <w:r>
        <w:rPr>
          <w:rFonts w:hint="eastAsia"/>
        </w:rPr>
        <w:br/>
      </w:r>
      <w:r>
        <w:rPr>
          <w:rFonts w:hint="eastAsia"/>
        </w:rPr>
        <w:t>　　7.3 珠三角经济带零售行业发展分析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7.3.1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7.3.2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（3）广州市零售行业发展前景分析</w:t>
      </w:r>
      <w:r>
        <w:rPr>
          <w:rFonts w:hint="eastAsia"/>
        </w:rPr>
        <w:br/>
      </w:r>
      <w:r>
        <w:rPr>
          <w:rFonts w:hint="eastAsia"/>
        </w:rPr>
        <w:t>　　　　7.3.3 深圳市零售行业发展分析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中国零售行业领先企业分析</w:t>
      </w:r>
      <w:r>
        <w:rPr>
          <w:rFonts w:hint="eastAsia"/>
        </w:rPr>
        <w:br/>
      </w:r>
      <w:r>
        <w:rPr>
          <w:rFonts w:hint="eastAsia"/>
        </w:rPr>
        <w:t>　　8.1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8.1.1 大商股份有限公司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8.1.2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8.1.3 广州市广百股份有限公司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8.1.4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8.1.5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8.1.6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8.1.7 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8.1.8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8.1.9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8.1.10 银座集团股份有限公司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8.1.11 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8.1.12 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8.1.13 长沙通程控股股份有限公司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8.1.14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8.1.15 上海新世界股份有限公司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8.1.16 茂业国际控股有限公司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8.1.17 西安民生集团股份有限公司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8.1.18 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8.1.19 银泰商业（集团）有限公司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8.1.20 武汉中商集团股份有限公司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8.2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8.2.1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8.2.2 华润万家有限公司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8.2.3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8.2.4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8.2.5 新一佳超市有限公司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（3）公司门店分布及经营业绩情况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（7）公司竞争能力分析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8.2.7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8.3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8.3.1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8.3.3 四川省互惠商业有限责任公司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8.3.6 柒－拾壹（北京）有限公司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8.4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8.4.1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8.4.2 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8.4.3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8.4.4 老凤祥股份有限公司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 咨询电话：400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8.4.5 深圳市海王星辰医药有限公司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8.4.6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（5）公司电商布局分析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（8）公司投资兼并动向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中⋅智⋅林⋅－济研咨询：中国零售行业发展前景与投融资分析</w:t>
      </w:r>
      <w:r>
        <w:rPr>
          <w:rFonts w:hint="eastAsia"/>
        </w:rPr>
        <w:br/>
      </w:r>
      <w:r>
        <w:rPr>
          <w:rFonts w:hint="eastAsia"/>
        </w:rPr>
        <w:t>　　9.1 零售行业前景分析</w:t>
      </w:r>
      <w:r>
        <w:rPr>
          <w:rFonts w:hint="eastAsia"/>
        </w:rPr>
        <w:br/>
      </w:r>
      <w:r>
        <w:rPr>
          <w:rFonts w:hint="eastAsia"/>
        </w:rPr>
        <w:t>　　　　9.1.1 零售行业发展面临挑战</w:t>
      </w:r>
      <w:r>
        <w:rPr>
          <w:rFonts w:hint="eastAsia"/>
        </w:rPr>
        <w:br/>
      </w:r>
      <w:r>
        <w:rPr>
          <w:rFonts w:hint="eastAsia"/>
        </w:rPr>
        <w:t>　　　　9.1.2 零售行业发展趋势分析</w:t>
      </w:r>
      <w:r>
        <w:rPr>
          <w:rFonts w:hint="eastAsia"/>
        </w:rPr>
        <w:br/>
      </w:r>
      <w:r>
        <w:rPr>
          <w:rFonts w:hint="eastAsia"/>
        </w:rPr>
        <w:t>　　　　9.1.3 零售行业发展前景预测</w:t>
      </w:r>
      <w:r>
        <w:rPr>
          <w:rFonts w:hint="eastAsia"/>
        </w:rPr>
        <w:br/>
      </w:r>
      <w:r>
        <w:rPr>
          <w:rFonts w:hint="eastAsia"/>
        </w:rPr>
        <w:t>　　　　9.1.4 零售行业发展建议</w:t>
      </w:r>
      <w:r>
        <w:rPr>
          <w:rFonts w:hint="eastAsia"/>
        </w:rPr>
        <w:br/>
      </w:r>
      <w:r>
        <w:rPr>
          <w:rFonts w:hint="eastAsia"/>
        </w:rPr>
        <w:t>　　9.2 零售行业投融资分析</w:t>
      </w:r>
      <w:r>
        <w:rPr>
          <w:rFonts w:hint="eastAsia"/>
        </w:rPr>
        <w:br/>
      </w:r>
      <w:r>
        <w:rPr>
          <w:rFonts w:hint="eastAsia"/>
        </w:rPr>
        <w:t>　　　　9.2.1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9.2.2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t>　　　　9.2.3 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3：2019-2024年中国零售百强销售总额及其增长情况（单位：亿元，%）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4：2019-2024年零售行业销售过百亿企业数量统计（单位：家）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5：2019-2024年零售行业百强企业入围门槛（单位：亿元，%）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6：2019-2024年零售行业百强销售额在社会消费品零售总额中的占比变化（单位：%）</w:t>
      </w:r>
      <w:r>
        <w:rPr>
          <w:rFonts w:hint="eastAsia"/>
        </w:rPr>
        <w:br/>
      </w:r>
      <w:r>
        <w:rPr>
          <w:rFonts w:hint="eastAsia"/>
        </w:rPr>
        <w:t>　　图表 7：2019-2024年零售百强销售规模占比分布（单位：%）</w:t>
      </w:r>
      <w:r>
        <w:rPr>
          <w:rFonts w:hint="eastAsia"/>
        </w:rPr>
        <w:br/>
      </w:r>
      <w:r>
        <w:rPr>
          <w:rFonts w:hint="eastAsia"/>
        </w:rPr>
        <w:t>　　图表 8：2025年零售百强销售规模增速对比（单位：%）</w:t>
      </w:r>
      <w:r>
        <w:rPr>
          <w:rFonts w:hint="eastAsia"/>
        </w:rPr>
        <w:br/>
      </w:r>
      <w:r>
        <w:rPr>
          <w:rFonts w:hint="eastAsia"/>
        </w:rPr>
        <w:t>　　图表 9：2019-2024年零售百强企业单店销售贡献率与门店增长贡献率（单位：%）</w:t>
      </w:r>
      <w:r>
        <w:rPr>
          <w:rFonts w:hint="eastAsia"/>
        </w:rPr>
        <w:br/>
      </w:r>
      <w:r>
        <w:rPr>
          <w:rFonts w:hint="eastAsia"/>
        </w:rPr>
        <w:t>　　图表 10：2025年零售百强企业单店销售和门店增长及贡献度情况（单位：%）</w:t>
      </w:r>
      <w:r>
        <w:rPr>
          <w:rFonts w:hint="eastAsia"/>
        </w:rPr>
        <w:br/>
      </w:r>
      <w:r>
        <w:rPr>
          <w:rFonts w:hint="eastAsia"/>
        </w:rPr>
        <w:t>　　图表 11：2019-2024年百亿级企业中跨区域企业与区域性企业数量（单位：家）</w:t>
      </w:r>
      <w:r>
        <w:rPr>
          <w:rFonts w:hint="eastAsia"/>
        </w:rPr>
        <w:br/>
      </w:r>
      <w:r>
        <w:rPr>
          <w:rFonts w:hint="eastAsia"/>
        </w:rPr>
        <w:t>　　图表 12：2019-2024年零售百强企业中外资零售企业销售额占比及增速（单位：%）</w:t>
      </w:r>
      <w:r>
        <w:rPr>
          <w:rFonts w:hint="eastAsia"/>
        </w:rPr>
        <w:br/>
      </w:r>
      <w:r>
        <w:rPr>
          <w:rFonts w:hint="eastAsia"/>
        </w:rPr>
        <w:t>　　图表 13：2025年零售百强企业中主要外资企业销售及门店变化情况（单位：万元）</w:t>
      </w:r>
      <w:r>
        <w:rPr>
          <w:rFonts w:hint="eastAsia"/>
        </w:rPr>
        <w:br/>
      </w:r>
      <w:r>
        <w:rPr>
          <w:rFonts w:hint="eastAsia"/>
        </w:rPr>
        <w:t>　　图表 14：2019-2024年主要外资零售企业在华新开门店对比（单位：家）</w:t>
      </w:r>
      <w:r>
        <w:rPr>
          <w:rFonts w:hint="eastAsia"/>
        </w:rPr>
        <w:br/>
      </w:r>
      <w:r>
        <w:rPr>
          <w:rFonts w:hint="eastAsia"/>
        </w:rPr>
        <w:t>　　图表 15：2019-2024年主要外资零售企业新开门店分布（%）</w:t>
      </w:r>
      <w:r>
        <w:rPr>
          <w:rFonts w:hint="eastAsia"/>
        </w:rPr>
        <w:br/>
      </w:r>
      <w:r>
        <w:rPr>
          <w:rFonts w:hint="eastAsia"/>
        </w:rPr>
        <w:t>　　图表 16：2025年主要外资零售企业在华关店情况（单位：家）</w:t>
      </w:r>
      <w:r>
        <w:rPr>
          <w:rFonts w:hint="eastAsia"/>
        </w:rPr>
        <w:br/>
      </w:r>
      <w:r>
        <w:rPr>
          <w:rFonts w:hint="eastAsia"/>
        </w:rPr>
        <w:t>　　图表 17：2019-2024年商业地产投资完成额情况（单位：亿元，%）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18：2019-2024年商业地产销售面积情况（单位：万平方米，%）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19：2019-2024年全国推出土地建设用地面积情况（单位：万平方米，%）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20：2019-2024年全国推出商办土地建设用地面积情况（单位：万平方米，%）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21：2019-2024年全国成交土地建设用地面积情况（单位：万平方米，%）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22：2019-2024年全国成交商办土地建设用地面积情况（单位：万平方米，%）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23：2019-2024年全国土地成交均价及商办土地成交均价（单位：元/平方米）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24：2019-2024年全国成交楼面均价及商办用地成交楼面均价（单位：元/平方米）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25：2025-2031年商业地产投资完成额预测情况（单位：亿元）</w:t>
      </w:r>
      <w:r>
        <w:rPr>
          <w:rFonts w:hint="eastAsia"/>
        </w:rPr>
        <w:br/>
      </w:r>
      <w:r>
        <w:rPr>
          <w:rFonts w:hint="eastAsia"/>
        </w:rPr>
        <w:t>　　图表 26：2019-2024年中国社会物流总额变动情况（单位：万亿元，%）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31：重点调查企业分布情况（单位：%）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33：企业物流企业业务量增长情况（单位：%）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34：企业业务收入增长情况（单位：%）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35：企业物流企业收入构成情况（分业务）（单位：%）</w:t>
      </w:r>
      <w:r>
        <w:rPr>
          <w:rFonts w:hint="eastAsia"/>
        </w:rPr>
        <w:br/>
      </w:r>
      <w:r>
        <w:rPr>
          <w:rFonts w:hint="eastAsia"/>
        </w:rPr>
        <w:t>　　图表 36：调查企业物流企业收入增长情况（分企业业务类型）（单位：%）</w:t>
      </w:r>
      <w:r>
        <w:rPr>
          <w:rFonts w:hint="eastAsia"/>
        </w:rPr>
        <w:br/>
      </w:r>
      <w:r>
        <w:rPr>
          <w:rFonts w:hint="eastAsia"/>
        </w:rPr>
        <w:t>　　图表 37：重点调查企业物流成本增长情况（单位：%）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38：重点调查企业物流成本构成情况（单位：%）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39：重点调查企业物流成本增长情况（分企业类型）（单位：%）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40：重点调查企业物流成本增长情况（分企业性质）（单位：%）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41：2025年以来重点调查物流企业资产规模增长情况（单位：%）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42：2025年以来重点调查物流企业盈利增长情况（单位：%）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43：2025年以来重点调查企业销售总额增长情况（单位：%）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44：2025年以来重点调查企业货运量增长情况（单位：%）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48：2025年以来重点调查企业物流费用率变化情况（单位：%）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50：重点调查企业委托代理货运量占比情况（单位：%）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51：2025-2031年中国社会物流总额预测（单位：万亿元）</w:t>
      </w:r>
      <w:r>
        <w:rPr>
          <w:rFonts w:hint="eastAsia"/>
        </w:rPr>
        <w:br/>
      </w:r>
      <w:r>
        <w:rPr>
          <w:rFonts w:hint="eastAsia"/>
        </w:rPr>
        <w:t>　　图表 52：2019-2024年中国电子商务市场规模（单位：万亿元）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53：2025-2031年中国电子商务市场规模（单位：万亿元）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54：国家鼓励支持零售企业兼并重组政策列举</w:t>
      </w:r>
      <w:r>
        <w:rPr>
          <w:rFonts w:hint="eastAsia"/>
        </w:rPr>
        <w:br/>
      </w:r>
      <w:r>
        <w:rPr>
          <w:rFonts w:hint="eastAsia"/>
        </w:rPr>
        <w:t>　　图表 55：2025年零售行业兼并重组案例汇总</w:t>
      </w:r>
      <w:r>
        <w:rPr>
          <w:rFonts w:hint="eastAsia"/>
        </w:rPr>
        <w:br/>
      </w:r>
      <w:r>
        <w:rPr>
          <w:rFonts w:hint="eastAsia"/>
        </w:rPr>
        <w:t>　　图表 56：2019-2024年全球零售业市场规模（单位：亿美元）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57：2025年全球零售业市场竞争格局图（单位：%）</w:t>
      </w:r>
      <w:r>
        <w:rPr>
          <w:rFonts w:hint="eastAsia"/>
        </w:rPr>
        <w:br/>
      </w:r>
      <w:r>
        <w:rPr>
          <w:rFonts w:hint="eastAsia"/>
        </w:rPr>
        <w:t>　　图表 58：2025年全球零售业地域分布构成图（单位：%）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59：2025-2031年全球零售业市场规模预测（单位：亿美元）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60：2025年以来国家出台的区域振兴规划列举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61：国务院发布的促进国内消费的有关政策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62：行业其他相关政策规划列举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63：2019-2024年我国GDP增长情况（单位：亿元，%）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64：2019-2024年我国GDP增速与零售业增速的变化趋势图（单位：%）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66：2019-2024年中国城乡居民人均收入增长情况（单位：元，%）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67：2019-2024年中国城镇化率情况（单位：亿人，%）</w:t>
      </w:r>
      <w:r>
        <w:rPr>
          <w:rFonts w:hint="eastAsia"/>
        </w:rPr>
        <w:br/>
      </w:r>
      <w:r>
        <w:rPr>
          <w:rFonts w:hint="eastAsia"/>
        </w:rPr>
        <w:t>　　图表 68：2025年中国城乡消费结构对比（单位：%）</w:t>
      </w:r>
      <w:r>
        <w:rPr>
          <w:rFonts w:hint="eastAsia"/>
        </w:rPr>
        <w:br/>
      </w:r>
      <w:r>
        <w:rPr>
          <w:rFonts w:hint="eastAsia"/>
        </w:rPr>
        <w:t>　　图表 69：2019-2024年我国网民规模及互联网普及率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70：2019-2024年中国网民各类网络应用的使用率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71：2019-2024年中国网民各类手机网络应用的使用率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72：2019-2024年我国网络零售市场交易规模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73：2019-2024年人均网购金额及网购占社会零售额的比重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74：2019-2024年我国移动网民规模及增长速度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75：移动端网购增长仍处爆发阶段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76：移动端网购占比大幅提升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77：零售业态随经济发展水平的变迁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78：有店铺零售业态分类及基本特点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79：无店铺零售业态分类及基本特点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80：2025年零售百强业态分布（单位：家，亿元，%）</w:t>
      </w:r>
      <w:r>
        <w:rPr>
          <w:rFonts w:hint="eastAsia"/>
        </w:rPr>
        <w:br/>
      </w:r>
      <w:r>
        <w:rPr>
          <w:rFonts w:hint="eastAsia"/>
        </w:rPr>
        <w:t>　　图表 81：百货业态发展历程</w:t>
      </w:r>
      <w:r>
        <w:rPr>
          <w:rFonts w:hint="eastAsia"/>
        </w:rPr>
        <w:br/>
      </w:r>
      <w:r>
        <w:rPr>
          <w:rFonts w:hint="eastAsia"/>
        </w:rPr>
        <w:t>　　图表 82：2019-2024年中国部分百货企业兼并收购交易</w:t>
      </w:r>
      <w:r>
        <w:rPr>
          <w:rFonts w:hint="eastAsia"/>
        </w:rPr>
        <w:br/>
      </w:r>
      <w:r>
        <w:rPr>
          <w:rFonts w:hint="eastAsia"/>
        </w:rPr>
        <w:t>　　图表 83：2019-2024年零售百强百货业态平均规模（单位：百个，亿元）</w:t>
      </w:r>
      <w:r>
        <w:rPr>
          <w:rFonts w:hint="eastAsia"/>
        </w:rPr>
        <w:br/>
      </w:r>
      <w:r>
        <w:rPr>
          <w:rFonts w:hint="eastAsia"/>
        </w:rPr>
        <w:t>　　图表 84：2019-2024年百货公司单店经营业绩（单位：亿元）</w:t>
      </w:r>
      <w:r>
        <w:rPr>
          <w:rFonts w:hint="eastAsia"/>
        </w:rPr>
        <w:br/>
      </w:r>
      <w:r>
        <w:rPr>
          <w:rFonts w:hint="eastAsia"/>
        </w:rPr>
        <w:t>　　图表 85：2025年大百货拓展地区分布（单位：家）</w:t>
      </w:r>
      <w:r>
        <w:rPr>
          <w:rFonts w:hint="eastAsia"/>
        </w:rPr>
        <w:br/>
      </w:r>
      <w:r>
        <w:rPr>
          <w:rFonts w:hint="eastAsia"/>
        </w:rPr>
        <w:t>　　图表 86：2025年大百货公司新开门店情况（单位：家）</w:t>
      </w:r>
      <w:r>
        <w:rPr>
          <w:rFonts w:hint="eastAsia"/>
        </w:rPr>
        <w:br/>
      </w:r>
      <w:r>
        <w:rPr>
          <w:rFonts w:hint="eastAsia"/>
        </w:rPr>
        <w:t>　　图表 87：百货自营与联营模式对比分析</w:t>
      </w:r>
      <w:r>
        <w:rPr>
          <w:rFonts w:hint="eastAsia"/>
        </w:rPr>
        <w:br/>
      </w:r>
      <w:r>
        <w:rPr>
          <w:rFonts w:hint="eastAsia"/>
        </w:rPr>
        <w:t>　　图表 88：主要百货公司未来开店计划</w:t>
      </w:r>
      <w:r>
        <w:rPr>
          <w:rFonts w:hint="eastAsia"/>
        </w:rPr>
        <w:br/>
      </w:r>
      <w:r>
        <w:rPr>
          <w:rFonts w:hint="eastAsia"/>
        </w:rPr>
        <w:t>　　图表 89：2019-2024年中国连锁百货企业线上销售额及增长率（单位：亿元，%）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90：2019-2024年中国连锁百货企业线上销售额渗透率（单位：%）</w:t>
      </w:r>
      <w:r>
        <w:rPr>
          <w:rFonts w:hint="eastAsia"/>
        </w:rPr>
        <w:br/>
      </w:r>
      <w:r>
        <w:rPr>
          <w:rFonts w:hint="eastAsia"/>
        </w:rPr>
        <w:t>　　图表 91：超市发展历程</w:t>
      </w:r>
      <w:r>
        <w:rPr>
          <w:rFonts w:hint="eastAsia"/>
        </w:rPr>
        <w:br/>
      </w:r>
      <w:r>
        <w:rPr>
          <w:rFonts w:hint="eastAsia"/>
        </w:rPr>
        <w:t>　　图表 92：2019-2024年超市行业百强规模（单位：亿元，个）</w:t>
      </w:r>
      <w:r>
        <w:rPr>
          <w:rFonts w:hint="eastAsia"/>
        </w:rPr>
        <w:br/>
      </w:r>
      <w:r>
        <w:rPr>
          <w:rFonts w:hint="eastAsia"/>
        </w:rPr>
        <w:t>　　图表 93：样本超市及大型超市企业内外资毛利率水平（单位：%）</w:t>
      </w:r>
      <w:r>
        <w:rPr>
          <w:rFonts w:hint="eastAsia"/>
        </w:rPr>
        <w:br/>
      </w:r>
      <w:r>
        <w:rPr>
          <w:rFonts w:hint="eastAsia"/>
        </w:rPr>
        <w:t>　　图表 94：超市及大型超市样本企业成本费用情况（单位：万元，%）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95：超市及大型超市样本企业成本费用构成（单位：万元，%）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96：大型超市样本店铺的平均规模（单位：亿元，百人，万平方米，万个，%）</w:t>
      </w:r>
      <w:r>
        <w:rPr>
          <w:rFonts w:hint="eastAsia"/>
        </w:rPr>
        <w:br/>
      </w:r>
      <w:r>
        <w:rPr>
          <w:rFonts w:hint="eastAsia"/>
        </w:rPr>
        <w:t>　　图表 97：大型超市三组样本店铺的平均规模（按照营业面积划分）</w:t>
      </w:r>
      <w:r>
        <w:rPr>
          <w:rFonts w:hint="eastAsia"/>
        </w:rPr>
        <w:br/>
      </w:r>
      <w:r>
        <w:rPr>
          <w:rFonts w:hint="eastAsia"/>
        </w:rPr>
        <w:t>　　图表 98：大型超市样本店铺经营效率（单位：万元/平方米/年，万元/人/年，万元，%）</w:t>
      </w:r>
      <w:r>
        <w:rPr>
          <w:rFonts w:hint="eastAsia"/>
        </w:rPr>
        <w:br/>
      </w:r>
      <w:r>
        <w:rPr>
          <w:rFonts w:hint="eastAsia"/>
        </w:rPr>
        <w:t>　　图表 99：大型超市三组样本店铺经营效率（按营业面积划分）</w:t>
      </w:r>
      <w:r>
        <w:rPr>
          <w:rFonts w:hint="eastAsia"/>
        </w:rPr>
        <w:br/>
      </w:r>
      <w:r>
        <w:rPr>
          <w:rFonts w:hint="eastAsia"/>
        </w:rPr>
        <w:t>　　图表 100：大型超市样本店铺成本费用情况（单位：万元，%）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101：大型超市样本店铺成本费用构成（单位：万元，%）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102：大型超市三组样本店铺销售毛利率（按营业面积划分）</w:t>
      </w:r>
      <w:r>
        <w:rPr>
          <w:rFonts w:hint="eastAsia"/>
        </w:rPr>
        <w:br/>
      </w:r>
      <w:r>
        <w:rPr>
          <w:rFonts w:hint="eastAsia"/>
        </w:rPr>
        <w:t>　　图表 103：超市样本店铺的平均规模（单位：亿元，百人，万平方米，万个，%）</w:t>
      </w:r>
      <w:r>
        <w:rPr>
          <w:rFonts w:hint="eastAsia"/>
        </w:rPr>
        <w:br/>
      </w:r>
      <w:r>
        <w:rPr>
          <w:rFonts w:hint="eastAsia"/>
        </w:rPr>
        <w:t>　　图表 104：超市三组样本店铺的平均规模（按照营业面积划分）</w:t>
      </w:r>
      <w:r>
        <w:rPr>
          <w:rFonts w:hint="eastAsia"/>
        </w:rPr>
        <w:br/>
      </w:r>
      <w:r>
        <w:rPr>
          <w:rFonts w:hint="eastAsia"/>
        </w:rPr>
        <w:t>　　图表 105：超市样本店铺经营效率（单位：万元/平方米/年，万元/人/年，万元，%）</w:t>
      </w:r>
      <w:r>
        <w:rPr>
          <w:rFonts w:hint="eastAsia"/>
        </w:rPr>
        <w:br/>
      </w:r>
      <w:r>
        <w:rPr>
          <w:rFonts w:hint="eastAsia"/>
        </w:rPr>
        <w:t>　　图表 106：超市三组样本店铺经营效率（按营业面积划分）</w:t>
      </w:r>
      <w:r>
        <w:rPr>
          <w:rFonts w:hint="eastAsia"/>
        </w:rPr>
        <w:br/>
      </w:r>
      <w:r>
        <w:rPr>
          <w:rFonts w:hint="eastAsia"/>
        </w:rPr>
        <w:t>　　图表 107：超市样本店铺成本费用情况（单位：万元，%）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108：超市样本店铺成本费用构成（单位：万元，%）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109：超市三组样本店铺销售毛利率（按营业面积划分）</w:t>
      </w:r>
      <w:r>
        <w:rPr>
          <w:rFonts w:hint="eastAsia"/>
        </w:rPr>
        <w:br/>
      </w:r>
      <w:r>
        <w:rPr>
          <w:rFonts w:hint="eastAsia"/>
        </w:rPr>
        <w:t>　　图表 110：2019-2024年主要超市企业门店开、关情况</w:t>
      </w:r>
      <w:r>
        <w:rPr>
          <w:rFonts w:hint="eastAsia"/>
        </w:rPr>
        <w:br/>
      </w:r>
      <w:r>
        <w:rPr>
          <w:rFonts w:hint="eastAsia"/>
        </w:rPr>
        <w:t>　　图表 111：超市主要经营模式分析</w:t>
      </w:r>
      <w:r>
        <w:rPr>
          <w:rFonts w:hint="eastAsia"/>
        </w:rPr>
        <w:br/>
      </w:r>
      <w:r>
        <w:rPr>
          <w:rFonts w:hint="eastAsia"/>
        </w:rPr>
        <w:t>　　图表 112：主要超市商业龙头的区域分布图（单位：家）</w:t>
      </w:r>
      <w:r>
        <w:rPr>
          <w:rFonts w:hint="eastAsia"/>
        </w:rPr>
        <w:br/>
      </w:r>
      <w:r>
        <w:rPr>
          <w:rFonts w:hint="eastAsia"/>
        </w:rPr>
        <w:t>　　图表 113：2019-2024年主要便利店企业门店数量情况（单位：家）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114：便利店样本企业的平均规模（单位：亿元，百个，百人，万平方米，%）</w:t>
      </w:r>
      <w:r>
        <w:rPr>
          <w:rFonts w:hint="eastAsia"/>
        </w:rPr>
        <w:br/>
      </w:r>
      <w:r>
        <w:rPr>
          <w:rFonts w:hint="eastAsia"/>
        </w:rPr>
        <w:t>　　图表 115：便利店样本企业单店规模（单位：万元，平方米，人%）</w:t>
      </w:r>
      <w:r>
        <w:rPr>
          <w:rFonts w:hint="eastAsia"/>
        </w:rPr>
        <w:br/>
      </w:r>
      <w:r>
        <w:rPr>
          <w:rFonts w:hint="eastAsia"/>
        </w:rPr>
        <w:t>　　图表 116：便利店样本企业成本费用情况（单位：万元，%）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117：便利店样本企业成本费用构成（单位：万元，%）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118：中国便利店竞争格局（不含港澳台地区）</w:t>
      </w:r>
      <w:r>
        <w:rPr>
          <w:rFonts w:hint="eastAsia"/>
        </w:rPr>
        <w:br/>
      </w:r>
      <w:r>
        <w:rPr>
          <w:rFonts w:hint="eastAsia"/>
        </w:rPr>
        <w:t>　　图表 119：专业店样本企业的平均规模（单位：亿元，百个，百人，万平方米，%）</w:t>
      </w:r>
      <w:r>
        <w:rPr>
          <w:rFonts w:hint="eastAsia"/>
        </w:rPr>
        <w:br/>
      </w:r>
      <w:r>
        <w:rPr>
          <w:rFonts w:hint="eastAsia"/>
        </w:rPr>
        <w:t>　　图表 120：专业店单店规模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de7a01eba45cc" w:history="1">
        <w:r>
          <w:rPr>
            <w:rStyle w:val="Hyperlink"/>
          </w:rPr>
          <w:t>中国零售行业现状调研及发展前景分析报告（2025-2031年）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de7a01eba45cc" w:history="1">
        <w:r>
          <w:rPr>
            <w:rStyle w:val="Hyperlink"/>
          </w:rPr>
          <w:t>https://www.20087.com/M_QiTa/A6/LingShouShiChangJingZhengFenXi.html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a5c0d97654c18" w:history="1">
      <w:r>
        <w:rPr>
          <w:rStyle w:val="Hyperlink"/>
        </w:rPr>
        <w:t>中国零售行业现状调研及发展前景分析报告（2025-2031年）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LingShouShiChangJingZhengFenXi.html" TargetMode="External" Id="R9e5de7a01eb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LingShouShiChangJingZhengFenXi.html" TargetMode="External" Id="R5eca5c0d976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2024-12-13T02:16:00Z</dcterms:created>
  <dcterms:modified xsi:type="dcterms:W3CDTF">2024-12-13T03:16:00Z</dcterms:modified>
  <dc:subject>中国零售行业现状调研及发展前景分析报告（2025-2031年）</dc:subject>
  <dc:title>中国零售行业现状调研及发展前景分析报告（2025-2031年）</dc:title>
  <cp:keywords>中国零售行业现状调研及发展前景分析报告（2025-2031年）</cp:keywords>
  <dc:description>中国零售行业现状调研及发展前景分析报告（2025-2031年）</dc:description>
</cp:coreProperties>
</file>