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5f4ec45ba45e9" w:history="1">
              <w:r>
                <w:rPr>
                  <w:rStyle w:val="Hyperlink"/>
                </w:rPr>
                <w:t>2023年中国x射线探伤机行业分析及发展前景分析报告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5f4ec45ba45e9" w:history="1">
              <w:r>
                <w:rPr>
                  <w:rStyle w:val="Hyperlink"/>
                </w:rPr>
                <w:t>2023年中国x射线探伤机行业分析及发展前景分析报告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95f4ec45ba45e9" w:history="1">
                <w:r>
                  <w:rPr>
                    <w:rStyle w:val="Hyperlink"/>
                  </w:rPr>
                  <w:t>https://www.20087.com/6/2A/xSheXianTanShangJiFaZhanQuShi.html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探伤机是一种利用X射线穿透物体并检测内部缺陷的无损检测设备，广泛应用于航空航天、电力设备、压力容器等领域。x射线探伤机具有检测精度高、适用范围广等优点，是确保产品质量和安全的重要工具。随着工业技术的不断进步，x射线探伤机的性能和功能不断提升。</w:t>
      </w:r>
      <w:r>
        <w:rPr>
          <w:rFonts w:hint="eastAsia"/>
        </w:rPr>
        <w:br/>
      </w:r>
      <w:r>
        <w:rPr>
          <w:rFonts w:hint="eastAsia"/>
        </w:rPr>
        <w:t>　　未来，x射线探伤机的发展将更加注重智能化和高精度。通过集成先进的传感器、图像处理和数据分析技术，x射线探伤机将实现更快速、更准确的缺陷检测和评估。同时，随着物联网和云计算技术的发展，x射线探伤机将实现远程监控和数据共享，提升检测的效率和可靠性。此外，x射线探伤机的便携性和模块化设计也将进一步优化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5f4ec45ba45e9" w:history="1">
        <w:r>
          <w:rPr>
            <w:rStyle w:val="Hyperlink"/>
          </w:rPr>
          <w:t>2023年中国x射线探伤机行业分析及发展前景分析报告</w:t>
        </w:r>
      </w:hyperlink>
      <w:r>
        <w:rPr>
          <w:rFonts w:hint="eastAsia"/>
        </w:rPr>
        <w:t>》内容包括：x射线探伤机行业发展环境分析、x射线探伤机市场规模及预测、x射线探伤机行业重点地区市场规模分析、x射线探伤机行业供需状况调研、x射线探伤机市场价格行情趋势分析预测、x射线探伤机行业进出口状况及前景预测、x射线探伤机行业技术及发展方向、x射线探伤机行业重点企业经营情况分析、x射线探伤机行业SWOT分析及x射线探伤机行业投资策略，数据来自国家权威机构、x射线探伤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x射线探伤机行业发展概况</w:t>
      </w:r>
      <w:r>
        <w:rPr>
          <w:rFonts w:hint="eastAsia"/>
        </w:rPr>
        <w:br/>
      </w:r>
      <w:r>
        <w:rPr>
          <w:rFonts w:hint="eastAsia"/>
        </w:rPr>
        <w:t>　　第一节 x射线探伤机行业概况</w:t>
      </w:r>
      <w:r>
        <w:rPr>
          <w:rFonts w:hint="eastAsia"/>
        </w:rPr>
        <w:br/>
      </w:r>
      <w:r>
        <w:rPr>
          <w:rFonts w:hint="eastAsia"/>
        </w:rPr>
        <w:t>　　　　一、x射线探伤机行业产品链及产业链构成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二、x射线探伤机行业发展历程及当前发展阶段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三、2022-2023年x射线探伤机行业发展现状</w:t>
      </w:r>
      <w:r>
        <w:rPr>
          <w:rFonts w:hint="eastAsia"/>
        </w:rPr>
        <w:br/>
      </w:r>
      <w:r>
        <w:rPr>
          <w:rFonts w:hint="eastAsia"/>
        </w:rPr>
        <w:t>　　　　四、x射线探伤机行业技术发展水平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x射线探伤机行业竞争格局</w:t>
      </w:r>
      <w:r>
        <w:rPr>
          <w:rFonts w:hint="eastAsia"/>
        </w:rPr>
        <w:br/>
      </w:r>
      <w:r>
        <w:rPr>
          <w:rFonts w:hint="eastAsia"/>
        </w:rPr>
        <w:t>　　第三节 x射线探伤机行业相关政策与监管机制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一、x射线探伤机产业政策及行业规范</w:t>
      </w:r>
      <w:r>
        <w:rPr>
          <w:rFonts w:hint="eastAsia"/>
        </w:rPr>
        <w:br/>
      </w:r>
      <w:r>
        <w:rPr>
          <w:rFonts w:hint="eastAsia"/>
        </w:rPr>
        <w:t>　　　　二、x射线探伤机行业监管体制</w:t>
      </w:r>
      <w:r>
        <w:rPr>
          <w:rFonts w:hint="eastAsia"/>
        </w:rPr>
        <w:br/>
      </w:r>
      <w:r>
        <w:rPr>
          <w:rFonts w:hint="eastAsia"/>
        </w:rPr>
        <w:t>　　第四节 x射线探伤机行业利润水平变化</w:t>
      </w:r>
      <w:r>
        <w:rPr>
          <w:rFonts w:hint="eastAsia"/>
        </w:rPr>
        <w:br/>
      </w:r>
      <w:r>
        <w:rPr>
          <w:rFonts w:hint="eastAsia"/>
        </w:rPr>
        <w:t>　　　　一、x射线探伤机行业利润变化统计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二、引起x射线探伤机行业利润变化的原因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影响x射线探伤机行业发展的主要因素</w:t>
      </w:r>
      <w:r>
        <w:rPr>
          <w:rFonts w:hint="eastAsia"/>
        </w:rPr>
        <w:br/>
      </w:r>
      <w:r>
        <w:rPr>
          <w:rFonts w:hint="eastAsia"/>
        </w:rPr>
        <w:t>　　第六节 x射线探伤机行业竞争环境的SWOT分析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x射线探伤机行业产品市场分析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2018-2023年x射线探伤机行业细分产品产量统计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2018-2023年x射线探伤机行业细分产品市场容量统计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2018-2023年我国x射线探伤机行业产品结构变化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2018-2023年我国x射线探伤机行业产品价格变化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2023-2029年x射线探伤机行业产品产量预测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2023-2029年x射线探伤机行业产品市场容量预测</w:t>
      </w:r>
      <w:r>
        <w:rPr>
          <w:rFonts w:hint="eastAsia"/>
        </w:rPr>
        <w:br/>
      </w:r>
      <w:r>
        <w:rPr>
          <w:rFonts w:hint="eastAsia"/>
        </w:rPr>
        <w:t>　　第七节 x射线探伤机行业产品市场客户群消费调查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2023-2029年x射线探伤机行业供需情况及预测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2018-2023年x射线探伤机行业生产能力分析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2018-2023年x射线探伤机行业产量及其增长速度分析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2022-2023年x射线探伤机行业地区结构分析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2018-2023年x射线探伤机行业需求情况分析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一、2018-2023年x射线探伤机行业需求总量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二、2022-2023年x射线探伤机行业需求结构变化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2023-2029年x射线探伤机行业供需预测</w:t>
      </w:r>
      <w:r>
        <w:rPr>
          <w:rFonts w:hint="eastAsia"/>
        </w:rPr>
        <w:br/>
      </w:r>
      <w:r>
        <w:rPr>
          <w:rFonts w:hint="eastAsia"/>
        </w:rPr>
        <w:t>　　　　一、x射线探伤机行业供给总量预测</w:t>
      </w:r>
      <w:r>
        <w:rPr>
          <w:rFonts w:hint="eastAsia"/>
        </w:rPr>
        <w:br/>
      </w:r>
      <w:r>
        <w:rPr>
          <w:rFonts w:hint="eastAsia"/>
        </w:rPr>
        <w:t>　　　　二、x射线探伤机行业生产能力预测</w:t>
      </w:r>
      <w:r>
        <w:rPr>
          <w:rFonts w:hint="eastAsia"/>
        </w:rPr>
        <w:br/>
      </w:r>
      <w:r>
        <w:rPr>
          <w:rFonts w:hint="eastAsia"/>
        </w:rPr>
        <w:t>　　　　三、x射线探伤机行业需求总量预测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中国x射线探伤机供需状况预测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x射线探伤机行业上下游产业研究发展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x射线探伤机行业上游行业发展概况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五、对x射线探伤机行业的影响</w:t>
      </w:r>
      <w:r>
        <w:rPr>
          <w:rFonts w:hint="eastAsia"/>
        </w:rPr>
        <w:br/>
      </w:r>
      <w:r>
        <w:rPr>
          <w:rFonts w:hint="eastAsia"/>
        </w:rPr>
        <w:t>　　第二节 x射线探伤机行业下游行业发展概况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五、对x射线探伤机行业的影响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x射线探伤机行业重点企业发展调研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x射线探伤机重点企业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三、x射线探伤机企业经营情况分析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x射线探伤机重点企业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三、x射线探伤机企业经营情况分析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x射线探伤机重点企业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三、x射线探伤机企业经营情况分析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x射线探伤机重点企业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三、x射线探伤机企业经营情况分析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x射线探伤机重点企业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三、x射线探伤机企业经营情况分析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x射线探伤机重点企业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三、x射线探伤机企业经营情况分析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x射线探伤机重点企业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三、x射线探伤机企业经营情况分析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x射线探伤机重点企业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三、x射线探伤机企业经营情况分析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x射线探伤机行情走势及影响要素分析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2022-2023年中国x射线探伤机行情走势回顾</w:t>
      </w:r>
      <w:r>
        <w:rPr>
          <w:rFonts w:hint="eastAsia"/>
        </w:rPr>
        <w:br/>
      </w:r>
      <w:r>
        <w:rPr>
          <w:rFonts w:hint="eastAsia"/>
        </w:rPr>
        <w:t>　　第二节 中国x射线探伤机当前市场行情分析</w:t>
      </w:r>
      <w:r>
        <w:rPr>
          <w:rFonts w:hint="eastAsia"/>
        </w:rPr>
        <w:br/>
      </w:r>
      <w:r>
        <w:rPr>
          <w:rFonts w:hint="eastAsia"/>
        </w:rPr>
        <w:t>　　第三节 影响x射线探伤机市场行情的要素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2023-2029年中国x射线探伤机行情走势预测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x射线探伤机行业市场竞争分析及预测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x射线探伤机市场竞争格局分析及预测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一、x射线探伤机市场集中度分析</w:t>
      </w:r>
      <w:r>
        <w:rPr>
          <w:rFonts w:hint="eastAsia"/>
        </w:rPr>
        <w:br/>
      </w:r>
      <w:r>
        <w:rPr>
          <w:rFonts w:hint="eastAsia"/>
        </w:rPr>
        <w:t>　　　　二、x射线探伤机市场规模竞争分析</w:t>
      </w:r>
      <w:r>
        <w:rPr>
          <w:rFonts w:hint="eastAsia"/>
        </w:rPr>
        <w:br/>
      </w:r>
      <w:r>
        <w:rPr>
          <w:rFonts w:hint="eastAsia"/>
        </w:rPr>
        <w:t>　　　　三、x射线探伤机市场结构竞争分析</w:t>
      </w:r>
      <w:r>
        <w:rPr>
          <w:rFonts w:hint="eastAsia"/>
        </w:rPr>
        <w:br/>
      </w:r>
      <w:r>
        <w:rPr>
          <w:rFonts w:hint="eastAsia"/>
        </w:rPr>
        <w:t>　　第二节 x射线探伤机市场品牌竞争分析及预测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x射线探伤机市场竞争态势分析及预测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x射线探伤机行业产品进出口市场分析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x射线探伤机行业进出口数据统计</w:t>
      </w:r>
      <w:r>
        <w:rPr>
          <w:rFonts w:hint="eastAsia"/>
        </w:rPr>
        <w:br/>
      </w:r>
      <w:r>
        <w:rPr>
          <w:rFonts w:hint="eastAsia"/>
        </w:rPr>
        <w:t>　　　　一、x射线探伤机行业进口量值数据</w:t>
      </w:r>
      <w:r>
        <w:rPr>
          <w:rFonts w:hint="eastAsia"/>
        </w:rPr>
        <w:br/>
      </w:r>
      <w:r>
        <w:rPr>
          <w:rFonts w:hint="eastAsia"/>
        </w:rPr>
        <w:t>　　　　二、x射线探伤机行业出口量值数据</w:t>
      </w:r>
      <w:r>
        <w:rPr>
          <w:rFonts w:hint="eastAsia"/>
        </w:rPr>
        <w:br/>
      </w:r>
      <w:r>
        <w:rPr>
          <w:rFonts w:hint="eastAsia"/>
        </w:rPr>
        <w:t>　　第二节 x射线探伤机行业产品进出口区域格局分析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一、x射线探伤机行业进口区域格局</w:t>
      </w:r>
      <w:r>
        <w:rPr>
          <w:rFonts w:hint="eastAsia"/>
        </w:rPr>
        <w:br/>
      </w:r>
      <w:r>
        <w:rPr>
          <w:rFonts w:hint="eastAsia"/>
        </w:rPr>
        <w:t>　　　　二、x射线探伤机行业出口区域格局</w:t>
      </w:r>
      <w:r>
        <w:rPr>
          <w:rFonts w:hint="eastAsia"/>
        </w:rPr>
        <w:br/>
      </w:r>
      <w:r>
        <w:rPr>
          <w:rFonts w:hint="eastAsia"/>
        </w:rPr>
        <w:t>　　第三节 x射线探伤机行业进出口相关政策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2023-2029年x射线探伤机行业产品进出口预测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2023-2029年x射线探伤机行业投资机会与风险分析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2023-2029年中国x射线探伤机行业投资机会分析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2023-2029年x射线探伤机行业环境风险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2023-2029年x射线探伤机行业产业链上下游风险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2023-2029年x射线探伤机行业市场风险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x射线探伤机行业投资建议分析</w:t>
      </w:r>
      <w:r>
        <w:rPr>
          <w:rFonts w:hint="eastAsia"/>
        </w:rPr>
        <w:br/>
      </w:r>
      <w:r>
        <w:rPr>
          <w:rFonts w:hint="eastAsia"/>
        </w:rPr>
        <w:t>　　第一节 x射线探伤机行业细分产品产能建设情况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2018-2023年x射线探伤机行业重点项目分析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2022-2023年x射线探伤机行业投资环境分析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2022-2023年x射线探伤机行业热点投资区域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2023-2029年x射线探伤机行业发展前景预测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业内专家对x射线探伤机行业总结及企业重点客户管理建议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x射线探伤机行业企业问题总结</w:t>
      </w:r>
      <w:r>
        <w:rPr>
          <w:rFonts w:hint="eastAsia"/>
        </w:rPr>
        <w:br/>
      </w:r>
      <w:r>
        <w:rPr>
          <w:rFonts w:hint="eastAsia"/>
        </w:rPr>
        <w:t>　　第二节 x射线探伤机企业应对策略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x射线探伤机市场的重点客户战略实施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中智⋅林⋅－x射线探伤机项目投资建议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x射线探伤机行业产品构成图</w:t>
      </w:r>
      <w:r>
        <w:rPr>
          <w:rFonts w:hint="eastAsia"/>
        </w:rPr>
        <w:br/>
      </w:r>
      <w:r>
        <w:rPr>
          <w:rFonts w:hint="eastAsia"/>
        </w:rPr>
        <w:t>　　图表 x射线探伤机行业生命周期示意图</w:t>
      </w:r>
      <w:r>
        <w:rPr>
          <w:rFonts w:hint="eastAsia"/>
        </w:rPr>
        <w:br/>
      </w:r>
      <w:r>
        <w:rPr>
          <w:rFonts w:hint="eastAsia"/>
        </w:rPr>
        <w:t>　　图表 x射线探伤机行业产销规模对比</w:t>
      </w:r>
      <w:r>
        <w:rPr>
          <w:rFonts w:hint="eastAsia"/>
        </w:rPr>
        <w:br/>
      </w:r>
      <w:r>
        <w:rPr>
          <w:rFonts w:hint="eastAsia"/>
        </w:rPr>
        <w:t>　　图表 x射线探伤机行业企业竞争格局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2018-2023年x射线探伤机行业细分产品产量统计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2018-2023年x射线探伤机行业细分产品市场容量统计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2018-2023年我国x射线探伤机行业产品结构变化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2023-2029年x射线探伤机行业细分产品产量预测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2023-2029年x射线探伤机行业细分产品市场容量预测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x射线探伤机行业原材料供给模式</w:t>
      </w:r>
      <w:r>
        <w:rPr>
          <w:rFonts w:hint="eastAsia"/>
        </w:rPr>
        <w:br/>
      </w:r>
      <w:r>
        <w:rPr>
          <w:rFonts w:hint="eastAsia"/>
        </w:rPr>
        <w:t>　　图表 x射线探伤机行业下游消费市场构成图</w:t>
      </w:r>
      <w:r>
        <w:rPr>
          <w:rFonts w:hint="eastAsia"/>
        </w:rPr>
        <w:br/>
      </w:r>
      <w:r>
        <w:rPr>
          <w:rFonts w:hint="eastAsia"/>
        </w:rPr>
        <w:t>　　图表 x射线探伤机行业企业市场占有率对比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2018-2023年x射线探伤机行业产品进口量统计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x射线探伤机行业进口地区格局图</w:t>
      </w:r>
      <w:r>
        <w:rPr>
          <w:rFonts w:hint="eastAsia"/>
        </w:rPr>
        <w:br/>
      </w:r>
      <w:r>
        <w:rPr>
          <w:rFonts w:hint="eastAsia"/>
        </w:rPr>
        <w:t>　　图表 x射线探伤机行业出口地区格局图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2023-2029年x射线探伤机行业产品进口预测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2018-2023年x射线探伤机行业投资规模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5f4ec45ba45e9" w:history="1">
        <w:r>
          <w:rPr>
            <w:rStyle w:val="Hyperlink"/>
          </w:rPr>
          <w:t>2023年中国x射线探伤机行业分析及发展前景分析报告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95f4ec45ba45e9" w:history="1">
        <w:r>
          <w:rPr>
            <w:rStyle w:val="Hyperlink"/>
          </w:rPr>
          <w:t>https://www.20087.com/6/2A/xSheXianTanShangJiFaZhanQuShi.html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604c4f49d4e19" w:history="1">
      <w:r>
        <w:rPr>
          <w:rStyle w:val="Hyperlink"/>
        </w:rPr>
        <w:t>2023年中国x射线探伤机行业分析及发展前景分析报告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xSheXianTanShangJiFaZhanQuShi.html" TargetMode="External" Id="R6895f4ec45ba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xSheXianTanShangJiFaZhanQuShi.html" TargetMode="External" Id="R744604c4f49d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2022-12-23T01:43:00Z</dcterms:created>
  <dcterms:modified xsi:type="dcterms:W3CDTF">2022-12-23T02:43:00Z</dcterms:modified>
  <dc:subject>2023年中国x射线探伤机行业分析及发展前景分析报告</dc:subject>
  <dc:title>2023年中国x射线探伤机行业分析及发展前景分析报告</dc:title>
  <cp:keywords>2023年中国x射线探伤机行业分析及发展前景分析报告</cp:keywords>
  <dc:description>2023年中国x射线探伤机行业分析及发展前景分析报告</dc:description>
</cp:coreProperties>
</file>