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a7847cc2435f" w:history="1">
              <w:r>
                <w:rPr>
                  <w:rStyle w:val="Hyperlink"/>
                </w:rPr>
                <w:t>2025-2031年房地产中介市场深度调查分析及发展前景研究报告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a7847cc2435f" w:history="1">
              <w:r>
                <w:rPr>
                  <w:rStyle w:val="Hyperlink"/>
                </w:rPr>
                <w:t>2025-2031年房地产中介市场深度调查分析及发展前景研究报告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4a7847cc2435f" w:history="1">
                <w:r>
                  <w:rPr>
                    <w:rStyle w:val="Hyperlink"/>
                  </w:rPr>
                  <w:t>https://www.20087.com/6/2A/FangDiChanZhongJieHangYeFenXiBaoGao.html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在全球范围内正经历着重大变革，受到互联网技术和消费者行为变化的影响。在线平台的兴起改变了房源搜索和交易的方式，提高了信息透明度，降低了传统中介的必要性。尽管如此，专业咨询、法律知识和谈判技巧仍然为中介提供了不可替代的价值，特别是在复杂交易和高端市场中。但行业也面临佣金结构争议和新兴科技公司的竞争压力。</w:t>
      </w:r>
      <w:r>
        <w:rPr>
          <w:rFonts w:hint="eastAsia"/>
        </w:rPr>
        <w:br/>
      </w:r>
      <w:r>
        <w:rPr>
          <w:rFonts w:hint="eastAsia"/>
        </w:rPr>
        <w:t>　　未来，房地产中介将更加依赖于数据分析和个性化服务。人工智能和大数据将用于预测市场趋势，提供更精准的价格建议和投资分析。虚拟现实(VR)和增强现实(AR)技术将改变看房体验，提供远程和沉浸式的房产展示。同时，区块链技术的引入有望简化交易流程，提高透明度和安全性。中介的角色将从信息中介转变为更专注于客户服务和专业咨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房地产中介服务行业概述</w:t>
      </w:r>
      <w:r>
        <w:rPr>
          <w:rFonts w:hint="eastAsia"/>
        </w:rPr>
        <w:br/>
      </w:r>
      <w:r>
        <w:rPr>
          <w:rFonts w:hint="eastAsia"/>
        </w:rPr>
        <w:t>　　第一节 房地产中介相关概念</w:t>
      </w:r>
      <w:r>
        <w:rPr>
          <w:rFonts w:hint="eastAsia"/>
        </w:rPr>
        <w:br/>
      </w:r>
      <w:r>
        <w:rPr>
          <w:rFonts w:hint="eastAsia"/>
        </w:rPr>
        <w:t>　　　　一、房地产中介的基本概念</w:t>
      </w:r>
      <w:r>
        <w:rPr>
          <w:rFonts w:hint="eastAsia"/>
        </w:rPr>
        <w:br/>
      </w:r>
      <w:r>
        <w:rPr>
          <w:rFonts w:hint="eastAsia"/>
        </w:rPr>
        <w:t>　　　　二、房地产中介的定义与内涵</w:t>
      </w:r>
      <w:r>
        <w:rPr>
          <w:rFonts w:hint="eastAsia"/>
        </w:rPr>
        <w:br/>
      </w:r>
      <w:r>
        <w:rPr>
          <w:rFonts w:hint="eastAsia"/>
        </w:rPr>
        <w:t>　　　　三、房地产中介活动的特点</w:t>
      </w:r>
      <w:r>
        <w:rPr>
          <w:rFonts w:hint="eastAsia"/>
        </w:rPr>
        <w:br/>
      </w:r>
      <w:r>
        <w:rPr>
          <w:rFonts w:hint="eastAsia"/>
        </w:rPr>
        <w:t>　　第二节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2020-2025年中国房地产中介行业经济政策分析</w:t>
      </w:r>
      <w:r>
        <w:rPr>
          <w:rFonts w:hint="eastAsia"/>
        </w:rPr>
        <w:br/>
      </w:r>
      <w:r>
        <w:rPr>
          <w:rFonts w:hint="eastAsia"/>
        </w:rPr>
        <w:t>　　第一节 2020-2025年全国政府对房地产中介政策分析</w:t>
      </w:r>
      <w:r>
        <w:rPr>
          <w:rFonts w:hint="eastAsia"/>
        </w:rPr>
        <w:br/>
      </w:r>
      <w:r>
        <w:rPr>
          <w:rFonts w:hint="eastAsia"/>
        </w:rPr>
        <w:t>　　　　一、年政府对房地产中介政策调整</w:t>
      </w:r>
      <w:r>
        <w:rPr>
          <w:rFonts w:hint="eastAsia"/>
        </w:rPr>
        <w:br/>
      </w:r>
      <w:r>
        <w:rPr>
          <w:rFonts w:hint="eastAsia"/>
        </w:rPr>
        <w:t>　　　　二、年房产中介谨慎看好楼市降税效应</w:t>
      </w:r>
      <w:r>
        <w:rPr>
          <w:rFonts w:hint="eastAsia"/>
        </w:rPr>
        <w:br/>
      </w:r>
      <w:r>
        <w:rPr>
          <w:rFonts w:hint="eastAsia"/>
        </w:rPr>
        <w:t>　　　　三、我国房地产中介法律法规及政策</w:t>
      </w:r>
      <w:r>
        <w:rPr>
          <w:rFonts w:hint="eastAsia"/>
        </w:rPr>
        <w:br/>
      </w:r>
      <w:r>
        <w:rPr>
          <w:rFonts w:hint="eastAsia"/>
        </w:rPr>
        <w:t>　　　　四、交易结算资金账户管理规范政策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五、政府对房地产经纪市场的监管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　　六、中介代收代管交易金调整分析</w:t>
      </w:r>
      <w:r>
        <w:rPr>
          <w:rFonts w:hint="eastAsia"/>
        </w:rPr>
        <w:br/>
      </w:r>
      <w:r>
        <w:rPr>
          <w:rFonts w:hint="eastAsia"/>
        </w:rPr>
        <w:t>　　　　七、关于放开部分房地产中介服务收费的通知及其影响</w:t>
      </w:r>
      <w:r>
        <w:rPr>
          <w:rFonts w:hint="eastAsia"/>
        </w:rPr>
        <w:br/>
      </w:r>
      <w:r>
        <w:rPr>
          <w:rFonts w:hint="eastAsia"/>
        </w:rPr>
        <w:t>　　第二节 2020-2025年主要省市房地产中介行业政策分析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　　六、深圳市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八、福建省</w:t>
      </w:r>
      <w:r>
        <w:rPr>
          <w:rFonts w:hint="eastAsia"/>
        </w:rPr>
        <w:br/>
      </w:r>
      <w:r>
        <w:rPr>
          <w:rFonts w:hint="eastAsia"/>
        </w:rPr>
        <w:t>　　　　九、河南省</w:t>
      </w:r>
      <w:r>
        <w:rPr>
          <w:rFonts w:hint="eastAsia"/>
        </w:rPr>
        <w:br/>
      </w:r>
      <w:r>
        <w:rPr>
          <w:rFonts w:hint="eastAsia"/>
        </w:rPr>
        <w:t>　　　　十、河北省</w:t>
      </w:r>
      <w:r>
        <w:rPr>
          <w:rFonts w:hint="eastAsia"/>
        </w:rPr>
        <w:br/>
      </w:r>
      <w:r>
        <w:rPr>
          <w:rFonts w:hint="eastAsia"/>
        </w:rPr>
        <w:t>　　　　十一、南昌市</w:t>
      </w:r>
      <w:r>
        <w:rPr>
          <w:rFonts w:hint="eastAsia"/>
        </w:rPr>
        <w:br/>
      </w:r>
      <w:r>
        <w:rPr>
          <w:rFonts w:hint="eastAsia"/>
        </w:rPr>
        <w:t>　　　　十二、四平市</w:t>
      </w:r>
      <w:r>
        <w:rPr>
          <w:rFonts w:hint="eastAsia"/>
        </w:rPr>
        <w:br/>
      </w:r>
      <w:r>
        <w:rPr>
          <w:rFonts w:hint="eastAsia"/>
        </w:rPr>
        <w:t>　　第三节 2020-2025年中国房地产中介行业经济环境分析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一、工业生产保持平稳较快增长</w:t>
      </w:r>
      <w:r>
        <w:rPr>
          <w:rFonts w:hint="eastAsia"/>
        </w:rPr>
        <w:br/>
      </w:r>
      <w:r>
        <w:rPr>
          <w:rFonts w:hint="eastAsia"/>
        </w:rPr>
        <w:t>　　　　二、固定资产投资在结构调整中保持了较快增长</w:t>
      </w:r>
      <w:r>
        <w:rPr>
          <w:rFonts w:hint="eastAsia"/>
        </w:rPr>
        <w:br/>
      </w:r>
      <w:r>
        <w:rPr>
          <w:rFonts w:hint="eastAsia"/>
        </w:rPr>
        <w:t>　　　　三、国内市场销售增长加快</w:t>
      </w:r>
      <w:r>
        <w:rPr>
          <w:rFonts w:hint="eastAsia"/>
        </w:rPr>
        <w:br/>
      </w:r>
      <w:r>
        <w:rPr>
          <w:rFonts w:hint="eastAsia"/>
        </w:rPr>
        <w:t>　　　　四、对外贸易继续快速增长，利用外资保持较高水平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2020-2025年中国房地产中介发展现状分析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2020-2025年中国房地产中介行业发展概况分析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2020-2025年中国房地产中介存在的问题分析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三、企业规模问题</w:t>
      </w:r>
      <w:r>
        <w:rPr>
          <w:rFonts w:hint="eastAsia"/>
        </w:rPr>
        <w:br/>
      </w:r>
      <w:r>
        <w:rPr>
          <w:rFonts w:hint="eastAsia"/>
        </w:rPr>
        <w:t>　　　　四、信息问题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　　七、风险防范措施问题</w:t>
      </w:r>
      <w:r>
        <w:rPr>
          <w:rFonts w:hint="eastAsia"/>
        </w:rPr>
        <w:br/>
      </w:r>
      <w:r>
        <w:rPr>
          <w:rFonts w:hint="eastAsia"/>
        </w:rPr>
        <w:t>　　第三节 2020-2025年中国房地产中介市场分析</w:t>
      </w:r>
      <w:r>
        <w:rPr>
          <w:rFonts w:hint="eastAsia"/>
        </w:rPr>
        <w:br/>
      </w:r>
      <w:r>
        <w:rPr>
          <w:rFonts w:hint="eastAsia"/>
        </w:rPr>
        <w:t>　　　　一、我国房地产中介发展现状及特点</w:t>
      </w:r>
      <w:r>
        <w:rPr>
          <w:rFonts w:hint="eastAsia"/>
        </w:rPr>
        <w:br/>
      </w:r>
      <w:r>
        <w:rPr>
          <w:rFonts w:hint="eastAsia"/>
        </w:rPr>
        <w:t>　　　　二、住房市场化变革对房地产中介发展的要求</w:t>
      </w:r>
      <w:r>
        <w:rPr>
          <w:rFonts w:hint="eastAsia"/>
        </w:rPr>
        <w:br/>
      </w:r>
      <w:r>
        <w:rPr>
          <w:rFonts w:hint="eastAsia"/>
        </w:rPr>
        <w:t>　　　　三、年房地产中介市场调整期发展分析</w:t>
      </w:r>
      <w:r>
        <w:rPr>
          <w:rFonts w:hint="eastAsia"/>
        </w:rPr>
        <w:br/>
      </w:r>
      <w:r>
        <w:rPr>
          <w:rFonts w:hint="eastAsia"/>
        </w:rPr>
        <w:t>　　　　四、年房地产中介信息化发展分析</w:t>
      </w:r>
      <w:r>
        <w:rPr>
          <w:rFonts w:hint="eastAsia"/>
        </w:rPr>
        <w:br/>
      </w:r>
      <w:r>
        <w:rPr>
          <w:rFonts w:hint="eastAsia"/>
        </w:rPr>
        <w:t>　　　　五、年房地产中介市场发展形势</w:t>
      </w:r>
      <w:r>
        <w:rPr>
          <w:rFonts w:hint="eastAsia"/>
        </w:rPr>
        <w:br/>
      </w:r>
      <w:r>
        <w:rPr>
          <w:rFonts w:hint="eastAsia"/>
        </w:rPr>
        <w:t>　　　　六、年二手房中介行业的挑战与机遇</w:t>
      </w:r>
      <w:r>
        <w:rPr>
          <w:rFonts w:hint="eastAsia"/>
        </w:rPr>
        <w:br/>
      </w:r>
      <w:r>
        <w:rPr>
          <w:rFonts w:hint="eastAsia"/>
        </w:rPr>
        <w:t>　　第四节 2020-2025年中国各地房产中介发展分析</w:t>
      </w:r>
      <w:r>
        <w:rPr>
          <w:rFonts w:hint="eastAsia"/>
        </w:rPr>
        <w:br/>
      </w:r>
      <w:r>
        <w:rPr>
          <w:rFonts w:hint="eastAsia"/>
        </w:rPr>
        <w:t>　　　　一、上海房产中介行业状况</w:t>
      </w:r>
      <w:r>
        <w:rPr>
          <w:rFonts w:hint="eastAsia"/>
        </w:rPr>
        <w:br/>
      </w:r>
      <w:r>
        <w:rPr>
          <w:rFonts w:hint="eastAsia"/>
        </w:rPr>
        <w:t>　　　　二、北京房产中介行业状况</w:t>
      </w:r>
      <w:r>
        <w:rPr>
          <w:rFonts w:hint="eastAsia"/>
        </w:rPr>
        <w:br/>
      </w:r>
      <w:r>
        <w:rPr>
          <w:rFonts w:hint="eastAsia"/>
        </w:rPr>
        <w:t>　　　　三、广东房产中介行业状况</w:t>
      </w:r>
      <w:r>
        <w:rPr>
          <w:rFonts w:hint="eastAsia"/>
        </w:rPr>
        <w:br/>
      </w:r>
      <w:r>
        <w:rPr>
          <w:rFonts w:hint="eastAsia"/>
        </w:rPr>
        <w:t>　　　　四、成都房地产中介状况</w:t>
      </w:r>
      <w:r>
        <w:rPr>
          <w:rFonts w:hint="eastAsia"/>
        </w:rPr>
        <w:br/>
      </w:r>
      <w:r>
        <w:rPr>
          <w:rFonts w:hint="eastAsia"/>
        </w:rPr>
        <w:t>　　　　五、海口房产中介行业状况</w:t>
      </w:r>
      <w:r>
        <w:rPr>
          <w:rFonts w:hint="eastAsia"/>
        </w:rPr>
        <w:br/>
      </w:r>
      <w:r>
        <w:rPr>
          <w:rFonts w:hint="eastAsia"/>
        </w:rPr>
        <w:t>　　　　六、福州房产中介行业治理情况</w:t>
      </w:r>
      <w:r>
        <w:rPr>
          <w:rFonts w:hint="eastAsia"/>
        </w:rPr>
        <w:br/>
      </w:r>
      <w:r>
        <w:rPr>
          <w:rFonts w:hint="eastAsia"/>
        </w:rPr>
        <w:t>　　　　七、南京房产中介市场状况</w:t>
      </w:r>
      <w:r>
        <w:rPr>
          <w:rFonts w:hint="eastAsia"/>
        </w:rPr>
        <w:br/>
      </w:r>
      <w:r>
        <w:rPr>
          <w:rFonts w:hint="eastAsia"/>
        </w:rPr>
        <w:t>　　　　八、东莞房产中介行业状况</w:t>
      </w:r>
      <w:r>
        <w:rPr>
          <w:rFonts w:hint="eastAsia"/>
        </w:rPr>
        <w:br/>
      </w:r>
      <w:r>
        <w:rPr>
          <w:rFonts w:hint="eastAsia"/>
        </w:rPr>
        <w:t>　　　　九、杭州房产中介行业状况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2020-2025年中国房地产业发展分析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一、2025年中国房地产市场分析</w:t>
      </w:r>
      <w:r>
        <w:rPr>
          <w:rFonts w:hint="eastAsia"/>
        </w:rPr>
        <w:br/>
      </w:r>
      <w:r>
        <w:rPr>
          <w:rFonts w:hint="eastAsia"/>
        </w:rPr>
        <w:t>　　　　二、2025年房地产上市公司中期报告分析</w:t>
      </w:r>
      <w:r>
        <w:rPr>
          <w:rFonts w:hint="eastAsia"/>
        </w:rPr>
        <w:br/>
      </w:r>
      <w:r>
        <w:rPr>
          <w:rFonts w:hint="eastAsia"/>
        </w:rPr>
        <w:t>　　　　三、2025年中国房地产市场运行态势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2020-2025年中国部分地区二手房价格指数分析</w:t>
      </w:r>
      <w:r>
        <w:rPr>
          <w:rFonts w:hint="eastAsia"/>
        </w:rPr>
        <w:br/>
      </w:r>
      <w:r>
        <w:rPr>
          <w:rFonts w:hint="eastAsia"/>
        </w:rPr>
        <w:t>　　第一节 2020-2025年北京二手房价格指数分析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一、2025年北京二手房价格指数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2020-2025年深圳二手房价格指数分析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一、2025年深圳市二手房价格指数</w:t>
      </w:r>
      <w:r>
        <w:rPr>
          <w:rFonts w:hint="eastAsia"/>
        </w:rPr>
        <w:br/>
      </w:r>
      <w:r>
        <w:rPr>
          <w:rFonts w:hint="eastAsia"/>
        </w:rPr>
        <w:t>　　　　二、2025年深圳二手房价格指数</w:t>
      </w:r>
      <w:r>
        <w:rPr>
          <w:rFonts w:hint="eastAsia"/>
        </w:rPr>
        <w:br/>
      </w:r>
      <w:r>
        <w:rPr>
          <w:rFonts w:hint="eastAsia"/>
        </w:rPr>
        <w:t>　　第三节 2020-2025年上海二手房价格指数分析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一、2025年上海二手房价格指数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2020-2025年重庆二手房价格指数分析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一、2025年重庆二手房价格指数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2020-2025年中国二手房市场发展分析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一、2020-2025年二手房市场分析</w:t>
      </w:r>
      <w:r>
        <w:rPr>
          <w:rFonts w:hint="eastAsia"/>
        </w:rPr>
        <w:br/>
      </w:r>
      <w:r>
        <w:rPr>
          <w:rFonts w:hint="eastAsia"/>
        </w:rPr>
        <w:t>　　　　二、2020-2025年二手房市场政策分析</w:t>
      </w:r>
      <w:r>
        <w:rPr>
          <w:rFonts w:hint="eastAsia"/>
        </w:rPr>
        <w:br/>
      </w:r>
      <w:r>
        <w:rPr>
          <w:rFonts w:hint="eastAsia"/>
        </w:rPr>
        <w:t>　　　　三、2020-2025年二手房市场价格分析</w:t>
      </w:r>
      <w:r>
        <w:rPr>
          <w:rFonts w:hint="eastAsia"/>
        </w:rPr>
        <w:br/>
      </w:r>
      <w:r>
        <w:rPr>
          <w:rFonts w:hint="eastAsia"/>
        </w:rPr>
        <w:t>　　　　四、2020-2025年二手房市场格局分析</w:t>
      </w:r>
      <w:r>
        <w:rPr>
          <w:rFonts w:hint="eastAsia"/>
        </w:rPr>
        <w:br/>
      </w:r>
      <w:r>
        <w:rPr>
          <w:rFonts w:hint="eastAsia"/>
        </w:rPr>
        <w:t>　　　　五、2020-2025年二手房市场发展展望</w:t>
      </w:r>
      <w:r>
        <w:rPr>
          <w:rFonts w:hint="eastAsia"/>
        </w:rPr>
        <w:br/>
      </w:r>
      <w:r>
        <w:rPr>
          <w:rFonts w:hint="eastAsia"/>
        </w:rPr>
        <w:t>　　第二节 2020-2025年中国二手房消费分析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二、经济低迷下二手房热卖的优势分析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三、二手房价格居高难下的原因分析</w:t>
      </w:r>
      <w:r>
        <w:rPr>
          <w:rFonts w:hint="eastAsia"/>
        </w:rPr>
        <w:br/>
      </w:r>
      <w:r>
        <w:rPr>
          <w:rFonts w:hint="eastAsia"/>
        </w:rPr>
        <w:t>　　　　四、二手房中介公司营业范围变革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五、二手房消费者保障权益的七大戒律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　　六、年初大城市二手房消费情况</w:t>
      </w:r>
      <w:r>
        <w:rPr>
          <w:rFonts w:hint="eastAsia"/>
        </w:rPr>
        <w:br/>
      </w:r>
      <w:r>
        <w:rPr>
          <w:rFonts w:hint="eastAsia"/>
        </w:rPr>
        <w:t>　　第三节 2020-2025年中国部分地区二手房市场分析</w:t>
      </w:r>
      <w:r>
        <w:rPr>
          <w:rFonts w:hint="eastAsia"/>
        </w:rPr>
        <w:br/>
      </w:r>
      <w:r>
        <w:rPr>
          <w:rFonts w:hint="eastAsia"/>
        </w:rPr>
        <w:t>　　　　一、上海二手房市场分析</w:t>
      </w:r>
      <w:r>
        <w:rPr>
          <w:rFonts w:hint="eastAsia"/>
        </w:rPr>
        <w:br/>
      </w:r>
      <w:r>
        <w:rPr>
          <w:rFonts w:hint="eastAsia"/>
        </w:rPr>
        <w:t>　　　　二、天津二手房市场分析</w:t>
      </w:r>
      <w:r>
        <w:rPr>
          <w:rFonts w:hint="eastAsia"/>
        </w:rPr>
        <w:br/>
      </w:r>
      <w:r>
        <w:rPr>
          <w:rFonts w:hint="eastAsia"/>
        </w:rPr>
        <w:t>　　　　三、深圳二手房市场分析</w:t>
      </w:r>
      <w:r>
        <w:rPr>
          <w:rFonts w:hint="eastAsia"/>
        </w:rPr>
        <w:br/>
      </w:r>
      <w:r>
        <w:rPr>
          <w:rFonts w:hint="eastAsia"/>
        </w:rPr>
        <w:t>　　　　四、北京二手房市场分析</w:t>
      </w:r>
      <w:r>
        <w:rPr>
          <w:rFonts w:hint="eastAsia"/>
        </w:rPr>
        <w:br/>
      </w:r>
      <w:r>
        <w:rPr>
          <w:rFonts w:hint="eastAsia"/>
        </w:rPr>
        <w:t>　　　　五、成都二手房市场分析</w:t>
      </w:r>
      <w:r>
        <w:rPr>
          <w:rFonts w:hint="eastAsia"/>
        </w:rPr>
        <w:br/>
      </w:r>
      <w:r>
        <w:rPr>
          <w:rFonts w:hint="eastAsia"/>
        </w:rPr>
        <w:t>　　　　六、广州二手房市场分析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-22014年中国房屋租赁市场发展分析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2020-2025年中国房屋租赁市场分析</w:t>
      </w:r>
      <w:r>
        <w:rPr>
          <w:rFonts w:hint="eastAsia"/>
        </w:rPr>
        <w:br/>
      </w:r>
      <w:r>
        <w:rPr>
          <w:rFonts w:hint="eastAsia"/>
        </w:rPr>
        <w:t>　　　　一、房屋租赁市场供需分析</w:t>
      </w:r>
      <w:r>
        <w:rPr>
          <w:rFonts w:hint="eastAsia"/>
        </w:rPr>
        <w:br/>
      </w:r>
      <w:r>
        <w:rPr>
          <w:rFonts w:hint="eastAsia"/>
        </w:rPr>
        <w:t>　　　　二、外企租房津贴与涉外房屋租赁情况</w:t>
      </w:r>
      <w:r>
        <w:rPr>
          <w:rFonts w:hint="eastAsia"/>
        </w:rPr>
        <w:br/>
      </w:r>
      <w:r>
        <w:rPr>
          <w:rFonts w:hint="eastAsia"/>
        </w:rPr>
        <w:t>　　　　三、房屋租赁市场成熟状况分析</w:t>
      </w:r>
      <w:r>
        <w:rPr>
          <w:rFonts w:hint="eastAsia"/>
        </w:rPr>
        <w:br/>
      </w:r>
      <w:r>
        <w:rPr>
          <w:rFonts w:hint="eastAsia"/>
        </w:rPr>
        <w:t>　　第二节 2020-2025年中国房屋租赁政策解读</w:t>
      </w:r>
      <w:r>
        <w:rPr>
          <w:rFonts w:hint="eastAsia"/>
        </w:rPr>
        <w:br/>
      </w:r>
      <w:r>
        <w:rPr>
          <w:rFonts w:hint="eastAsia"/>
        </w:rPr>
        <w:t>　　　　一、中国个人出租住房所得税调整情况</w:t>
      </w:r>
      <w:r>
        <w:rPr>
          <w:rFonts w:hint="eastAsia"/>
        </w:rPr>
        <w:br/>
      </w:r>
      <w:r>
        <w:rPr>
          <w:rFonts w:hint="eastAsia"/>
        </w:rPr>
        <w:t>　　　　二、廉租房税收新政出台</w:t>
      </w:r>
      <w:r>
        <w:rPr>
          <w:rFonts w:hint="eastAsia"/>
        </w:rPr>
        <w:br/>
      </w:r>
      <w:r>
        <w:rPr>
          <w:rFonts w:hint="eastAsia"/>
        </w:rPr>
        <w:t>　　　　三、深圳居住证制度</w:t>
      </w:r>
      <w:r>
        <w:rPr>
          <w:rFonts w:hint="eastAsia"/>
        </w:rPr>
        <w:br/>
      </w:r>
      <w:r>
        <w:rPr>
          <w:rFonts w:hint="eastAsia"/>
        </w:rPr>
        <w:t>　　　　四、出租房综合税调整情况</w:t>
      </w:r>
      <w:r>
        <w:rPr>
          <w:rFonts w:hint="eastAsia"/>
        </w:rPr>
        <w:br/>
      </w:r>
      <w:r>
        <w:rPr>
          <w:rFonts w:hint="eastAsia"/>
        </w:rPr>
        <w:t>　　　　五、政府提高廉租房质量</w:t>
      </w:r>
      <w:r>
        <w:rPr>
          <w:rFonts w:hint="eastAsia"/>
        </w:rPr>
        <w:br/>
      </w:r>
      <w:r>
        <w:rPr>
          <w:rFonts w:hint="eastAsia"/>
        </w:rPr>
        <w:t>　　第三节 2020-2025年中国部分地区房屋租赁市场分析</w:t>
      </w:r>
      <w:r>
        <w:rPr>
          <w:rFonts w:hint="eastAsia"/>
        </w:rPr>
        <w:br/>
      </w:r>
      <w:r>
        <w:rPr>
          <w:rFonts w:hint="eastAsia"/>
        </w:rPr>
        <w:t>　　　　一、北京房屋租赁市场分析</w:t>
      </w:r>
      <w:r>
        <w:rPr>
          <w:rFonts w:hint="eastAsia"/>
        </w:rPr>
        <w:br/>
      </w:r>
      <w:r>
        <w:rPr>
          <w:rFonts w:hint="eastAsia"/>
        </w:rPr>
        <w:t>　　　　二、成都房屋租赁市场分析</w:t>
      </w:r>
      <w:r>
        <w:rPr>
          <w:rFonts w:hint="eastAsia"/>
        </w:rPr>
        <w:br/>
      </w:r>
      <w:r>
        <w:rPr>
          <w:rFonts w:hint="eastAsia"/>
        </w:rPr>
        <w:t>　　　　三、南京房屋租赁市场分析</w:t>
      </w:r>
      <w:r>
        <w:rPr>
          <w:rFonts w:hint="eastAsia"/>
        </w:rPr>
        <w:br/>
      </w:r>
      <w:r>
        <w:rPr>
          <w:rFonts w:hint="eastAsia"/>
        </w:rPr>
        <w:t>　　　　四、天津房屋租赁市场分析</w:t>
      </w:r>
      <w:r>
        <w:rPr>
          <w:rFonts w:hint="eastAsia"/>
        </w:rPr>
        <w:br/>
      </w:r>
      <w:r>
        <w:rPr>
          <w:rFonts w:hint="eastAsia"/>
        </w:rPr>
        <w:t>　　　　五、杭州房屋租赁市场分析</w:t>
      </w:r>
      <w:r>
        <w:rPr>
          <w:rFonts w:hint="eastAsia"/>
        </w:rPr>
        <w:br/>
      </w:r>
      <w:r>
        <w:rPr>
          <w:rFonts w:hint="eastAsia"/>
        </w:rPr>
        <w:t>　　　　六、深圳房屋租赁市场分析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2020-2025年中国主要房地产中介公司分析</w:t>
      </w:r>
      <w:r>
        <w:rPr>
          <w:rFonts w:hint="eastAsia"/>
        </w:rPr>
        <w:br/>
      </w:r>
      <w:r>
        <w:rPr>
          <w:rFonts w:hint="eastAsia"/>
        </w:rPr>
        <w:t>　　第一节 上海陆家嘴金融贸易区开发股有限公司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上海新黄浦置业股有限公司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上海世茂股有限公司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中华企业股有限公司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浙江广厦股有限公司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2025-2031年中国房地产中介行业投资机会与投资风险分析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2025-2031年中国房地产中介行业投资机会分析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一、房地产中介行业吸引力分析</w:t>
      </w:r>
      <w:r>
        <w:rPr>
          <w:rFonts w:hint="eastAsia"/>
        </w:rPr>
        <w:br/>
      </w:r>
      <w:r>
        <w:rPr>
          <w:rFonts w:hint="eastAsia"/>
        </w:rPr>
        <w:t>　　　　二、房地产中介行业区域投资潜力分析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2025-2031年中国房地产中介行业投资策略分析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2025-2031年中国房地产中介发展趋势分析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三、房地产市场营销新趋势</w:t>
      </w:r>
      <w:r>
        <w:rPr>
          <w:rFonts w:hint="eastAsia"/>
        </w:rPr>
        <w:br/>
      </w:r>
      <w:r>
        <w:rPr>
          <w:rFonts w:hint="eastAsia"/>
        </w:rPr>
        <w:t>　　　　四、中国房地产市场预测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2025-2031年中国房地产中介业发展趋势分析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中-智林-济研：2025-2031年中国房屋中介危机中转型发展趋势分析</w:t>
      </w:r>
      <w:r>
        <w:rPr>
          <w:rFonts w:hint="eastAsia"/>
        </w:rPr>
        <w:br/>
      </w:r>
      <w:r>
        <w:rPr>
          <w:rFonts w:hint="eastAsia"/>
        </w:rPr>
        <w:t>　　　　一、地产中介面临“关店潮”</w:t>
      </w:r>
      <w:r>
        <w:rPr>
          <w:rFonts w:hint="eastAsia"/>
        </w:rPr>
        <w:br/>
      </w:r>
      <w:r>
        <w:rPr>
          <w:rFonts w:hint="eastAsia"/>
        </w:rPr>
        <w:t>　　　　二、中介经纪面临转型</w:t>
      </w:r>
      <w:r>
        <w:rPr>
          <w:rFonts w:hint="eastAsia"/>
        </w:rPr>
        <w:br/>
      </w:r>
      <w:r>
        <w:rPr>
          <w:rFonts w:hint="eastAsia"/>
        </w:rPr>
        <w:t>　　　　三、地产中介寻求新路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房产中介的收入比例各占比</w:t>
      </w:r>
      <w:r>
        <w:rPr>
          <w:rFonts w:hint="eastAsia"/>
        </w:rPr>
        <w:br/>
      </w:r>
      <w:r>
        <w:rPr>
          <w:rFonts w:hint="eastAsia"/>
        </w:rPr>
        <w:t>　　图表 2025年北京房产中介部分违规记标准</w:t>
      </w:r>
      <w:r>
        <w:rPr>
          <w:rFonts w:hint="eastAsia"/>
        </w:rPr>
        <w:br/>
      </w:r>
      <w:r>
        <w:rPr>
          <w:rFonts w:hint="eastAsia"/>
        </w:rPr>
        <w:t>　　图表 2025年北京房产中介经纪记分制管理办法</w:t>
      </w:r>
      <w:r>
        <w:rPr>
          <w:rFonts w:hint="eastAsia"/>
        </w:rPr>
        <w:br/>
      </w:r>
      <w:r>
        <w:rPr>
          <w:rFonts w:hint="eastAsia"/>
        </w:rPr>
        <w:t>　　图表 2020-2025年广州十区商品住宅价格走势</w:t>
      </w:r>
      <w:r>
        <w:rPr>
          <w:rFonts w:hint="eastAsia"/>
        </w:rPr>
        <w:br/>
      </w:r>
      <w:r>
        <w:rPr>
          <w:rFonts w:hint="eastAsia"/>
        </w:rPr>
        <w:t>　　图表 2020-2025年成都地区知名房产中介公司网站排行榜</w:t>
      </w:r>
      <w:r>
        <w:rPr>
          <w:rFonts w:hint="eastAsia"/>
        </w:rPr>
        <w:br/>
      </w:r>
      <w:r>
        <w:rPr>
          <w:rFonts w:hint="eastAsia"/>
        </w:rPr>
        <w:t>　　图表 2025年河南公布的降低标准的经营服务性收费项目涉及二手房的部分表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2020-2025年竣工面积、新开工面积、施工面积增长情况</w:t>
      </w:r>
      <w:r>
        <w:rPr>
          <w:rFonts w:hint="eastAsia"/>
        </w:rPr>
        <w:br/>
      </w:r>
      <w:r>
        <w:rPr>
          <w:rFonts w:hint="eastAsia"/>
        </w:rPr>
        <w:t>　　图表 2020-2025年销售面积及增长情况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</w:t>
      </w:r>
      <w:r>
        <w:rPr>
          <w:rFonts w:hint="eastAsia"/>
        </w:rPr>
        <w:br/>
      </w:r>
      <w:r>
        <w:rPr>
          <w:rFonts w:hint="eastAsia"/>
        </w:rPr>
        <w:t>　　图表 2020-2025年主要城市住宅销售套数及其增长率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2020-2025年全国住宅日均销售套数（自住型和投资投机型比较）</w:t>
      </w:r>
      <w:r>
        <w:rPr>
          <w:rFonts w:hint="eastAsia"/>
        </w:rPr>
        <w:br/>
      </w:r>
      <w:r>
        <w:rPr>
          <w:rFonts w:hint="eastAsia"/>
        </w:rPr>
        <w:t>　　图表 2025年主要城市房屋交易面积及环比增长率</w:t>
      </w:r>
      <w:r>
        <w:rPr>
          <w:rFonts w:hint="eastAsia"/>
        </w:rPr>
        <w:br/>
      </w:r>
      <w:r>
        <w:rPr>
          <w:rFonts w:hint="eastAsia"/>
        </w:rPr>
        <w:t>　　图表 2020-2025年主要城市住宅总销售套数和日均销售套数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2020-2025年我国东部房地产开发投资完成情况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2020-2025年我国东部商品房销售情况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2020-2025年全国70个大中城市房屋销售价格指数走势图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2025年和2025年国房景气指数对比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2025年全国企业景气指数回落</w:t>
      </w:r>
      <w:r>
        <w:rPr>
          <w:rFonts w:hint="eastAsia"/>
        </w:rPr>
        <w:br/>
      </w:r>
      <w:r>
        <w:rPr>
          <w:rFonts w:hint="eastAsia"/>
        </w:rPr>
        <w:t>　　图表 2020-2025年深圳商品住宅成交走势图</w:t>
      </w:r>
      <w:r>
        <w:rPr>
          <w:rFonts w:hint="eastAsia"/>
        </w:rPr>
        <w:br/>
      </w:r>
      <w:r>
        <w:rPr>
          <w:rFonts w:hint="eastAsia"/>
        </w:rPr>
        <w:t>　　图表 2020-2025年深圳商品住宅销供比走势图</w:t>
      </w:r>
      <w:r>
        <w:rPr>
          <w:rFonts w:hint="eastAsia"/>
        </w:rPr>
        <w:br/>
      </w:r>
      <w:r>
        <w:rPr>
          <w:rFonts w:hint="eastAsia"/>
        </w:rPr>
        <w:t>　　图表 2025年京沪深商品住宅供求情况</w:t>
      </w:r>
      <w:r>
        <w:rPr>
          <w:rFonts w:hint="eastAsia"/>
        </w:rPr>
        <w:br/>
      </w:r>
      <w:r>
        <w:rPr>
          <w:rFonts w:hint="eastAsia"/>
        </w:rPr>
        <w:t>　　图表 2025年京沪深商品住宅成交均价情况</w:t>
      </w:r>
      <w:r>
        <w:rPr>
          <w:rFonts w:hint="eastAsia"/>
        </w:rPr>
        <w:br/>
      </w:r>
      <w:r>
        <w:rPr>
          <w:rFonts w:hint="eastAsia"/>
        </w:rPr>
        <w:t>　　图表 2020-2025年北京商品住宅市场供求及价格走势</w:t>
      </w:r>
      <w:r>
        <w:rPr>
          <w:rFonts w:hint="eastAsia"/>
        </w:rPr>
        <w:br/>
      </w:r>
      <w:r>
        <w:rPr>
          <w:rFonts w:hint="eastAsia"/>
        </w:rPr>
        <w:t>　　图表 国际上三种保障模式</w:t>
      </w:r>
      <w:r>
        <w:rPr>
          <w:rFonts w:hint="eastAsia"/>
        </w:rPr>
        <w:br/>
      </w:r>
      <w:r>
        <w:rPr>
          <w:rFonts w:hint="eastAsia"/>
        </w:rPr>
        <w:t>　　图表 2025-2031年经济适用房和商品住宅销售量预测</w:t>
      </w:r>
      <w:r>
        <w:rPr>
          <w:rFonts w:hint="eastAsia"/>
        </w:rPr>
        <w:br/>
      </w:r>
      <w:r>
        <w:rPr>
          <w:rFonts w:hint="eastAsia"/>
        </w:rPr>
        <w:t>　　图表 国外相关保障性住房立法情况</w:t>
      </w:r>
      <w:r>
        <w:rPr>
          <w:rFonts w:hint="eastAsia"/>
        </w:rPr>
        <w:br/>
      </w:r>
      <w:r>
        <w:rPr>
          <w:rFonts w:hint="eastAsia"/>
        </w:rPr>
        <w:t>　　图表 房地产业简单产业细分矩阵</w:t>
      </w:r>
      <w:r>
        <w:rPr>
          <w:rFonts w:hint="eastAsia"/>
        </w:rPr>
        <w:br/>
      </w:r>
      <w:r>
        <w:rPr>
          <w:rFonts w:hint="eastAsia"/>
        </w:rPr>
        <w:t>　　图表 房地产行业五力分析（忽略替代品的威胁）</w:t>
      </w:r>
      <w:r>
        <w:rPr>
          <w:rFonts w:hint="eastAsia"/>
        </w:rPr>
        <w:br/>
      </w:r>
      <w:r>
        <w:rPr>
          <w:rFonts w:hint="eastAsia"/>
        </w:rPr>
        <w:t>　　图表 2025年北京二手房价格指数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</w:t>
      </w:r>
      <w:r>
        <w:rPr>
          <w:rFonts w:hint="eastAsia"/>
        </w:rPr>
        <w:br/>
      </w:r>
      <w:r>
        <w:rPr>
          <w:rFonts w:hint="eastAsia"/>
        </w:rPr>
        <w:t>　　图表 2020-2025年北京各城区二手房价格指数走势图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2025年北京市全市二手房价格指数变化趋势表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2020-2025年北京市海淀区二手房价格指数变化趋势表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2020-2025年北京市朝阳区二手房价格指数变化趋势表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2020-2025年北京市西城区二手房价格指数变化趋势表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2020-2025年北京市宣武区二手房价格指数变化趋势表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2020-2025年北京市崇文区二手房价格指数变化趋势表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2020-2025年北京市丰台区二手房价格指数变化趋势表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2020-2025年北京市石景山区二手房价格指数变化趋势表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2020-2025年北京市昌平区二手房价格指数变化趋势表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2020-2025年北京市大兴区二手房价格指数变化趋势表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2020-2025年北京市通州区二手房价格指数变化趋势表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2025年北京各区域中高档二手房买卖成交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2025年深圳各城区二手房价格指数对比图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2020-2025年深圳盐田区各片区二手房价格指数对比图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2020-2025年深圳罗湖区各片区二手房价格指数对比图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2020-2025年深圳福田区各片区二手房价格指数对比图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2020-2025年深圳南山区各片区二手房价格指数对比图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2020-2025年深圳龙岗区各片区二手房价格指数对比图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2020-2025年深圳宝安区各片区二手房价格指数对比图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2025年上海市各片区二手房价格指数变化趋势表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2020-2025年上海市各片区二手房价格指数走势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2020-2025年上海市二手房价格指数变化趋势表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2020-2025年上海市黄浦区二手房价格指数变化趋势表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2020-2025年上海市静安区二手房价格指数变化趋势表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2020-2025年上海市卢湾区二手房价格指数变化趋势表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2020-2025年上海市浦东区二手房价格指数变化趋势表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2020-2025年上海市徐汇区二手房价格指数变化趋势表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2020-2025年上海市普陀区二手房价格指数变化趋势表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2020-2025年上海市闸北区二手房价格指数变化趋势表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2020-2025年上海市虹口区二手房价格指数变化趋势表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2020-2025年上海市长宁区二手房价格指数变化趋势表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2020-2025年上海市闵行区二手房价格指数变化趋势表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2020-2025年上海市宝山区二手房价格指数变化趋势表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2020-2025年上海市杨浦区二手房价格指数变化趋势表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2025年重庆各城区二手房价格指数对比图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2020-2025年重庆市渝中各片区二手房价格指数对比图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2020-2025年重庆市渝北区各片区二手房价格指数对比图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2020-2025年重庆市南岸区各片区二手房价格指数对比图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2020-2025年重庆市江北各片区二手房价格指数对比图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2020-2025年重庆市沙坪坝、九龙坡、大渡口区各片区二手房价格指数对比图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2025年深圳全市二手房成交前十名</w:t>
      </w:r>
      <w:r>
        <w:rPr>
          <w:rFonts w:hint="eastAsia"/>
        </w:rPr>
        <w:br/>
      </w:r>
      <w:r>
        <w:rPr>
          <w:rFonts w:hint="eastAsia"/>
        </w:rPr>
        <w:t>　　图表 2025年北京部分区域的一二手价格比较</w:t>
      </w:r>
      <w:r>
        <w:rPr>
          <w:rFonts w:hint="eastAsia"/>
        </w:rPr>
        <w:br/>
      </w:r>
      <w:r>
        <w:rPr>
          <w:rFonts w:hint="eastAsia"/>
        </w:rPr>
        <w:t>　　图表 2020-2025年我国房地产投资情况</w:t>
      </w:r>
      <w:r>
        <w:rPr>
          <w:rFonts w:hint="eastAsia"/>
        </w:rPr>
        <w:br/>
      </w:r>
      <w:r>
        <w:rPr>
          <w:rFonts w:hint="eastAsia"/>
        </w:rPr>
        <w:t>　　图表 2020-2025年上海陆家嘴金融贸易区开发股有限公司主营收入及分布情况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2020-2025年上海陆家嘴金融贸易区开发股有限公司偿债比率分析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2020-2025年上海陆家嘴金融贸易区开发股有限公司获利能力分析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2020-2025年上海陆家嘴金融贸易区开发股有限公司运营能力分析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2020-2025年上海陆家嘴金融贸易区开发股有限公司财务能力分析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2020-2025年上海新黄浦置业股有限公司主营收入及分布情况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2020-2025年上海新黄浦置业股有限公司偿债比率分析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2020-2025年上海新黄浦置业股有限公司获利能力分析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2020-2025年上海新黄浦置业股有限公司运营能力分析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2020-2025年上海新黄浦置业股有限公司财务能力分析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2020-2025年上海世茂股有限公司主营收入及分布情况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2020-2025年上海世茂股有限公司偿债比率分析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2020-2025年上海世茂股有限公司获利能力分析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2020-2025年上海世茂股有限公司运营能力分析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2020-2025年上海世茂股有限公司财务能力分析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2020-2025年中华企业股有限公司主营收入及分布情况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2020-2025年中华企业股有限公司偿债比率分析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2020-2025年中华企业股有限公司获利能力分析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2020-2025年中华企业股有限公司运营能力分析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2020-2025年中华企业股有限公司财务能力分析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2020-2025年浙江广厦股有限公司主营收入及分布情况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2020-2025年浙江广厦股有限公司偿债比率分析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2020-2025年浙江广厦股有限公司获利能力分析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2020-2025年浙江广厦股有限公司运营能力分析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2020-2025年浙江广厦股有限公司财务能力分析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a7847cc2435f" w:history="1">
        <w:r>
          <w:rPr>
            <w:rStyle w:val="Hyperlink"/>
          </w:rPr>
          <w:t>2025-2031年房地产中介市场深度调查分析及发展前景研究报告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4a7847cc2435f" w:history="1">
        <w:r>
          <w:rPr>
            <w:rStyle w:val="Hyperlink"/>
          </w:rPr>
          <w:t>https://www.20087.com/6/2A/FangDiChanZhongJieHangYeFenXiBaoGao.html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0877d5774c2a" w:history="1">
      <w:r>
        <w:rPr>
          <w:rStyle w:val="Hyperlink"/>
        </w:rPr>
        <w:t>2025-2031年房地产中介市场深度调查分析及发展前景研究报告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FangDiChanZhongJieHangYeFenXiBaoGao.html" TargetMode="External" Id="R0554a7847cc2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FangDiChanZhongJieHangYeFenXiBaoGao.html" TargetMode="External" Id="R2f0c0877d57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2024-11-30T04:57:00Z</dcterms:created>
  <dcterms:modified xsi:type="dcterms:W3CDTF">2024-11-30T05:57:00Z</dcterms:modified>
  <dc:subject>2025-2031年房地产中介市场深度调查分析及发展前景研究报告</dc:subject>
  <dc:title>2025-2031年房地产中介市场深度调查分析及发展前景研究报告</dc:title>
  <cp:keywords>2025-2031年房地产中介市场深度调查分析及发展前景研究报告</cp:keywords>
  <dc:description>2025-2031年房地产中介市场深度调查分析及发展前景研究报告</dc:description>
</cp:coreProperties>
</file>