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8b14d60cd04cb2" w:history="1">
              <w:r>
                <w:rPr>
                  <w:rStyle w:val="Hyperlink"/>
                </w:rPr>
                <w:t>2023-2029年中国无机盐金属容器市场现状调研与发展前景分析报告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8b14d60cd04cb2" w:history="1">
              <w:r>
                <w:rPr>
                  <w:rStyle w:val="Hyperlink"/>
                </w:rPr>
                <w:t>2023-2029年中国无机盐金属容器市场现状调研与发展前景分析报告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11017A6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8b14d60cd04cb2" w:history="1">
                <w:r>
                  <w:rPr>
                    <w:rStyle w:val="Hyperlink"/>
                  </w:rPr>
                  <w:t>https://www.20087.com/6/7A/WuJiYanJinShuRongQiFaZhanQuShi.html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机盐金属容器是指由金属材料制成的用于储存无机盐类化学品的容器，这类容器需要具备良好的耐腐蚀性和物理强度，以确保存储的安全性和稳定性。随着化工行业的不断发展，对于无机盐金属容器的需求也在增加。目前，市场上已有多种材质的金属容器可供选择，如不锈钢、铝合金等，它们各自具有不同的性能特点，能够适应不同的存储条件。然而，如何提高容器的长期耐久性和简化维护流程，仍是该领域的重要课题。</w:t>
      </w:r>
      <w:r>
        <w:rPr>
          <w:rFonts w:hint="eastAsia"/>
        </w:rPr>
        <w:br/>
      </w:r>
      <w:r>
        <w:rPr>
          <w:rFonts w:hint="eastAsia"/>
        </w:rPr>
        <w:t>　　未来，无机盐金属容器的研发将朝着更加耐用和轻量化方向发展。一方面，新材料的开发将使得金属容器不仅更加坚固，同时也更加轻便，便于运输和安装；另一方面，通过改进制造工艺，提高容器的防腐蚀能力和耐高温性能，延长其使用寿命。此外，随着循环经济理念的推广，未来的无机盐金属容器将更多地考虑可回收性和环保性，采用易于回收的材料，减少资源浪费。</w:t>
      </w:r>
      <w:r>
        <w:rPr>
          <w:rFonts w:hint="eastAsia"/>
        </w:rPr>
        <w:br/>
      </w:r>
      <w:r>
        <w:rPr>
          <w:rFonts w:hint="eastAsia"/>
        </w:rPr>
        <w:t>　　</w:t>
      </w:r>
      <w:hyperlink r:id="Red8b14d60cd04cb2" w:history="1">
        <w:r>
          <w:rPr>
            <w:rStyle w:val="Hyperlink"/>
          </w:rPr>
          <w:t>2023-2029年中国无机盐金属容器市场现状调研与发展前景分析报告</w:t>
        </w:r>
      </w:hyperlink>
      <w:r>
        <w:rPr>
          <w:rFonts w:hint="eastAsia"/>
        </w:rPr>
        <w:t>基于科学的市场调研和数据分析，全面剖析了无机盐金属容器行业现状、市场需求及市场规模。无机盐金属容器报告探讨了无机盐金属容器产业链结构，细分市场的特点，并分析了无机盐金属容器市场前景及发展趋势。通过科学预测，揭示了无机盐金属容器行业未来的增长潜力。同时，无机盐金属容器报告还对重点企业进行了研究，评估了各大品牌在市场竞争中的地位，以及行业集中度的变化。无机盐金属容器报告以专业、科学、规范的研究方法，为投资者、企业决策者及银行信贷部门提供了权威的市场情报和决策参考。</w:t>
      </w:r>
      <w:r>
        <w:rPr>
          <w:rFonts w:hint="eastAsia"/>
        </w:rPr>
        <w:br/>
      </w:r>
      <w:r>
        <w:rPr>
          <w:rFonts w:hint="eastAsia"/>
        </w:rPr>
        <w:br/>
      </w:r>
      <w:r>
        <w:rPr>
          <w:rFonts w:hint="eastAsia"/>
        </w:rPr>
        <w:t>第一章 2022-2023年无机盐金属容器行业发展综述</w:t>
      </w:r>
      <w:r>
        <w:rPr>
          <w:rFonts w:hint="eastAsia"/>
        </w:rPr>
        <w:br/>
      </w:r>
      <w:r>
        <w:rPr>
          <w:rFonts w:hint="eastAsia"/>
        </w:rPr>
        <w:t>　　第一节 无机盐金属容器行业界定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无机盐金属容器行业发展成熟度分析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中国无机盐金属容器行业PEST（环境）分析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无机盐金属容器行业生产技术分析</w:t>
      </w:r>
      <w:r>
        <w:rPr>
          <w:rFonts w:hint="eastAsia"/>
        </w:rPr>
        <w:br/>
      </w:r>
      <w:r>
        <w:rPr>
          <w:rFonts w:hint="eastAsia"/>
        </w:rPr>
        <w:t>　　第一节 无机盐金属容器行业生产技术发展现状</w:t>
      </w:r>
      <w:r>
        <w:rPr>
          <w:rFonts w:hint="eastAsia"/>
        </w:rPr>
        <w:br/>
      </w:r>
      <w:r>
        <w:rPr>
          <w:rFonts w:hint="eastAsia"/>
        </w:rPr>
        <w:t>　　第二节 无机盐金属容器行业产品生产工艺特点或流程</w:t>
      </w:r>
      <w:r>
        <w:rPr>
          <w:rFonts w:hint="eastAsia"/>
        </w:rPr>
        <w:br/>
      </w:r>
      <w:r>
        <w:rPr>
          <w:rFonts w:hint="eastAsia"/>
        </w:rPr>
        <w:t>　　第三节 无机盐金属容器行业生产技术发展趋势分析</w:t>
      </w:r>
      <w:r>
        <w:rPr>
          <w:rFonts w:hint="eastAsia"/>
        </w:rPr>
        <w:br/>
      </w:r>
      <w:r>
        <w:rPr>
          <w:rFonts w:hint="eastAsia"/>
        </w:rPr>
        <w:br/>
      </w:r>
      <w:r>
        <w:rPr>
          <w:rFonts w:hint="eastAsia"/>
        </w:rPr>
        <w:t>第四章 2018-2023年中国无机盐金属容器行业发展情况分析</w:t>
      </w:r>
      <w:r>
        <w:rPr>
          <w:rFonts w:hint="eastAsia"/>
        </w:rPr>
        <w:br/>
      </w:r>
      <w:r>
        <w:rPr>
          <w:rFonts w:hint="eastAsia"/>
        </w:rPr>
        <w:t>　　第一节 中国无机盐金属容器行业发展分析</w:t>
      </w:r>
      <w:r>
        <w:rPr>
          <w:rFonts w:hint="eastAsia"/>
        </w:rPr>
        <w:br/>
      </w:r>
      <w:r>
        <w:rPr>
          <w:rFonts w:hint="eastAsia"/>
        </w:rPr>
        <w:t>　　　　一、2018-2023年无机盐金属容器行业运行情况及特点分析</w:t>
      </w:r>
      <w:r>
        <w:rPr>
          <w:rFonts w:hint="eastAsia"/>
        </w:rPr>
        <w:br/>
      </w:r>
      <w:r>
        <w:rPr>
          <w:rFonts w:hint="eastAsia"/>
        </w:rPr>
        <w:t>　　　　二、2018-2023年无机盐金属容器行业投资情况分析</w:t>
      </w:r>
      <w:r>
        <w:rPr>
          <w:rFonts w:hint="eastAsia"/>
        </w:rPr>
        <w:br/>
      </w:r>
      <w:r>
        <w:rPr>
          <w:rFonts w:hint="eastAsia"/>
        </w:rPr>
        <w:t>　　　　三、2022-2023年中国无机盐金属容器行业产品结构分析</w:t>
      </w:r>
      <w:r>
        <w:rPr>
          <w:rFonts w:hint="eastAsia"/>
        </w:rPr>
        <w:br/>
      </w:r>
      <w:r>
        <w:rPr>
          <w:rFonts w:hint="eastAsia"/>
        </w:rPr>
        <w:t>　　　　四、中国无机盐金属容器行业与宏观经济相关性分析</w:t>
      </w:r>
      <w:r>
        <w:rPr>
          <w:rFonts w:hint="eastAsia"/>
        </w:rPr>
        <w:br/>
      </w:r>
      <w:r>
        <w:rPr>
          <w:rFonts w:hint="eastAsia"/>
        </w:rPr>
        <w:t>　　第二节 2018-2023年中国无机盐金属容器行业区域发展分析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2018-2023年中国无机盐金属容器市场供需调查分析</w:t>
      </w:r>
      <w:r>
        <w:rPr>
          <w:rFonts w:hint="eastAsia"/>
        </w:rPr>
        <w:br/>
      </w:r>
      <w:r>
        <w:rPr>
          <w:rFonts w:hint="eastAsia"/>
        </w:rPr>
        <w:t>　　第一节 2018-2023年中国无机盐金属容器市场供给分析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2018-2023年中国无机盐金属容器市场需求分析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2022-2023年中国无机盐金属容器市场特征分析</w:t>
      </w:r>
      <w:r>
        <w:rPr>
          <w:rFonts w:hint="eastAsia"/>
        </w:rPr>
        <w:br/>
      </w:r>
      <w:r>
        <w:rPr>
          <w:rFonts w:hint="eastAsia"/>
        </w:rPr>
        <w:t>　　　　一、2022-2023年中国无机盐金属容器产品特征分析</w:t>
      </w:r>
      <w:r>
        <w:rPr>
          <w:rFonts w:hint="eastAsia"/>
        </w:rPr>
        <w:br/>
      </w:r>
      <w:r>
        <w:rPr>
          <w:rFonts w:hint="eastAsia"/>
        </w:rPr>
        <w:t>　　　　二、2022-2023年中国无机盐金属容器价格特征分析</w:t>
      </w:r>
      <w:r>
        <w:rPr>
          <w:rFonts w:hint="eastAsia"/>
        </w:rPr>
        <w:br/>
      </w:r>
      <w:r>
        <w:rPr>
          <w:rFonts w:hint="eastAsia"/>
        </w:rPr>
        <w:t>　　　　三、2022-2023年中国无机盐金属容器渠道特征</w:t>
      </w:r>
      <w:r>
        <w:rPr>
          <w:rFonts w:hint="eastAsia"/>
        </w:rPr>
        <w:br/>
      </w:r>
      <w:r>
        <w:rPr>
          <w:rFonts w:hint="eastAsia"/>
        </w:rPr>
        <w:t>　　　　四、2022-2023年中国无机盐金属容器购买特征</w:t>
      </w:r>
      <w:r>
        <w:rPr>
          <w:rFonts w:hint="eastAsia"/>
        </w:rPr>
        <w:br/>
      </w:r>
      <w:r>
        <w:rPr>
          <w:rFonts w:hint="eastAsia"/>
        </w:rPr>
        <w:br/>
      </w:r>
      <w:r>
        <w:rPr>
          <w:rFonts w:hint="eastAsia"/>
        </w:rPr>
        <w:t>第六章 无机盐金属容器行业市场竞争格局分析</w:t>
      </w:r>
      <w:r>
        <w:rPr>
          <w:rFonts w:hint="eastAsia"/>
        </w:rPr>
        <w:br/>
      </w:r>
      <w:r>
        <w:rPr>
          <w:rFonts w:hint="eastAsia"/>
        </w:rPr>
        <w:t>　　第一节 2018-2023年中国无机盐金属容器行业集中度分析</w:t>
      </w:r>
      <w:r>
        <w:rPr>
          <w:rFonts w:hint="eastAsia"/>
        </w:rPr>
        <w:br/>
      </w:r>
      <w:r>
        <w:rPr>
          <w:rFonts w:hint="eastAsia"/>
        </w:rPr>
        <w:t>　　第二节 2018-2023年中国无机盐金属容器行业规模经济情况分析</w:t>
      </w:r>
      <w:r>
        <w:rPr>
          <w:rFonts w:hint="eastAsia"/>
        </w:rPr>
        <w:br/>
      </w:r>
      <w:r>
        <w:rPr>
          <w:rFonts w:hint="eastAsia"/>
        </w:rPr>
        <w:t>　　第三节 2022-2023年中国无机盐金属容器行业格局以及竞争态势分析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2022-2023年中国无机盐金属容器行业主要优势行业竞争力综合评价</w:t>
      </w:r>
      <w:r>
        <w:rPr>
          <w:rFonts w:hint="eastAsia"/>
        </w:rPr>
        <w:br/>
      </w:r>
      <w:r>
        <w:rPr>
          <w:rFonts w:hint="eastAsia"/>
        </w:rPr>
        <w:br/>
      </w:r>
      <w:r>
        <w:rPr>
          <w:rFonts w:hint="eastAsia"/>
        </w:rPr>
        <w:t>第七章 无机盐金属容器行业主要竞争对手分析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中国无机盐金属容器行业上下游产业链分析及其影响</w:t>
      </w:r>
      <w:r>
        <w:rPr>
          <w:rFonts w:hint="eastAsia"/>
        </w:rPr>
        <w:br/>
      </w:r>
      <w:r>
        <w:rPr>
          <w:rFonts w:hint="eastAsia"/>
        </w:rPr>
        <w:t>　　第一节 2022-2023年中国无机盐金属容器行业上游行业发展及影响分析</w:t>
      </w:r>
      <w:r>
        <w:rPr>
          <w:rFonts w:hint="eastAsia"/>
        </w:rPr>
        <w:br/>
      </w:r>
      <w:r>
        <w:rPr>
          <w:rFonts w:hint="eastAsia"/>
        </w:rPr>
        <w:t>　　　　一、2022-2023年中国无机盐金属容器行业上游行业运行现状分析</w:t>
      </w:r>
      <w:r>
        <w:rPr>
          <w:rFonts w:hint="eastAsia"/>
        </w:rPr>
        <w:br/>
      </w:r>
      <w:r>
        <w:rPr>
          <w:rFonts w:hint="eastAsia"/>
        </w:rPr>
        <w:t>　　　　二、对本行业产生的影响分析</w:t>
      </w:r>
      <w:r>
        <w:rPr>
          <w:rFonts w:hint="eastAsia"/>
        </w:rPr>
        <w:br/>
      </w:r>
      <w:r>
        <w:rPr>
          <w:rFonts w:hint="eastAsia"/>
        </w:rPr>
        <w:t>　　第二节 2022-2023年中国无机盐金属容器行业下游行业发展及影响分析</w:t>
      </w:r>
      <w:r>
        <w:rPr>
          <w:rFonts w:hint="eastAsia"/>
        </w:rPr>
        <w:br/>
      </w:r>
      <w:r>
        <w:rPr>
          <w:rFonts w:hint="eastAsia"/>
        </w:rPr>
        <w:t>　　　　一、2022-2023年中国无机盐金属容器行业下游行业运行现状分析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2023-2029年中国无机盐金属容器行业发展趋势预测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2023-2029年无机盐金属容器行业投资潜力与价值分析</w:t>
      </w:r>
      <w:r>
        <w:rPr>
          <w:rFonts w:hint="eastAsia"/>
        </w:rPr>
        <w:br/>
      </w:r>
      <w:r>
        <w:rPr>
          <w:rFonts w:hint="eastAsia"/>
        </w:rPr>
        <w:t>　　第一节 2023-2029年无机盐金属容器行业投资环境分析</w:t>
      </w:r>
      <w:r>
        <w:rPr>
          <w:rFonts w:hint="eastAsia"/>
        </w:rPr>
        <w:br/>
      </w:r>
      <w:r>
        <w:rPr>
          <w:rFonts w:hint="eastAsia"/>
        </w:rPr>
        <w:t>　　第二节 2023-2029年无机盐金属容器行业SWOT模型分析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2023-2029年我国无机盐金属容器行业投资潜力分析</w:t>
      </w:r>
      <w:r>
        <w:rPr>
          <w:rFonts w:hint="eastAsia"/>
        </w:rPr>
        <w:br/>
      </w:r>
      <w:r>
        <w:rPr>
          <w:rFonts w:hint="eastAsia"/>
        </w:rPr>
        <w:t>　　第四节 2023-2029年我国无机盐金属容器行业前景展望分析</w:t>
      </w:r>
      <w:r>
        <w:rPr>
          <w:rFonts w:hint="eastAsia"/>
        </w:rPr>
        <w:br/>
      </w:r>
      <w:r>
        <w:rPr>
          <w:rFonts w:hint="eastAsia"/>
        </w:rPr>
        <w:t>　　第五节 2023-2029年我国无机盐金属容器行业盈利能力预测</w:t>
      </w:r>
      <w:r>
        <w:rPr>
          <w:rFonts w:hint="eastAsia"/>
        </w:rPr>
        <w:br/>
      </w:r>
      <w:r>
        <w:rPr>
          <w:rFonts w:hint="eastAsia"/>
        </w:rPr>
        <w:br/>
      </w:r>
      <w:r>
        <w:rPr>
          <w:rFonts w:hint="eastAsia"/>
        </w:rPr>
        <w:t>第十一章 2023-2029年无机盐金属容器行业投资风险预警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2023-2029年无机盐金属容器产业投资机会及投资策略分析</w:t>
      </w:r>
      <w:r>
        <w:rPr>
          <w:rFonts w:hint="eastAsia"/>
        </w:rPr>
        <w:br/>
      </w:r>
      <w:r>
        <w:rPr>
          <w:rFonts w:hint="eastAsia"/>
        </w:rPr>
        <w:t>　　第一节 2023-2029年无机盐金属容器行业区域投资机会</w:t>
      </w:r>
      <w:r>
        <w:rPr>
          <w:rFonts w:hint="eastAsia"/>
        </w:rPr>
        <w:br/>
      </w:r>
      <w:r>
        <w:rPr>
          <w:rFonts w:hint="eastAsia"/>
        </w:rPr>
        <w:t>　　第二节 2023-2029年无机盐金属容器行业主要产品投资机会</w:t>
      </w:r>
      <w:r>
        <w:rPr>
          <w:rFonts w:hint="eastAsia"/>
        </w:rPr>
        <w:br/>
      </w:r>
      <w:r>
        <w:rPr>
          <w:rFonts w:hint="eastAsia"/>
        </w:rPr>
        <w:t>　　第三节 2023-2029年无机盐金属容器行业出口市场投资机会</w:t>
      </w:r>
      <w:r>
        <w:rPr>
          <w:rFonts w:hint="eastAsia"/>
        </w:rPr>
        <w:br/>
      </w:r>
      <w:r>
        <w:rPr>
          <w:rFonts w:hint="eastAsia"/>
        </w:rPr>
        <w:t>　　第四节 中~智~林~2023-2029年中国无机盐金属容器行业投资策略分析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8b14d60cd04cb2" w:history="1">
        <w:r>
          <w:rPr>
            <w:rStyle w:val="Hyperlink"/>
          </w:rPr>
          <w:t>2023-2029年中国无机盐金属容器市场现状调研与发展前景分析报告</w:t>
        </w:r>
      </w:hyperlink>
      <w:r>
        <w:rPr>
          <w:color w:val="C00000"/>
        </w:rPr>
        <w:t>》，报告编号：</w:t>
      </w:r>
      <w:r>
        <w:rPr>
          <w:rFonts w:hint="eastAsia"/>
          <w:color w:val="C00000"/>
        </w:rPr>
        <w:t>11017A6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8b14d60cd04cb2" w:history="1">
        <w:r>
          <w:rPr>
            <w:rStyle w:val="Hyperlink"/>
          </w:rPr>
          <w:t>https://www.20087.com/6/7A/WuJiYanJinShuRongQiFaZhanQuShi.html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fdc6addc9947d1" w:history="1">
      <w:r>
        <w:rPr>
          <w:rStyle w:val="Hyperlink"/>
        </w:rPr>
        <w:t>2023-2029年中国无机盐金属容器市场现状调研与发展前景分析报告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A/WuJiYanJinShuRongQiFaZhanQuShi.html" TargetMode="External" Id="Red8b14d60cd04cb2" /></Relationships>
</file>

<file path=word/_rels/header2.xml.rels>&#65279;<?xml version="1.0" encoding="utf-8"?><Relationships xmlns="http://schemas.openxmlformats.org/package/2006/relationships"><Relationship Type="http://schemas.openxmlformats.org/officeDocument/2006/relationships/hyperlink" Target="https://www.20087.com/6/7A/WuJiYanJinShuRongQiFaZhanQuShi.html" TargetMode="External" Id="R40fdc6addc9947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2023-01-22T04:55:00Z</dcterms:created>
  <dcterms:modified xsi:type="dcterms:W3CDTF">2023-01-22T05:55:00Z</dcterms:modified>
  <dc:subject>2023-2029年中国无机盐金属容器市场现状调研与发展前景分析报告</dc:subject>
  <dc:title>2023-2029年中国无机盐金属容器市场现状调研与发展前景分析报告</dc:title>
  <cp:keywords>2023-2029年中国无机盐金属容器市场现状调研与发展前景分析报告</cp:keywords>
  <dc:description>2023-2029年中国无机盐金属容器市场现状调研与发展前景分析报告</dc:description>
</cp:coreProperties>
</file>