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afcff4e76417e" w:history="1">
              <w:r>
                <w:rPr>
                  <w:rStyle w:val="Hyperlink"/>
                </w:rPr>
                <w:t>中国广告条幅行业现状研究分析及未来趋势预测报告（2023-2029年）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afcff4e76417e" w:history="1">
              <w:r>
                <w:rPr>
                  <w:rStyle w:val="Hyperlink"/>
                </w:rPr>
                <w:t>中国广告条幅行业现状研究分析及未来趋势预测报告（2023-2029年）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11A0AA7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dafcff4e76417e" w:history="1">
                <w:r>
                  <w:rPr>
                    <w:rStyle w:val="Hyperlink"/>
                  </w:rPr>
                  <w:t>https://www.20087.com/7/AA/GuangGaoTiaoFuShiChangQianJing.html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条幅是一种传统的户外广告形式，近年来虽然面临着数字媒体的竞争，但在特定场景下仍然保持着稳定的市场需求。广告条幅因其成本相对较低、易于更换的特点，在零售业、展览活动和户外广告等领域得到广泛应用。近年来，随着数字打印技术和材料科学的进步，广告条幅的质量和视觉效果得到了显著提升。例如，通过采用更先进的印刷技术和更耐用的材料，提高了广告条幅的清晰度和耐候性。此外，随着对品牌传播效果的要求提高，能够提供更高质量、更具创意的广告条幅更受欢迎。</w:t>
      </w:r>
      <w:r>
        <w:rPr>
          <w:rFonts w:hint="eastAsia"/>
        </w:rPr>
        <w:br/>
      </w:r>
      <w:r>
        <w:rPr>
          <w:rFonts w:hint="eastAsia"/>
        </w:rPr>
        <w:t>　　未来，广告条幅市场将保持稳定发展。一方面，虽然面临着数字媒体的竞争，但广告条幅在某些特定场景下的应用仍然不可替代，因此对于更高质量、更具创意的产品需求将持续存在。产品将更加注重技术创新，例如采用更先进的印刷技术和更耐用的材料，以提高广告条幅的清晰度和耐候性。另一方面，随着对品牌传播效果的要求提高，能够提供更高质量、更具创意的广告条幅将成为市场新宠。此外，随着可持续发展理念的普及，能够提供更环保、更可持续的广告条幅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dafcff4e76417e" w:history="1">
        <w:r>
          <w:rPr>
            <w:rStyle w:val="Hyperlink"/>
          </w:rPr>
          <w:t>中国广告条幅行业现状研究分析及未来趋势预测报告（2023-2029年）</w:t>
        </w:r>
      </w:hyperlink>
      <w:r>
        <w:rPr>
          <w:rFonts w:hint="eastAsia"/>
        </w:rPr>
        <w:t>》内容包括：广告条幅行业发展环境分析、广告条幅市场规模及预测、广告条幅行业重点地区市场规模分析、广告条幅行业供需状况调研、广告条幅市场价格行情趋势分析预测、广告条幅行业进出口状况及前景预测、广告条幅行业技术及发展方向、广告条幅行业重点企业经营情况分析、广告条幅行业SWOT分析及广告条幅行业投资策略，数据来自国家权威机构、广告条幅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全球广告条幅行业发展分析</w:t>
      </w:r>
      <w:r>
        <w:rPr>
          <w:rFonts w:hint="eastAsia"/>
        </w:rPr>
        <w:br/>
      </w:r>
      <w:r>
        <w:rPr>
          <w:rFonts w:hint="eastAsia"/>
        </w:rPr>
        <w:t>　　第一节 国际广告条幅行业发展轨迹综述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一、国际广告条幅行业发展历程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二、2022-2023年国际广告条幅行业发展面临的问题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三、国际广告条幅行业技术发展现状及趋势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世界广告条幅行业市场情况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一、2022-2023年世界广告条幅产业发展现状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二、2022-2023年国际广告条幅产业发展态势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三、2022-2023年国际广告条幅行业研发动态</w:t>
      </w:r>
      <w:r>
        <w:rPr>
          <w:rFonts w:hint="eastAsia"/>
        </w:rPr>
        <w:br/>
      </w:r>
      <w:r>
        <w:rPr>
          <w:rFonts w:hint="eastAsia"/>
        </w:rPr>
        <w:t>　　　　四、全球广告条幅行业挑战与机会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2022-2023年部分国家地区广告条幅行业发展状况</w:t>
      </w:r>
      <w:r>
        <w:rPr>
          <w:rFonts w:hint="eastAsia"/>
        </w:rPr>
        <w:br/>
      </w:r>
      <w:r>
        <w:rPr>
          <w:rFonts w:hint="eastAsia"/>
        </w:rPr>
        <w:t>　　　　一、美国广告条幅行业发展分析</w:t>
      </w:r>
      <w:r>
        <w:rPr>
          <w:rFonts w:hint="eastAsia"/>
        </w:rPr>
        <w:br/>
      </w:r>
      <w:r>
        <w:rPr>
          <w:rFonts w:hint="eastAsia"/>
        </w:rPr>
        <w:t>　　　　二、欧洲广告条幅行业发展分析</w:t>
      </w:r>
      <w:r>
        <w:rPr>
          <w:rFonts w:hint="eastAsia"/>
        </w:rPr>
        <w:br/>
      </w:r>
      <w:r>
        <w:rPr>
          <w:rFonts w:hint="eastAsia"/>
        </w:rPr>
        <w:t>　　　　三、日本广告条幅行业发展分析</w:t>
      </w:r>
      <w:r>
        <w:rPr>
          <w:rFonts w:hint="eastAsia"/>
        </w:rPr>
        <w:br/>
      </w:r>
      <w:r>
        <w:rPr>
          <w:rFonts w:hint="eastAsia"/>
        </w:rPr>
        <w:t>　　　　四、韩国广告条幅行业发展分析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我国广告条幅行业发展现状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2022-2023年中国广告条幅行业发展概述</w:t>
      </w:r>
      <w:r>
        <w:rPr>
          <w:rFonts w:hint="eastAsia"/>
        </w:rPr>
        <w:br/>
      </w:r>
      <w:r>
        <w:rPr>
          <w:rFonts w:hint="eastAsia"/>
        </w:rPr>
        <w:t>　　　　一、中国广告条幅行业发展历程</w:t>
      </w:r>
      <w:r>
        <w:rPr>
          <w:rFonts w:hint="eastAsia"/>
        </w:rPr>
        <w:br/>
      </w:r>
      <w:r>
        <w:rPr>
          <w:rFonts w:hint="eastAsia"/>
        </w:rPr>
        <w:t>　　　　二、中国广告条幅行业发展面临问题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三、中国广告条幅行业技术发展现状及趋势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2022-2023年我国广告条幅行业发展状况</w:t>
      </w:r>
      <w:r>
        <w:rPr>
          <w:rFonts w:hint="eastAsia"/>
        </w:rPr>
        <w:br/>
      </w:r>
      <w:r>
        <w:rPr>
          <w:rFonts w:hint="eastAsia"/>
        </w:rPr>
        <w:t>　　　　一、中国广告条幅行业发展回顾</w:t>
      </w:r>
      <w:r>
        <w:rPr>
          <w:rFonts w:hint="eastAsia"/>
        </w:rPr>
        <w:br/>
      </w:r>
      <w:r>
        <w:rPr>
          <w:rFonts w:hint="eastAsia"/>
        </w:rPr>
        <w:t>　　　　二、广告条幅行业发展情况分析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三、我国广告条幅市场特点分析</w:t>
      </w:r>
      <w:r>
        <w:rPr>
          <w:rFonts w:hint="eastAsia"/>
        </w:rPr>
        <w:br/>
      </w:r>
      <w:r>
        <w:rPr>
          <w:rFonts w:hint="eastAsia"/>
        </w:rPr>
        <w:t>　　　　四、我国广告条幅市场发展分析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2018-2023年中国广告条幅行业供需分析</w:t>
      </w:r>
      <w:r>
        <w:rPr>
          <w:rFonts w:hint="eastAsia"/>
        </w:rPr>
        <w:br/>
      </w:r>
      <w:r>
        <w:rPr>
          <w:rFonts w:hint="eastAsia"/>
        </w:rPr>
        <w:t>　　　　一、中国广告条幅市场供给总量分析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二、中国广告条幅市场供给结构分析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三、中国广告条幅市场需求总量分析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四、中国广告条幅市场需求结构分析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五、中国广告条幅市场供需平衡分析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中国广告条幅行业经济运行分析</w:t>
      </w:r>
      <w:r>
        <w:rPr>
          <w:rFonts w:hint="eastAsia"/>
        </w:rPr>
        <w:br/>
      </w:r>
      <w:r>
        <w:rPr>
          <w:rFonts w:hint="eastAsia"/>
        </w:rPr>
        <w:t>　　第一节 广告条幅行业运行情况分析</w:t>
      </w:r>
      <w:r>
        <w:rPr>
          <w:rFonts w:hint="eastAsia"/>
        </w:rPr>
        <w:br/>
      </w:r>
      <w:r>
        <w:rPr>
          <w:rFonts w:hint="eastAsia"/>
        </w:rPr>
        <w:t>　　　　一、广告条幅行业经济指标分析</w:t>
      </w:r>
      <w:r>
        <w:rPr>
          <w:rFonts w:hint="eastAsia"/>
        </w:rPr>
        <w:br/>
      </w:r>
      <w:r>
        <w:rPr>
          <w:rFonts w:hint="eastAsia"/>
        </w:rPr>
        <w:t>　　　　二、广告条幅行业收入前十家企业</w:t>
      </w:r>
      <w:r>
        <w:rPr>
          <w:rFonts w:hint="eastAsia"/>
        </w:rPr>
        <w:br/>
      </w:r>
      <w:r>
        <w:rPr>
          <w:rFonts w:hint="eastAsia"/>
        </w:rPr>
        <w:t>　　第二节 广告条幅行业产量分析</w:t>
      </w:r>
      <w:r>
        <w:rPr>
          <w:rFonts w:hint="eastAsia"/>
        </w:rPr>
        <w:br/>
      </w:r>
      <w:r>
        <w:rPr>
          <w:rFonts w:hint="eastAsia"/>
        </w:rPr>
        <w:t>　　　　一、我国广告条幅产量分析</w:t>
      </w:r>
      <w:r>
        <w:rPr>
          <w:rFonts w:hint="eastAsia"/>
        </w:rPr>
        <w:br/>
      </w:r>
      <w:r>
        <w:rPr>
          <w:rFonts w:hint="eastAsia"/>
        </w:rPr>
        <w:t>　　　　二、我国广告条幅产量预测</w:t>
      </w:r>
      <w:r>
        <w:rPr>
          <w:rFonts w:hint="eastAsia"/>
        </w:rPr>
        <w:br/>
      </w:r>
      <w:r>
        <w:rPr>
          <w:rFonts w:hint="eastAsia"/>
        </w:rPr>
        <w:t>　　第三节 广告条幅行业进出口分析</w:t>
      </w:r>
      <w:r>
        <w:rPr>
          <w:rFonts w:hint="eastAsia"/>
        </w:rPr>
        <w:br/>
      </w:r>
      <w:r>
        <w:rPr>
          <w:rFonts w:hint="eastAsia"/>
        </w:rPr>
        <w:t>　　　　一、广告条幅行业进口总量及价格</w:t>
      </w:r>
      <w:r>
        <w:rPr>
          <w:rFonts w:hint="eastAsia"/>
        </w:rPr>
        <w:br/>
      </w:r>
      <w:r>
        <w:rPr>
          <w:rFonts w:hint="eastAsia"/>
        </w:rPr>
        <w:t>　　　　二、广告条幅行业出口总量及价格</w:t>
      </w:r>
      <w:r>
        <w:rPr>
          <w:rFonts w:hint="eastAsia"/>
        </w:rPr>
        <w:br/>
      </w:r>
      <w:r>
        <w:rPr>
          <w:rFonts w:hint="eastAsia"/>
        </w:rPr>
        <w:t>　　　　三、广告条幅行业进出口数据统计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四、2023-2029年广告条幅进出口态势展望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中国广告条幅行业区域市场分析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华北地区广告条幅行业分析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东北地区广告条幅行业分析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华东地区广告条幅行业分析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华南地区广告条幅行业分析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华中地区广告条幅行业分析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西南地区广告条幅行业分析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西北地区广告条幅行业分析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广告条幅行业投资与发展前景分析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广告条幅行业投资情况分析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广告条幅行业投资机会分析</w:t>
      </w:r>
      <w:r>
        <w:rPr>
          <w:rFonts w:hint="eastAsia"/>
        </w:rPr>
        <w:br/>
      </w:r>
      <w:r>
        <w:rPr>
          <w:rFonts w:hint="eastAsia"/>
        </w:rPr>
        <w:t>　　　　一、广告条幅投资项目分析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二、可以投资的广告条幅模式</w:t>
      </w:r>
      <w:r>
        <w:rPr>
          <w:rFonts w:hint="eastAsia"/>
        </w:rPr>
        <w:br/>
      </w:r>
      <w:r>
        <w:rPr>
          <w:rFonts w:hint="eastAsia"/>
        </w:rPr>
        <w:t>　　　　三、广告条幅投资机会</w:t>
      </w:r>
      <w:r>
        <w:rPr>
          <w:rFonts w:hint="eastAsia"/>
        </w:rPr>
        <w:br/>
      </w:r>
      <w:r>
        <w:rPr>
          <w:rFonts w:hint="eastAsia"/>
        </w:rPr>
        <w:t>　　　　四、广告条幅细分行业投资机会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五、2023-2029年广告条幅投资新方向</w:t>
      </w:r>
      <w:r>
        <w:rPr>
          <w:rFonts w:hint="eastAsia"/>
        </w:rPr>
        <w:br/>
      </w:r>
      <w:r>
        <w:rPr>
          <w:rFonts w:hint="eastAsia"/>
        </w:rPr>
        <w:t>　　第三节 广告条幅行业发展前景分析</w:t>
      </w:r>
      <w:r>
        <w:rPr>
          <w:rFonts w:hint="eastAsia"/>
        </w:rPr>
        <w:br/>
      </w:r>
      <w:r>
        <w:rPr>
          <w:rFonts w:hint="eastAsia"/>
        </w:rPr>
        <w:t>　　　　一、广告条幅市场发展前景分析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二、我国广告条幅市场蕴藏的商机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三、殴债危机后广告条幅市场的发展前景</w:t>
      </w:r>
      <w:r>
        <w:rPr>
          <w:rFonts w:hint="eastAsia"/>
        </w:rPr>
        <w:br/>
      </w:r>
      <w:r>
        <w:rPr>
          <w:rFonts w:hint="eastAsia"/>
        </w:rPr>
        <w:t>　　　　四、广告条幅市场面临的发展商机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五、2023-2029年广告条幅市场面临的发展商机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广告条幅行业竞争格局分析</w:t>
      </w:r>
      <w:r>
        <w:rPr>
          <w:rFonts w:hint="eastAsia"/>
        </w:rPr>
        <w:br/>
      </w:r>
      <w:r>
        <w:rPr>
          <w:rFonts w:hint="eastAsia"/>
        </w:rPr>
        <w:t>　　第一节 广告条幅行业集中度分析</w:t>
      </w:r>
      <w:r>
        <w:rPr>
          <w:rFonts w:hint="eastAsia"/>
        </w:rPr>
        <w:br/>
      </w:r>
      <w:r>
        <w:rPr>
          <w:rFonts w:hint="eastAsia"/>
        </w:rPr>
        <w:t>　　　　一、广告条幅市场集中度分析</w:t>
      </w:r>
      <w:r>
        <w:rPr>
          <w:rFonts w:hint="eastAsia"/>
        </w:rPr>
        <w:br/>
      </w:r>
      <w:r>
        <w:rPr>
          <w:rFonts w:hint="eastAsia"/>
        </w:rPr>
        <w:t>　　　　二、广告条幅企业集中度分析</w:t>
      </w:r>
      <w:r>
        <w:rPr>
          <w:rFonts w:hint="eastAsia"/>
        </w:rPr>
        <w:br/>
      </w:r>
      <w:r>
        <w:rPr>
          <w:rFonts w:hint="eastAsia"/>
        </w:rPr>
        <w:t>　　　　三、广告条幅区域集中度分析</w:t>
      </w:r>
      <w:r>
        <w:rPr>
          <w:rFonts w:hint="eastAsia"/>
        </w:rPr>
        <w:br/>
      </w:r>
      <w:r>
        <w:rPr>
          <w:rFonts w:hint="eastAsia"/>
        </w:rPr>
        <w:t>　　第二节 广告条幅行业主要企业竞争力分析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广告条幅行业竞争格局分析</w:t>
      </w:r>
      <w:r>
        <w:rPr>
          <w:rFonts w:hint="eastAsia"/>
        </w:rPr>
        <w:br/>
      </w:r>
      <w:r>
        <w:rPr>
          <w:rFonts w:hint="eastAsia"/>
        </w:rPr>
        <w:t>　　　　一、广告条幅行业竞争分析</w:t>
      </w:r>
      <w:r>
        <w:rPr>
          <w:rFonts w:hint="eastAsia"/>
        </w:rPr>
        <w:br/>
      </w:r>
      <w:r>
        <w:rPr>
          <w:rFonts w:hint="eastAsia"/>
        </w:rPr>
        <w:t>　　　　二、中外广告条幅竞争分析</w:t>
      </w:r>
      <w:r>
        <w:rPr>
          <w:rFonts w:hint="eastAsia"/>
        </w:rPr>
        <w:br/>
      </w:r>
      <w:r>
        <w:rPr>
          <w:rFonts w:hint="eastAsia"/>
        </w:rPr>
        <w:t>　　　　三、国内外广告条幅竞争分析</w:t>
      </w:r>
      <w:r>
        <w:rPr>
          <w:rFonts w:hint="eastAsia"/>
        </w:rPr>
        <w:br/>
      </w:r>
      <w:r>
        <w:rPr>
          <w:rFonts w:hint="eastAsia"/>
        </w:rPr>
        <w:t>　　　　四、我国广告条幅市场竞争分析</w:t>
      </w:r>
      <w:r>
        <w:rPr>
          <w:rFonts w:hint="eastAsia"/>
        </w:rPr>
        <w:br/>
      </w:r>
      <w:r>
        <w:rPr>
          <w:rFonts w:hint="eastAsia"/>
        </w:rPr>
        <w:t>　　　　五、我国广告条幅市场集中度分析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六、2023-2029年国内主要广告条幅企业动向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中国广告条幅行业发展形势分析</w:t>
      </w:r>
      <w:r>
        <w:rPr>
          <w:rFonts w:hint="eastAsia"/>
        </w:rPr>
        <w:br/>
      </w:r>
      <w:r>
        <w:rPr>
          <w:rFonts w:hint="eastAsia"/>
        </w:rPr>
        <w:t>　　第一节 广告条幅行业发展概况</w:t>
      </w:r>
      <w:r>
        <w:rPr>
          <w:rFonts w:hint="eastAsia"/>
        </w:rPr>
        <w:br/>
      </w:r>
      <w:r>
        <w:rPr>
          <w:rFonts w:hint="eastAsia"/>
        </w:rPr>
        <w:t>　　　　一、广告条幅行业发展特点分析</w:t>
      </w:r>
      <w:r>
        <w:rPr>
          <w:rFonts w:hint="eastAsia"/>
        </w:rPr>
        <w:br/>
      </w:r>
      <w:r>
        <w:rPr>
          <w:rFonts w:hint="eastAsia"/>
        </w:rPr>
        <w:t>　　　　二、广告条幅行业投资现状分析</w:t>
      </w:r>
      <w:r>
        <w:rPr>
          <w:rFonts w:hint="eastAsia"/>
        </w:rPr>
        <w:br/>
      </w:r>
      <w:r>
        <w:rPr>
          <w:rFonts w:hint="eastAsia"/>
        </w:rPr>
        <w:t>　　　　三、广告条幅行业总产值分析</w:t>
      </w:r>
      <w:r>
        <w:rPr>
          <w:rFonts w:hint="eastAsia"/>
        </w:rPr>
        <w:br/>
      </w:r>
      <w:r>
        <w:rPr>
          <w:rFonts w:hint="eastAsia"/>
        </w:rPr>
        <w:t>　　　　四、广告条幅行业技术发展分析</w:t>
      </w:r>
      <w:r>
        <w:rPr>
          <w:rFonts w:hint="eastAsia"/>
        </w:rPr>
        <w:br/>
      </w:r>
      <w:r>
        <w:rPr>
          <w:rFonts w:hint="eastAsia"/>
        </w:rPr>
        <w:t>　　第二节 广告条幅行业市场情况分析</w:t>
      </w:r>
      <w:r>
        <w:rPr>
          <w:rFonts w:hint="eastAsia"/>
        </w:rPr>
        <w:br/>
      </w:r>
      <w:r>
        <w:rPr>
          <w:rFonts w:hint="eastAsia"/>
        </w:rPr>
        <w:t>　　　　一、广告条幅行业市场发展分析</w:t>
      </w:r>
      <w:r>
        <w:rPr>
          <w:rFonts w:hint="eastAsia"/>
        </w:rPr>
        <w:br/>
      </w:r>
      <w:r>
        <w:rPr>
          <w:rFonts w:hint="eastAsia"/>
        </w:rPr>
        <w:t>　　　　二、广告条幅市场存在的问题</w:t>
      </w:r>
      <w:r>
        <w:rPr>
          <w:rFonts w:hint="eastAsia"/>
        </w:rPr>
        <w:br/>
      </w:r>
      <w:r>
        <w:rPr>
          <w:rFonts w:hint="eastAsia"/>
        </w:rPr>
        <w:t>　　　　三、广告条幅市场规模分析</w:t>
      </w:r>
      <w:r>
        <w:rPr>
          <w:rFonts w:hint="eastAsia"/>
        </w:rPr>
        <w:br/>
      </w:r>
      <w:r>
        <w:rPr>
          <w:rFonts w:hint="eastAsia"/>
        </w:rPr>
        <w:t>　　第三节 广告条幅产销状况分析</w:t>
      </w:r>
      <w:r>
        <w:rPr>
          <w:rFonts w:hint="eastAsia"/>
        </w:rPr>
        <w:br/>
      </w:r>
      <w:r>
        <w:rPr>
          <w:rFonts w:hint="eastAsia"/>
        </w:rPr>
        <w:t>　　　　一、广告条幅产量分析</w:t>
      </w:r>
      <w:r>
        <w:rPr>
          <w:rFonts w:hint="eastAsia"/>
        </w:rPr>
        <w:br/>
      </w:r>
      <w:r>
        <w:rPr>
          <w:rFonts w:hint="eastAsia"/>
        </w:rPr>
        <w:t>　　　　二、广告条幅产能分析</w:t>
      </w:r>
      <w:r>
        <w:rPr>
          <w:rFonts w:hint="eastAsia"/>
        </w:rPr>
        <w:br/>
      </w:r>
      <w:r>
        <w:rPr>
          <w:rFonts w:hint="eastAsia"/>
        </w:rPr>
        <w:t>　　　　三、广告条幅市场需求状况分析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中国广告条幅行业整体运行指标分析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中国广告条幅行业总体规模分析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中国广告条幅行业产销分析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中国广告条幅行业财务指标总体分析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广告条幅行业赢利水平分析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一、广告条幅原材料价格走势</w:t>
      </w:r>
      <w:r>
        <w:rPr>
          <w:rFonts w:hint="eastAsia"/>
        </w:rPr>
        <w:br/>
      </w:r>
      <w:r>
        <w:rPr>
          <w:rFonts w:hint="eastAsia"/>
        </w:rPr>
        <w:t>　　　　二、广告条幅行业人工成本分析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一、广告条幅行业产销情况</w:t>
      </w:r>
      <w:r>
        <w:rPr>
          <w:rFonts w:hint="eastAsia"/>
        </w:rPr>
        <w:br/>
      </w:r>
      <w:r>
        <w:rPr>
          <w:rFonts w:hint="eastAsia"/>
        </w:rPr>
        <w:t>　　　　二、广告条幅行业库存情况</w:t>
      </w:r>
      <w:r>
        <w:rPr>
          <w:rFonts w:hint="eastAsia"/>
        </w:rPr>
        <w:br/>
      </w:r>
      <w:r>
        <w:rPr>
          <w:rFonts w:hint="eastAsia"/>
        </w:rPr>
        <w:t>　　　　三、广告条幅行业资金周转情况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一、广告条幅行业价格走势</w:t>
      </w:r>
      <w:r>
        <w:rPr>
          <w:rFonts w:hint="eastAsia"/>
        </w:rPr>
        <w:br/>
      </w:r>
      <w:r>
        <w:rPr>
          <w:rFonts w:hint="eastAsia"/>
        </w:rPr>
        <w:t>　　　　二、广告条幅行业营业收入情况</w:t>
      </w:r>
      <w:r>
        <w:rPr>
          <w:rFonts w:hint="eastAsia"/>
        </w:rPr>
        <w:br/>
      </w:r>
      <w:r>
        <w:rPr>
          <w:rFonts w:hint="eastAsia"/>
        </w:rPr>
        <w:t>　　　　三、广告条幅行业毛利率情况</w:t>
      </w:r>
      <w:r>
        <w:rPr>
          <w:rFonts w:hint="eastAsia"/>
        </w:rPr>
        <w:br/>
      </w:r>
      <w:r>
        <w:rPr>
          <w:rFonts w:hint="eastAsia"/>
        </w:rPr>
        <w:t>　　　　四、广告条幅行业赢利能力</w:t>
      </w:r>
      <w:r>
        <w:rPr>
          <w:rFonts w:hint="eastAsia"/>
        </w:rPr>
        <w:br/>
      </w:r>
      <w:r>
        <w:rPr>
          <w:rFonts w:hint="eastAsia"/>
        </w:rPr>
        <w:t>　　　　五、广告条幅行业赢利水平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六、2023-2029年广告条幅行业赢利预测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广告条幅行业盈利能力分析</w:t>
      </w:r>
      <w:r>
        <w:rPr>
          <w:rFonts w:hint="eastAsia"/>
        </w:rPr>
        <w:br/>
      </w:r>
      <w:r>
        <w:rPr>
          <w:rFonts w:hint="eastAsia"/>
        </w:rPr>
        <w:t>　　第一节 中国广告条幅行业利润总额分析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中国广告条幅行业销售利润率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中国广告条幅行业总资产利润率分析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中国广告条幅行业产值利税率分析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广告条幅行业重点企业发展调研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广告条幅重点企业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三、广告条幅企业经营情况分析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广告条幅重点企业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三、广告条幅企业经营情况分析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广告条幅重点企业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三、广告条幅企业经营情况分析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广告条幅重点企业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三、广告条幅企业经营情况分析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广告条幅重点企业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三、广告条幅企业经营情况分析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广告条幅重点企业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三、广告条幅企业经营情况分析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广告条幅重点企业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三、广告条幅企业经营情况分析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广告条幅重点企业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三、广告条幅企业经营情况分析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广告条幅行业投资策略分析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广告条幅行业投资效益分析</w:t>
      </w:r>
      <w:r>
        <w:rPr>
          <w:rFonts w:hint="eastAsia"/>
        </w:rPr>
        <w:br/>
      </w:r>
      <w:r>
        <w:rPr>
          <w:rFonts w:hint="eastAsia"/>
        </w:rPr>
        <w:t>　　　　一、广告条幅行业投资状况</w:t>
      </w:r>
      <w:r>
        <w:rPr>
          <w:rFonts w:hint="eastAsia"/>
        </w:rPr>
        <w:br/>
      </w:r>
      <w:r>
        <w:rPr>
          <w:rFonts w:hint="eastAsia"/>
        </w:rPr>
        <w:t>　　　　二、广告条幅行业投资效益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三、2023-2029年广告条幅行业投资方向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四、2023-2029年广告条幅行业投资建议</w:t>
      </w:r>
      <w:r>
        <w:rPr>
          <w:rFonts w:hint="eastAsia"/>
        </w:rPr>
        <w:br/>
      </w:r>
      <w:r>
        <w:rPr>
          <w:rFonts w:hint="eastAsia"/>
        </w:rPr>
        <w:t>　　第四节 广告条幅行业投资策略研究</w:t>
      </w:r>
      <w:r>
        <w:rPr>
          <w:rFonts w:hint="eastAsia"/>
        </w:rPr>
        <w:br/>
      </w:r>
      <w:r>
        <w:rPr>
          <w:rFonts w:hint="eastAsia"/>
        </w:rPr>
        <w:t>　　　　一、广告条幅行业投资策略</w:t>
      </w:r>
      <w:r>
        <w:rPr>
          <w:rFonts w:hint="eastAsia"/>
        </w:rPr>
        <w:br/>
      </w:r>
      <w:r>
        <w:rPr>
          <w:rFonts w:hint="eastAsia"/>
        </w:rPr>
        <w:t>　　　　二、广告条幅行业投资策略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三、2023-2029年广告条幅行业投资策略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四、2023-2029年广告条幅细分行业投资策略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广告条幅行业投资风险预警</w:t>
      </w:r>
      <w:r>
        <w:rPr>
          <w:rFonts w:hint="eastAsia"/>
        </w:rPr>
        <w:br/>
      </w:r>
      <w:r>
        <w:rPr>
          <w:rFonts w:hint="eastAsia"/>
        </w:rPr>
        <w:t>　　第一节 影响广告条幅行业发展的主要因素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一、影响广告条幅行业运行的有利因素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二、影响广告条幅行业运行的稳定因素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三、影响广告条幅行业运行的不利因素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四、我国广告条幅行业发展面临的挑战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五、我国广告条幅行业发展面临的机遇</w:t>
      </w:r>
      <w:r>
        <w:rPr>
          <w:rFonts w:hint="eastAsia"/>
        </w:rPr>
        <w:br/>
      </w:r>
      <w:r>
        <w:rPr>
          <w:rFonts w:hint="eastAsia"/>
        </w:rPr>
        <w:t>　　第二节 广告条幅行业投资风险预警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一、2023-2029年广告条幅行业市场风险预测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二、2023-2029年广告条幅行业政策风险预测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三、2023-2029年广告条幅行业经营风险预测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四、2023-2029年广告条幅行业技术风险预测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五、2023-2029年广告条幅行业竞争风险预测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六、2023-2029年广告条幅行业其他风险预测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广告条幅行业发展趋势分析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2023-2029年中国广告条幅市场趋势分析</w:t>
      </w:r>
      <w:r>
        <w:rPr>
          <w:rFonts w:hint="eastAsia"/>
        </w:rPr>
        <w:br/>
      </w:r>
      <w:r>
        <w:rPr>
          <w:rFonts w:hint="eastAsia"/>
        </w:rPr>
        <w:t>　　　　一、我国广告条幅市场趋势总结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二、2023-2029年我国广告条幅发展趋势分析</w:t>
      </w:r>
      <w:r>
        <w:rPr>
          <w:rFonts w:hint="eastAsia"/>
        </w:rPr>
        <w:br/>
      </w:r>
      <w:r>
        <w:rPr>
          <w:rFonts w:hint="eastAsia"/>
        </w:rPr>
        <w:t>　　第二节 2023-2029年广告条幅发展趋势分析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一、2023-2029年广告条幅技术趋势分析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二、2023-2029年广告条幅价格趋势分析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2023-2029年中国广告条幅行业供需预测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一、2023-2029年中国广告条幅供给预测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二、2023-2029年中国广告条幅需求预测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三、2023-2029年中国广告条幅价格预测</w:t>
      </w:r>
      <w:r>
        <w:rPr>
          <w:rFonts w:hint="eastAsia"/>
        </w:rPr>
        <w:br/>
      </w:r>
      <w:r>
        <w:rPr>
          <w:rFonts w:hint="eastAsia"/>
        </w:rPr>
        <w:t>　　第四节 2023-2029年广告条幅行业规划建议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一、2023-2029年广告条幅行业整体规划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二、2023-2029年广告条幅行业发展预测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三、2023-2029年广告条幅行业规划建议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广告条幅企业管理策略建议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一、广告条幅价格策略分析</w:t>
      </w:r>
      <w:r>
        <w:rPr>
          <w:rFonts w:hint="eastAsia"/>
        </w:rPr>
        <w:br/>
      </w:r>
      <w:r>
        <w:rPr>
          <w:rFonts w:hint="eastAsia"/>
        </w:rPr>
        <w:t>　　　　二、广告条幅渠道策略分析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提高广告条幅企业竞争力的策略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一、提高中国广告条幅企业核心竞争力的对策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二、广告条幅企业提升竞争力的主要方向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三、影响广告条幅企业核心竞争力的因素及提升途径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四、提高广告条幅企业竞争力的策略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中^智^林^－对我国广告条幅品牌的战略思考</w:t>
      </w:r>
      <w:r>
        <w:rPr>
          <w:rFonts w:hint="eastAsia"/>
        </w:rPr>
        <w:br/>
      </w:r>
      <w:r>
        <w:rPr>
          <w:rFonts w:hint="eastAsia"/>
        </w:rPr>
        <w:t>　　　　一、广告条幅实施品牌战略的意义</w:t>
      </w:r>
      <w:r>
        <w:rPr>
          <w:rFonts w:hint="eastAsia"/>
        </w:rPr>
        <w:br/>
      </w:r>
      <w:r>
        <w:rPr>
          <w:rFonts w:hint="eastAsia"/>
        </w:rPr>
        <w:t>　　　　二、广告条幅企业品牌的现状分析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三、我国广告条幅企业的品牌战略</w:t>
      </w:r>
      <w:r>
        <w:rPr>
          <w:rFonts w:hint="eastAsia"/>
        </w:rPr>
        <w:br/>
      </w:r>
      <w:r>
        <w:rPr>
          <w:rFonts w:hint="eastAsia"/>
        </w:rPr>
        <w:t>　　　　四、广告条幅品牌战略管理的策略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广告条幅行业历程</w:t>
      </w:r>
      <w:r>
        <w:rPr>
          <w:rFonts w:hint="eastAsia"/>
        </w:rPr>
        <w:br/>
      </w:r>
      <w:r>
        <w:rPr>
          <w:rFonts w:hint="eastAsia"/>
        </w:rPr>
        <w:t>　　图表 广告条幅行业生命周期</w:t>
      </w:r>
      <w:r>
        <w:rPr>
          <w:rFonts w:hint="eastAsia"/>
        </w:rPr>
        <w:br/>
      </w:r>
      <w:r>
        <w:rPr>
          <w:rFonts w:hint="eastAsia"/>
        </w:rPr>
        <w:t>　　图表 广告条幅行业产业链分析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2018-2023年中国广告条幅行业市场规模及增长情况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2018-2023年广告条幅行业市场容量分析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2018-2023年中国广告条幅行业产能统计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2018-2023年中国广告条幅行业产量及增长趋势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2018-2023年中国广告条幅市场需求量及增速统计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2023年中国广告条幅行业需求领域分布格局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2018-2023年中国广告条幅行业销售收入分析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2018-2023年中国广告条幅行业盈利情况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2018-2023年中国广告条幅行业利润总额统计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2018-2023年中国广告条幅进口数量分析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2018-2023年中国广告条幅进口金额分析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2018-2023年中国广告条幅出口数量分析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2018-2023年中国广告条幅出口金额分析</w:t>
      </w:r>
      <w:r>
        <w:rPr>
          <w:rFonts w:hint="eastAsia"/>
        </w:rPr>
        <w:br/>
      </w:r>
      <w:r>
        <w:rPr>
          <w:rFonts w:hint="eastAsia"/>
        </w:rPr>
        <w:t>　　图表 2023年中国广告条幅进口国家及地区分析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2023年中国广告条幅出口国家及地区分析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2018-2023年中国广告条幅行业企业数量情况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2018-2023年中国广告条幅行业企业平均规模情况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**地区广告条幅市场规模及增长情况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**地区广告条幅行业市场需求情况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**地区广告条幅市场规模及增长情况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**地区广告条幅行业市场需求情况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**地区广告条幅市场规模及增长情况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**地区广告条幅行业市场需求情况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**地区广告条幅市场规模及增长情况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**地区广告条幅行业市场需求情况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广告条幅重点企业（一）基本信息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广告条幅重点企业（一）经营情况分析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广告条幅重点企业（一）主要经济指标情况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广告条幅重点企业（一）盈利能力情况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广告条幅重点企业（一）偿债能力情况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广告条幅重点企业（一）运营能力情况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广告条幅重点企业（一）成长能力情况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广告条幅重点企业（二）基本信息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广告条幅重点企业（二）经营情况分析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广告条幅重点企业（二）主要经济指标情况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广告条幅重点企业（二）盈利能力情况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广告条幅重点企业（二）偿债能力情况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广告条幅重点企业（二）运营能力情况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广告条幅重点企业（二）成长能力情况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广告条幅重点企业（三）基本信息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广告条幅重点企业（三）经营情况分析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广告条幅重点企业（三）主要经济指标情况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广告条幅重点企业（三）盈利能力情况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广告条幅重点企业（三）偿债能力情况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广告条幅重点企业（三）运营能力情况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广告条幅重点企业（三）成长能力情况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2023-2029年中国广告条幅行业产能预测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2023-2029年中国广告条幅行业产量预测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2023-2029年中国广告条幅市场需求量预测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2023-2029年中国广告条幅行业供需平衡预测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2023-2029年中国广告条幅行业市场容量预测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2023-2029年中国广告条幅行业市场规模预测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2023-2029年中国广告条幅市场前景分析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2023-2029年中国广告条幅行业发展趋势预测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afcff4e76417e" w:history="1">
        <w:r>
          <w:rPr>
            <w:rStyle w:val="Hyperlink"/>
          </w:rPr>
          <w:t>中国广告条幅行业现状研究分析及未来趋势预测报告（2023-2029年）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11A0AA7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dafcff4e76417e" w:history="1">
        <w:r>
          <w:rPr>
            <w:rStyle w:val="Hyperlink"/>
          </w:rPr>
          <w:t>https://www.20087.com/7/AA/GuangGaoTiaoFuShiChangQianJing.html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b95e34c664342" w:history="1">
      <w:r>
        <w:rPr>
          <w:rStyle w:val="Hyperlink"/>
        </w:rPr>
        <w:t>中国广告条幅行业现状研究分析及未来趋势预测报告（2023-2029年）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A/GuangGaoTiaoFuShiChangQianJing.html" TargetMode="External" Id="R03dafcff4e76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A/GuangGaoTiaoFuShiChangQianJing.html" TargetMode="External" Id="Rf60b95e34c66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2022-12-21T05:54:00Z</dcterms:created>
  <dcterms:modified xsi:type="dcterms:W3CDTF">2022-12-21T06:54:00Z</dcterms:modified>
  <dc:subject>中国广告条幅行业现状研究分析及未来趋势预测报告（2023-2029年）</dc:subject>
  <dc:title>中国广告条幅行业现状研究分析及未来趋势预测报告（2023-2029年）</dc:title>
  <cp:keywords>中国广告条幅行业现状研究分析及未来趋势预测报告（2023-2029年）</cp:keywords>
  <dc:description>中国广告条幅行业现状研究分析及未来趋势预测报告（2023-2029年）</dc:description>
</cp:coreProperties>
</file>